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CD5A2" w14:textId="77777777" w:rsidR="00D60CDF" w:rsidRDefault="006D4B5A">
      <w:pPr>
        <w:jc w:val="center"/>
      </w:pPr>
      <w:r>
        <w:rPr>
          <w:b/>
          <w:bCs/>
          <w:sz w:val="24"/>
          <w:szCs w:val="24"/>
        </w:rPr>
        <w:t>Vertrag über IT-Serviceleistungen</w:t>
      </w:r>
    </w:p>
    <w:p w14:paraId="291C7541" w14:textId="77777777" w:rsidR="00D60CDF" w:rsidRDefault="00D60CDF"/>
    <w:p w14:paraId="43CB0A71" w14:textId="77777777" w:rsidR="00D60CDF" w:rsidRDefault="006D4B5A">
      <w:r>
        <w:rPr>
          <w:b/>
          <w:bCs/>
        </w:rPr>
        <w:t>Inhaltsangabe</w:t>
      </w:r>
    </w:p>
    <w:sdt>
      <w:sdtPr>
        <w:alias w:val="Table of Contents"/>
        <w:id w:val="-1839537848"/>
      </w:sdtPr>
      <w:sdtEndPr/>
      <w:sdtContent>
        <w:p w14:paraId="5F5C63FF"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2414045" w:history="1">
            <w:r w:rsidR="001D45BB" w:rsidRPr="006129F7">
              <w:rPr>
                <w:rStyle w:val="Hyperlink"/>
                <w:noProof/>
              </w:rPr>
              <w:t>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Gegenstand und Bestandteile des Vertrages</w:t>
            </w:r>
            <w:r w:rsidR="001D45BB">
              <w:rPr>
                <w:noProof/>
              </w:rPr>
              <w:tab/>
            </w:r>
            <w:r w:rsidR="001D45BB">
              <w:rPr>
                <w:noProof/>
              </w:rPr>
              <w:fldChar w:fldCharType="begin"/>
            </w:r>
            <w:r w:rsidR="001D45BB">
              <w:rPr>
                <w:noProof/>
              </w:rPr>
              <w:instrText xml:space="preserve"> PAGEREF _Toc222414045 \h </w:instrText>
            </w:r>
            <w:r w:rsidR="001D45BB">
              <w:rPr>
                <w:noProof/>
              </w:rPr>
            </w:r>
            <w:r w:rsidR="001D45BB">
              <w:rPr>
                <w:noProof/>
              </w:rPr>
              <w:fldChar w:fldCharType="separate"/>
            </w:r>
            <w:r w:rsidR="001D45BB">
              <w:rPr>
                <w:noProof/>
              </w:rPr>
              <w:t>4</w:t>
            </w:r>
            <w:r w:rsidR="001D45BB">
              <w:rPr>
                <w:noProof/>
              </w:rPr>
              <w:fldChar w:fldCharType="end"/>
            </w:r>
          </w:hyperlink>
        </w:p>
        <w:p w14:paraId="76750A65"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46" w:history="1">
            <w:r w:rsidR="001D45BB" w:rsidRPr="006129F7">
              <w:rPr>
                <w:rStyle w:val="Hyperlink"/>
                <w:noProof/>
              </w:rPr>
              <w:t>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Vertragsgegenstand</w:t>
            </w:r>
            <w:r w:rsidR="001D45BB">
              <w:rPr>
                <w:noProof/>
              </w:rPr>
              <w:tab/>
            </w:r>
            <w:r w:rsidR="001D45BB">
              <w:rPr>
                <w:noProof/>
              </w:rPr>
              <w:fldChar w:fldCharType="begin"/>
            </w:r>
            <w:r w:rsidR="001D45BB">
              <w:rPr>
                <w:noProof/>
              </w:rPr>
              <w:instrText xml:space="preserve"> PAGEREF _Toc222414046 \h </w:instrText>
            </w:r>
            <w:r w:rsidR="001D45BB">
              <w:rPr>
                <w:noProof/>
              </w:rPr>
            </w:r>
            <w:r w:rsidR="001D45BB">
              <w:rPr>
                <w:noProof/>
              </w:rPr>
              <w:fldChar w:fldCharType="separate"/>
            </w:r>
            <w:r w:rsidR="001D45BB">
              <w:rPr>
                <w:noProof/>
              </w:rPr>
              <w:t>4</w:t>
            </w:r>
            <w:r w:rsidR="001D45BB">
              <w:rPr>
                <w:noProof/>
              </w:rPr>
              <w:fldChar w:fldCharType="end"/>
            </w:r>
          </w:hyperlink>
        </w:p>
        <w:p w14:paraId="031CBFF4"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47" w:history="1">
            <w:r w:rsidR="001D45BB" w:rsidRPr="006129F7">
              <w:rPr>
                <w:rStyle w:val="Hyperlink"/>
                <w:noProof/>
              </w:rPr>
              <w:t>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Vertragsbestandteile</w:t>
            </w:r>
            <w:r w:rsidR="001D45BB">
              <w:rPr>
                <w:noProof/>
              </w:rPr>
              <w:tab/>
            </w:r>
            <w:r w:rsidR="001D45BB">
              <w:rPr>
                <w:noProof/>
              </w:rPr>
              <w:fldChar w:fldCharType="begin"/>
            </w:r>
            <w:r w:rsidR="001D45BB">
              <w:rPr>
                <w:noProof/>
              </w:rPr>
              <w:instrText xml:space="preserve"> PAGEREF _Toc222414047 \h </w:instrText>
            </w:r>
            <w:r w:rsidR="001D45BB">
              <w:rPr>
                <w:noProof/>
              </w:rPr>
            </w:r>
            <w:r w:rsidR="001D45BB">
              <w:rPr>
                <w:noProof/>
              </w:rPr>
              <w:fldChar w:fldCharType="separate"/>
            </w:r>
            <w:r w:rsidR="001D45BB">
              <w:rPr>
                <w:noProof/>
              </w:rPr>
              <w:t>4</w:t>
            </w:r>
            <w:r w:rsidR="001D45BB">
              <w:rPr>
                <w:noProof/>
              </w:rPr>
              <w:fldChar w:fldCharType="end"/>
            </w:r>
          </w:hyperlink>
        </w:p>
        <w:p w14:paraId="00FC9F7A"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48" w:history="1">
            <w:r w:rsidR="001D45BB" w:rsidRPr="006129F7">
              <w:rPr>
                <w:rStyle w:val="Hyperlink"/>
                <w:noProof/>
              </w:rPr>
              <w:t>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rFonts w:hint="eastAsia"/>
                <w:noProof/>
              </w:rPr>
              <w:t>Ü</w:t>
            </w:r>
            <w:r w:rsidR="001D45BB" w:rsidRPr="006129F7">
              <w:rPr>
                <w:rStyle w:val="Hyperlink"/>
                <w:noProof/>
              </w:rPr>
              <w:t xml:space="preserve">berblick </w:t>
            </w:r>
            <w:r w:rsidR="001D45BB" w:rsidRPr="006129F7">
              <w:rPr>
                <w:rStyle w:val="Hyperlink"/>
                <w:rFonts w:hint="eastAsia"/>
                <w:noProof/>
              </w:rPr>
              <w:t>ü</w:t>
            </w:r>
            <w:r w:rsidR="001D45BB" w:rsidRPr="006129F7">
              <w:rPr>
                <w:rStyle w:val="Hyperlink"/>
                <w:noProof/>
              </w:rPr>
              <w:t>ber die vereinbarten Leistungen</w:t>
            </w:r>
            <w:r w:rsidR="001D45BB">
              <w:rPr>
                <w:noProof/>
              </w:rPr>
              <w:tab/>
            </w:r>
            <w:r w:rsidR="001D45BB">
              <w:rPr>
                <w:noProof/>
              </w:rPr>
              <w:fldChar w:fldCharType="begin"/>
            </w:r>
            <w:r w:rsidR="001D45BB">
              <w:rPr>
                <w:noProof/>
              </w:rPr>
              <w:instrText xml:space="preserve"> PAGEREF _Toc222414048 \h </w:instrText>
            </w:r>
            <w:r w:rsidR="001D45BB">
              <w:rPr>
                <w:noProof/>
              </w:rPr>
            </w:r>
            <w:r w:rsidR="001D45BB">
              <w:rPr>
                <w:noProof/>
              </w:rPr>
              <w:fldChar w:fldCharType="separate"/>
            </w:r>
            <w:r w:rsidR="001D45BB">
              <w:rPr>
                <w:noProof/>
              </w:rPr>
              <w:t>4</w:t>
            </w:r>
            <w:r w:rsidR="001D45BB">
              <w:rPr>
                <w:noProof/>
              </w:rPr>
              <w:fldChar w:fldCharType="end"/>
            </w:r>
          </w:hyperlink>
        </w:p>
        <w:p w14:paraId="767EC8C3"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49" w:history="1">
            <w:r w:rsidR="001D45BB" w:rsidRPr="006129F7">
              <w:rPr>
                <w:rStyle w:val="Hyperlink"/>
                <w:noProof/>
              </w:rPr>
              <w:t>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Beschreibung und Standort(e) des vertragsgegenst</w:t>
            </w:r>
            <w:r w:rsidR="001D45BB" w:rsidRPr="006129F7">
              <w:rPr>
                <w:rStyle w:val="Hyperlink"/>
                <w:rFonts w:hint="eastAsia"/>
                <w:noProof/>
              </w:rPr>
              <w:t>ä</w:t>
            </w:r>
            <w:r w:rsidR="001D45BB" w:rsidRPr="006129F7">
              <w:rPr>
                <w:rStyle w:val="Hyperlink"/>
                <w:noProof/>
              </w:rPr>
              <w:t>ndlichen IT-Systems und der Systemumgebung*</w:t>
            </w:r>
            <w:r w:rsidR="001D45BB">
              <w:rPr>
                <w:noProof/>
              </w:rPr>
              <w:tab/>
            </w:r>
            <w:r w:rsidR="001D45BB">
              <w:rPr>
                <w:noProof/>
              </w:rPr>
              <w:fldChar w:fldCharType="begin"/>
            </w:r>
            <w:r w:rsidR="001D45BB">
              <w:rPr>
                <w:noProof/>
              </w:rPr>
              <w:instrText xml:space="preserve"> PAGEREF _Toc222414049 \h </w:instrText>
            </w:r>
            <w:r w:rsidR="001D45BB">
              <w:rPr>
                <w:noProof/>
              </w:rPr>
            </w:r>
            <w:r w:rsidR="001D45BB">
              <w:rPr>
                <w:noProof/>
              </w:rPr>
              <w:fldChar w:fldCharType="separate"/>
            </w:r>
            <w:r w:rsidR="001D45BB">
              <w:rPr>
                <w:noProof/>
              </w:rPr>
              <w:t>5</w:t>
            </w:r>
            <w:r w:rsidR="001D45BB">
              <w:rPr>
                <w:noProof/>
              </w:rPr>
              <w:fldChar w:fldCharType="end"/>
            </w:r>
          </w:hyperlink>
        </w:p>
        <w:p w14:paraId="78E8CF93"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0" w:history="1">
            <w:r w:rsidR="001D45BB" w:rsidRPr="006129F7">
              <w:rPr>
                <w:rStyle w:val="Hyperlink"/>
                <w:noProof/>
              </w:rPr>
              <w:t>3.1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Beschreibung des IT-Systems und seiner Systemumgebung*</w:t>
            </w:r>
            <w:r w:rsidR="001D45BB">
              <w:rPr>
                <w:noProof/>
              </w:rPr>
              <w:tab/>
            </w:r>
            <w:r w:rsidR="001D45BB">
              <w:rPr>
                <w:noProof/>
              </w:rPr>
              <w:fldChar w:fldCharType="begin"/>
            </w:r>
            <w:r w:rsidR="001D45BB">
              <w:rPr>
                <w:noProof/>
              </w:rPr>
              <w:instrText xml:space="preserve"> PAGEREF _Toc222414050 \h </w:instrText>
            </w:r>
            <w:r w:rsidR="001D45BB">
              <w:rPr>
                <w:noProof/>
              </w:rPr>
            </w:r>
            <w:r w:rsidR="001D45BB">
              <w:rPr>
                <w:noProof/>
              </w:rPr>
              <w:fldChar w:fldCharType="separate"/>
            </w:r>
            <w:r w:rsidR="001D45BB">
              <w:rPr>
                <w:noProof/>
              </w:rPr>
              <w:t>5</w:t>
            </w:r>
            <w:r w:rsidR="001D45BB">
              <w:rPr>
                <w:noProof/>
              </w:rPr>
              <w:fldChar w:fldCharType="end"/>
            </w:r>
          </w:hyperlink>
        </w:p>
        <w:p w14:paraId="16703969"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1" w:history="1">
            <w:r w:rsidR="001D45BB" w:rsidRPr="006129F7">
              <w:rPr>
                <w:rStyle w:val="Hyperlink"/>
                <w:noProof/>
              </w:rPr>
              <w:t>3.2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Standort(e) und Zug</w:t>
            </w:r>
            <w:r w:rsidR="001D45BB" w:rsidRPr="006129F7">
              <w:rPr>
                <w:rStyle w:val="Hyperlink"/>
                <w:rFonts w:hint="eastAsia"/>
                <w:noProof/>
              </w:rPr>
              <w:t>ä</w:t>
            </w:r>
            <w:r w:rsidR="001D45BB" w:rsidRPr="006129F7">
              <w:rPr>
                <w:rStyle w:val="Hyperlink"/>
                <w:noProof/>
              </w:rPr>
              <w:t>nglichkeit des IT-Systems</w:t>
            </w:r>
            <w:r w:rsidR="001D45BB">
              <w:rPr>
                <w:noProof/>
              </w:rPr>
              <w:tab/>
            </w:r>
            <w:r w:rsidR="001D45BB">
              <w:rPr>
                <w:noProof/>
              </w:rPr>
              <w:fldChar w:fldCharType="begin"/>
            </w:r>
            <w:r w:rsidR="001D45BB">
              <w:rPr>
                <w:noProof/>
              </w:rPr>
              <w:instrText xml:space="preserve"> PAGEREF _Toc222414051 \h </w:instrText>
            </w:r>
            <w:r w:rsidR="001D45BB">
              <w:rPr>
                <w:noProof/>
              </w:rPr>
            </w:r>
            <w:r w:rsidR="001D45BB">
              <w:rPr>
                <w:noProof/>
              </w:rPr>
              <w:fldChar w:fldCharType="separate"/>
            </w:r>
            <w:r w:rsidR="001D45BB">
              <w:rPr>
                <w:noProof/>
              </w:rPr>
              <w:t>5</w:t>
            </w:r>
            <w:r w:rsidR="001D45BB">
              <w:rPr>
                <w:noProof/>
              </w:rPr>
              <w:fldChar w:fldCharType="end"/>
            </w:r>
          </w:hyperlink>
        </w:p>
        <w:p w14:paraId="6A57201F"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52" w:history="1">
            <w:r w:rsidR="001D45BB" w:rsidRPr="006129F7">
              <w:rPr>
                <w:rStyle w:val="Hyperlink"/>
                <w:noProof/>
              </w:rPr>
              <w:t>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Beginn / Dauer / K</w:t>
            </w:r>
            <w:r w:rsidR="001D45BB" w:rsidRPr="006129F7">
              <w:rPr>
                <w:rStyle w:val="Hyperlink"/>
                <w:rFonts w:hint="eastAsia"/>
                <w:noProof/>
              </w:rPr>
              <w:t>ü</w:t>
            </w:r>
            <w:r w:rsidR="001D45BB" w:rsidRPr="006129F7">
              <w:rPr>
                <w:rStyle w:val="Hyperlink"/>
                <w:noProof/>
              </w:rPr>
              <w:t>ndigung der Serviceleistungen</w:t>
            </w:r>
            <w:r w:rsidR="001D45BB">
              <w:rPr>
                <w:noProof/>
              </w:rPr>
              <w:tab/>
            </w:r>
            <w:r w:rsidR="001D45BB">
              <w:rPr>
                <w:noProof/>
              </w:rPr>
              <w:fldChar w:fldCharType="begin"/>
            </w:r>
            <w:r w:rsidR="001D45BB">
              <w:rPr>
                <w:noProof/>
              </w:rPr>
              <w:instrText xml:space="preserve"> PAGEREF _Toc222414052 \h </w:instrText>
            </w:r>
            <w:r w:rsidR="001D45BB">
              <w:rPr>
                <w:noProof/>
              </w:rPr>
            </w:r>
            <w:r w:rsidR="001D45BB">
              <w:rPr>
                <w:noProof/>
              </w:rPr>
              <w:fldChar w:fldCharType="separate"/>
            </w:r>
            <w:r w:rsidR="001D45BB">
              <w:rPr>
                <w:noProof/>
              </w:rPr>
              <w:t>6</w:t>
            </w:r>
            <w:r w:rsidR="001D45BB">
              <w:rPr>
                <w:noProof/>
              </w:rPr>
              <w:fldChar w:fldCharType="end"/>
            </w:r>
          </w:hyperlink>
        </w:p>
        <w:p w14:paraId="2B784132"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3" w:history="1">
            <w:r w:rsidR="001D45BB" w:rsidRPr="006129F7">
              <w:rPr>
                <w:rStyle w:val="Hyperlink"/>
                <w:noProof/>
              </w:rPr>
              <w:t>4.1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Beginn / Dauer der Serviceleistungen</w:t>
            </w:r>
            <w:r w:rsidR="001D45BB">
              <w:rPr>
                <w:noProof/>
              </w:rPr>
              <w:tab/>
            </w:r>
            <w:r w:rsidR="001D45BB">
              <w:rPr>
                <w:noProof/>
              </w:rPr>
              <w:fldChar w:fldCharType="begin"/>
            </w:r>
            <w:r w:rsidR="001D45BB">
              <w:rPr>
                <w:noProof/>
              </w:rPr>
              <w:instrText xml:space="preserve"> PAGEREF _Toc222414053 \h </w:instrText>
            </w:r>
            <w:r w:rsidR="001D45BB">
              <w:rPr>
                <w:noProof/>
              </w:rPr>
            </w:r>
            <w:r w:rsidR="001D45BB">
              <w:rPr>
                <w:noProof/>
              </w:rPr>
              <w:fldChar w:fldCharType="separate"/>
            </w:r>
            <w:r w:rsidR="001D45BB">
              <w:rPr>
                <w:noProof/>
              </w:rPr>
              <w:t>6</w:t>
            </w:r>
            <w:r w:rsidR="001D45BB">
              <w:rPr>
                <w:noProof/>
              </w:rPr>
              <w:fldChar w:fldCharType="end"/>
            </w:r>
          </w:hyperlink>
        </w:p>
        <w:p w14:paraId="3F69DF46"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4" w:history="1">
            <w:r w:rsidR="001D45BB" w:rsidRPr="006129F7">
              <w:rPr>
                <w:rStyle w:val="Hyperlink"/>
                <w:noProof/>
              </w:rPr>
              <w:t>4.2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K</w:t>
            </w:r>
            <w:r w:rsidR="001D45BB" w:rsidRPr="006129F7">
              <w:rPr>
                <w:rStyle w:val="Hyperlink"/>
                <w:rFonts w:hint="eastAsia"/>
                <w:noProof/>
              </w:rPr>
              <w:t>ü</w:t>
            </w:r>
            <w:r w:rsidR="001D45BB" w:rsidRPr="006129F7">
              <w:rPr>
                <w:rStyle w:val="Hyperlink"/>
                <w:noProof/>
              </w:rPr>
              <w:t>ndigung von Serviceleistungen</w:t>
            </w:r>
            <w:r w:rsidR="001D45BB">
              <w:rPr>
                <w:noProof/>
              </w:rPr>
              <w:tab/>
            </w:r>
            <w:r w:rsidR="001D45BB">
              <w:rPr>
                <w:noProof/>
              </w:rPr>
              <w:fldChar w:fldCharType="begin"/>
            </w:r>
            <w:r w:rsidR="001D45BB">
              <w:rPr>
                <w:noProof/>
              </w:rPr>
              <w:instrText xml:space="preserve"> PAGEREF _Toc222414054 \h </w:instrText>
            </w:r>
            <w:r w:rsidR="001D45BB">
              <w:rPr>
                <w:noProof/>
              </w:rPr>
            </w:r>
            <w:r w:rsidR="001D45BB">
              <w:rPr>
                <w:noProof/>
              </w:rPr>
              <w:fldChar w:fldCharType="separate"/>
            </w:r>
            <w:r w:rsidR="001D45BB">
              <w:rPr>
                <w:noProof/>
              </w:rPr>
              <w:t>6</w:t>
            </w:r>
            <w:r w:rsidR="001D45BB">
              <w:rPr>
                <w:noProof/>
              </w:rPr>
              <w:fldChar w:fldCharType="end"/>
            </w:r>
          </w:hyperlink>
        </w:p>
        <w:p w14:paraId="5BA75E8A"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55" w:history="1">
            <w:r w:rsidR="001D45BB" w:rsidRPr="006129F7">
              <w:rPr>
                <w:rStyle w:val="Hyperlink"/>
                <w:noProof/>
              </w:rPr>
              <w:t>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_Toc222414055 \h </w:instrText>
            </w:r>
            <w:r w:rsidR="001D45BB">
              <w:rPr>
                <w:noProof/>
              </w:rPr>
            </w:r>
            <w:r w:rsidR="001D45BB">
              <w:rPr>
                <w:noProof/>
              </w:rPr>
              <w:fldChar w:fldCharType="separate"/>
            </w:r>
            <w:r w:rsidR="001D45BB">
              <w:rPr>
                <w:noProof/>
              </w:rPr>
              <w:t>6</w:t>
            </w:r>
            <w:r w:rsidR="001D45BB">
              <w:rPr>
                <w:noProof/>
              </w:rPr>
              <w:fldChar w:fldCharType="end"/>
            </w:r>
          </w:hyperlink>
        </w:p>
        <w:p w14:paraId="3EE2B35E"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6" w:history="1">
            <w:r w:rsidR="001D45BB" w:rsidRPr="006129F7">
              <w:rPr>
                <w:rStyle w:val="Hyperlink"/>
                <w:noProof/>
              </w:rPr>
              <w:t>5.1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 f</w:t>
            </w:r>
            <w:r w:rsidR="001D45BB" w:rsidRPr="006129F7">
              <w:rPr>
                <w:rStyle w:val="Hyperlink"/>
                <w:rFonts w:hint="eastAsia"/>
                <w:noProof/>
              </w:rPr>
              <w:t>ü</w:t>
            </w:r>
            <w:r w:rsidR="001D45BB" w:rsidRPr="006129F7">
              <w:rPr>
                <w:rStyle w:val="Hyperlink"/>
                <w:noProof/>
              </w:rPr>
              <w:t>r die Serviceleistungen</w:t>
            </w:r>
            <w:r w:rsidR="001D45BB">
              <w:rPr>
                <w:noProof/>
              </w:rPr>
              <w:tab/>
            </w:r>
            <w:r w:rsidR="001D45BB">
              <w:rPr>
                <w:noProof/>
              </w:rPr>
              <w:fldChar w:fldCharType="begin"/>
            </w:r>
            <w:r w:rsidR="001D45BB">
              <w:rPr>
                <w:noProof/>
              </w:rPr>
              <w:instrText xml:space="preserve"> PAGEREF _Toc222414056 \h </w:instrText>
            </w:r>
            <w:r w:rsidR="001D45BB">
              <w:rPr>
                <w:noProof/>
              </w:rPr>
            </w:r>
            <w:r w:rsidR="001D45BB">
              <w:rPr>
                <w:noProof/>
              </w:rPr>
              <w:fldChar w:fldCharType="separate"/>
            </w:r>
            <w:r w:rsidR="001D45BB">
              <w:rPr>
                <w:noProof/>
              </w:rPr>
              <w:t>6</w:t>
            </w:r>
            <w:r w:rsidR="001D45BB">
              <w:rPr>
                <w:noProof/>
              </w:rPr>
              <w:fldChar w:fldCharType="end"/>
            </w:r>
          </w:hyperlink>
        </w:p>
        <w:p w14:paraId="1A07F1D2"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7" w:history="1">
            <w:r w:rsidR="001D45BB" w:rsidRPr="006129F7">
              <w:rPr>
                <w:rStyle w:val="Hyperlink"/>
                <w:noProof/>
              </w:rPr>
              <w:t>5.2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 f</w:t>
            </w:r>
            <w:r w:rsidR="001D45BB" w:rsidRPr="006129F7">
              <w:rPr>
                <w:rStyle w:val="Hyperlink"/>
                <w:rFonts w:hint="eastAsia"/>
                <w:noProof/>
              </w:rPr>
              <w:t>ü</w:t>
            </w:r>
            <w:r w:rsidR="001D45BB" w:rsidRPr="006129F7">
              <w:rPr>
                <w:rStyle w:val="Hyperlink"/>
                <w:noProof/>
              </w:rPr>
              <w:t>r Ersatzgegenst</w:t>
            </w:r>
            <w:r w:rsidR="001D45BB" w:rsidRPr="006129F7">
              <w:rPr>
                <w:rStyle w:val="Hyperlink"/>
                <w:rFonts w:hint="eastAsia"/>
                <w:noProof/>
              </w:rPr>
              <w:t>ä</w:t>
            </w:r>
            <w:r w:rsidR="001D45BB" w:rsidRPr="006129F7">
              <w:rPr>
                <w:rStyle w:val="Hyperlink"/>
                <w:noProof/>
              </w:rPr>
              <w:t>nde*</w:t>
            </w:r>
            <w:r w:rsidR="001D45BB">
              <w:rPr>
                <w:noProof/>
              </w:rPr>
              <w:tab/>
            </w:r>
            <w:r w:rsidR="001D45BB">
              <w:rPr>
                <w:noProof/>
              </w:rPr>
              <w:fldChar w:fldCharType="begin"/>
            </w:r>
            <w:r w:rsidR="001D45BB">
              <w:rPr>
                <w:noProof/>
              </w:rPr>
              <w:instrText xml:space="preserve"> PAGEREF _Toc222414057 \h </w:instrText>
            </w:r>
            <w:r w:rsidR="001D45BB">
              <w:rPr>
                <w:noProof/>
              </w:rPr>
            </w:r>
            <w:r w:rsidR="001D45BB">
              <w:rPr>
                <w:noProof/>
              </w:rPr>
              <w:fldChar w:fldCharType="separate"/>
            </w:r>
            <w:r w:rsidR="001D45BB">
              <w:rPr>
                <w:noProof/>
              </w:rPr>
              <w:t>6</w:t>
            </w:r>
            <w:r w:rsidR="001D45BB">
              <w:rPr>
                <w:noProof/>
              </w:rPr>
              <w:fldChar w:fldCharType="end"/>
            </w:r>
          </w:hyperlink>
        </w:p>
        <w:p w14:paraId="3DD4C282"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8" w:history="1">
            <w:r w:rsidR="001D45BB" w:rsidRPr="006129F7">
              <w:rPr>
                <w:rStyle w:val="Hyperlink"/>
                <w:noProof/>
              </w:rPr>
              <w:t>5.3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F</w:t>
            </w:r>
            <w:r w:rsidR="001D45BB" w:rsidRPr="006129F7">
              <w:rPr>
                <w:rStyle w:val="Hyperlink"/>
                <w:rFonts w:hint="eastAsia"/>
                <w:noProof/>
              </w:rPr>
              <w:t>ä</w:t>
            </w:r>
            <w:r w:rsidR="001D45BB" w:rsidRPr="006129F7">
              <w:rPr>
                <w:rStyle w:val="Hyperlink"/>
                <w:noProof/>
              </w:rPr>
              <w:t>lligkeit und Zahlung</w:t>
            </w:r>
            <w:r w:rsidR="001D45BB">
              <w:rPr>
                <w:noProof/>
              </w:rPr>
              <w:tab/>
            </w:r>
            <w:r w:rsidR="001D45BB">
              <w:rPr>
                <w:noProof/>
              </w:rPr>
              <w:fldChar w:fldCharType="begin"/>
            </w:r>
            <w:r w:rsidR="001D45BB">
              <w:rPr>
                <w:noProof/>
              </w:rPr>
              <w:instrText xml:space="preserve"> PAGEREF _Toc222414058 \h </w:instrText>
            </w:r>
            <w:r w:rsidR="001D45BB">
              <w:rPr>
                <w:noProof/>
              </w:rPr>
            </w:r>
            <w:r w:rsidR="001D45BB">
              <w:rPr>
                <w:noProof/>
              </w:rPr>
              <w:fldChar w:fldCharType="separate"/>
            </w:r>
            <w:r w:rsidR="001D45BB">
              <w:rPr>
                <w:noProof/>
              </w:rPr>
              <w:t>7</w:t>
            </w:r>
            <w:r w:rsidR="001D45BB">
              <w:rPr>
                <w:noProof/>
              </w:rPr>
              <w:fldChar w:fldCharType="end"/>
            </w:r>
          </w:hyperlink>
        </w:p>
        <w:p w14:paraId="2636B811"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59" w:history="1">
            <w:r w:rsidR="001D45BB" w:rsidRPr="006129F7">
              <w:rPr>
                <w:rStyle w:val="Hyperlink"/>
                <w:noProof/>
              </w:rPr>
              <w:t>5.4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Rechnungsadresse</w:t>
            </w:r>
            <w:r w:rsidR="001D45BB">
              <w:rPr>
                <w:noProof/>
              </w:rPr>
              <w:tab/>
            </w:r>
            <w:r w:rsidR="001D45BB">
              <w:rPr>
                <w:noProof/>
              </w:rPr>
              <w:fldChar w:fldCharType="begin"/>
            </w:r>
            <w:r w:rsidR="001D45BB">
              <w:rPr>
                <w:noProof/>
              </w:rPr>
              <w:instrText xml:space="preserve"> PAGEREF _Toc222414059 \h </w:instrText>
            </w:r>
            <w:r w:rsidR="001D45BB">
              <w:rPr>
                <w:noProof/>
              </w:rPr>
            </w:r>
            <w:r w:rsidR="001D45BB">
              <w:rPr>
                <w:noProof/>
              </w:rPr>
              <w:fldChar w:fldCharType="separate"/>
            </w:r>
            <w:r w:rsidR="001D45BB">
              <w:rPr>
                <w:noProof/>
              </w:rPr>
              <w:t>7</w:t>
            </w:r>
            <w:r w:rsidR="001D45BB">
              <w:rPr>
                <w:noProof/>
              </w:rPr>
              <w:fldChar w:fldCharType="end"/>
            </w:r>
          </w:hyperlink>
        </w:p>
        <w:p w14:paraId="1C40188E"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0" w:history="1">
            <w:r w:rsidR="001D45BB" w:rsidRPr="006129F7">
              <w:rPr>
                <w:rStyle w:val="Hyperlink"/>
                <w:noProof/>
              </w:rPr>
              <w:t>5.5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Preisanpassung</w:t>
            </w:r>
            <w:r w:rsidR="001D45BB">
              <w:rPr>
                <w:noProof/>
              </w:rPr>
              <w:tab/>
            </w:r>
            <w:r w:rsidR="001D45BB">
              <w:rPr>
                <w:noProof/>
              </w:rPr>
              <w:fldChar w:fldCharType="begin"/>
            </w:r>
            <w:r w:rsidR="001D45BB">
              <w:rPr>
                <w:noProof/>
              </w:rPr>
              <w:instrText xml:space="preserve"> PAGEREF _Toc222414060 \h </w:instrText>
            </w:r>
            <w:r w:rsidR="001D45BB">
              <w:rPr>
                <w:noProof/>
              </w:rPr>
            </w:r>
            <w:r w:rsidR="001D45BB">
              <w:rPr>
                <w:noProof/>
              </w:rPr>
              <w:fldChar w:fldCharType="separate"/>
            </w:r>
            <w:r w:rsidR="001D45BB">
              <w:rPr>
                <w:noProof/>
              </w:rPr>
              <w:t>7</w:t>
            </w:r>
            <w:r w:rsidR="001D45BB">
              <w:rPr>
                <w:noProof/>
              </w:rPr>
              <w:fldChar w:fldCharType="end"/>
            </w:r>
          </w:hyperlink>
        </w:p>
        <w:p w14:paraId="61FAB1C9"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1" w:history="1">
            <w:r w:rsidR="001D45BB" w:rsidRPr="006129F7">
              <w:rPr>
                <w:rStyle w:val="Hyperlink"/>
                <w:noProof/>
              </w:rPr>
              <w:t>6</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Servicezeiten* f</w:t>
            </w:r>
            <w:r w:rsidR="001D45BB" w:rsidRPr="006129F7">
              <w:rPr>
                <w:rStyle w:val="Hyperlink"/>
                <w:rFonts w:hint="eastAsia"/>
                <w:noProof/>
              </w:rPr>
              <w:t>ü</w:t>
            </w:r>
            <w:r w:rsidR="001D45BB" w:rsidRPr="006129F7">
              <w:rPr>
                <w:rStyle w:val="Hyperlink"/>
                <w:noProof/>
              </w:rPr>
              <w:t>r die Serviceleistungen</w:t>
            </w:r>
            <w:r w:rsidR="001D45BB">
              <w:rPr>
                <w:noProof/>
              </w:rPr>
              <w:tab/>
            </w:r>
            <w:r w:rsidR="001D45BB">
              <w:rPr>
                <w:noProof/>
              </w:rPr>
              <w:fldChar w:fldCharType="begin"/>
            </w:r>
            <w:r w:rsidR="001D45BB">
              <w:rPr>
                <w:noProof/>
              </w:rPr>
              <w:instrText xml:space="preserve"> PAGEREF _Toc222414061 \h </w:instrText>
            </w:r>
            <w:r w:rsidR="001D45BB">
              <w:rPr>
                <w:noProof/>
              </w:rPr>
            </w:r>
            <w:r w:rsidR="001D45BB">
              <w:rPr>
                <w:noProof/>
              </w:rPr>
              <w:fldChar w:fldCharType="separate"/>
            </w:r>
            <w:r w:rsidR="001D45BB">
              <w:rPr>
                <w:noProof/>
              </w:rPr>
              <w:t>7</w:t>
            </w:r>
            <w:r w:rsidR="001D45BB">
              <w:rPr>
                <w:noProof/>
              </w:rPr>
              <w:fldChar w:fldCharType="end"/>
            </w:r>
          </w:hyperlink>
        </w:p>
        <w:p w14:paraId="698360AE"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2" w:history="1">
            <w:r w:rsidR="001D45BB" w:rsidRPr="006129F7">
              <w:rPr>
                <w:rStyle w:val="Hyperlink"/>
                <w:noProof/>
              </w:rPr>
              <w:t>7</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Ticketsystem*</w:t>
            </w:r>
            <w:r w:rsidR="001D45BB">
              <w:rPr>
                <w:noProof/>
              </w:rPr>
              <w:tab/>
            </w:r>
            <w:r w:rsidR="001D45BB">
              <w:rPr>
                <w:noProof/>
              </w:rPr>
              <w:fldChar w:fldCharType="begin"/>
            </w:r>
            <w:r w:rsidR="001D45BB">
              <w:rPr>
                <w:noProof/>
              </w:rPr>
              <w:instrText xml:space="preserve"> PAGEREF _Toc222414062 \h </w:instrText>
            </w:r>
            <w:r w:rsidR="001D45BB">
              <w:rPr>
                <w:noProof/>
              </w:rPr>
            </w:r>
            <w:r w:rsidR="001D45BB">
              <w:rPr>
                <w:noProof/>
              </w:rPr>
              <w:fldChar w:fldCharType="separate"/>
            </w:r>
            <w:r w:rsidR="001D45BB">
              <w:rPr>
                <w:noProof/>
              </w:rPr>
              <w:t>8</w:t>
            </w:r>
            <w:r w:rsidR="001D45BB">
              <w:rPr>
                <w:noProof/>
              </w:rPr>
              <w:fldChar w:fldCharType="end"/>
            </w:r>
          </w:hyperlink>
        </w:p>
        <w:p w14:paraId="7020EC4B"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3" w:history="1">
            <w:r w:rsidR="001D45BB" w:rsidRPr="006129F7">
              <w:rPr>
                <w:rStyle w:val="Hyperlink"/>
                <w:noProof/>
              </w:rPr>
              <w:t>8</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Testsystem des IT-Systems</w:t>
            </w:r>
            <w:r w:rsidR="001D45BB">
              <w:rPr>
                <w:noProof/>
              </w:rPr>
              <w:tab/>
            </w:r>
            <w:r w:rsidR="001D45BB">
              <w:rPr>
                <w:noProof/>
              </w:rPr>
              <w:fldChar w:fldCharType="begin"/>
            </w:r>
            <w:r w:rsidR="001D45BB">
              <w:rPr>
                <w:noProof/>
              </w:rPr>
              <w:instrText xml:space="preserve"> PAGEREF _Toc222414063 \h </w:instrText>
            </w:r>
            <w:r w:rsidR="001D45BB">
              <w:rPr>
                <w:noProof/>
              </w:rPr>
            </w:r>
            <w:r w:rsidR="001D45BB">
              <w:rPr>
                <w:noProof/>
              </w:rPr>
              <w:fldChar w:fldCharType="separate"/>
            </w:r>
            <w:r w:rsidR="001D45BB">
              <w:rPr>
                <w:noProof/>
              </w:rPr>
              <w:t>8</w:t>
            </w:r>
            <w:r w:rsidR="001D45BB">
              <w:rPr>
                <w:noProof/>
              </w:rPr>
              <w:fldChar w:fldCharType="end"/>
            </w:r>
          </w:hyperlink>
        </w:p>
        <w:p w14:paraId="3A15E77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4" w:history="1">
            <w:r w:rsidR="001D45BB" w:rsidRPr="006129F7">
              <w:rPr>
                <w:rStyle w:val="Hyperlink"/>
                <w:noProof/>
              </w:rPr>
              <w:t>8.1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Im Testsystem zu erbringende Serviceleistungen</w:t>
            </w:r>
            <w:r w:rsidR="001D45BB">
              <w:rPr>
                <w:noProof/>
              </w:rPr>
              <w:tab/>
            </w:r>
            <w:r w:rsidR="001D45BB">
              <w:rPr>
                <w:noProof/>
              </w:rPr>
              <w:fldChar w:fldCharType="begin"/>
            </w:r>
            <w:r w:rsidR="001D45BB">
              <w:rPr>
                <w:noProof/>
              </w:rPr>
              <w:instrText xml:space="preserve"> PAGEREF _Toc222414064 \h </w:instrText>
            </w:r>
            <w:r w:rsidR="001D45BB">
              <w:rPr>
                <w:noProof/>
              </w:rPr>
            </w:r>
            <w:r w:rsidR="001D45BB">
              <w:rPr>
                <w:noProof/>
              </w:rPr>
              <w:fldChar w:fldCharType="separate"/>
            </w:r>
            <w:r w:rsidR="001D45BB">
              <w:rPr>
                <w:noProof/>
              </w:rPr>
              <w:t>8</w:t>
            </w:r>
            <w:r w:rsidR="001D45BB">
              <w:rPr>
                <w:noProof/>
              </w:rPr>
              <w:fldChar w:fldCharType="end"/>
            </w:r>
          </w:hyperlink>
        </w:p>
        <w:p w14:paraId="755DA18F"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5" w:history="1">
            <w:r w:rsidR="001D45BB" w:rsidRPr="006129F7">
              <w:rPr>
                <w:rStyle w:val="Hyperlink"/>
                <w:noProof/>
              </w:rPr>
              <w:t>8.2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Bereitstellung und Spezifikation des Testsystems</w:t>
            </w:r>
            <w:r w:rsidR="001D45BB">
              <w:rPr>
                <w:noProof/>
              </w:rPr>
              <w:tab/>
            </w:r>
            <w:r w:rsidR="001D45BB">
              <w:rPr>
                <w:noProof/>
              </w:rPr>
              <w:fldChar w:fldCharType="begin"/>
            </w:r>
            <w:r w:rsidR="001D45BB">
              <w:rPr>
                <w:noProof/>
              </w:rPr>
              <w:instrText xml:space="preserve"> PAGEREF _Toc222414065 \h </w:instrText>
            </w:r>
            <w:r w:rsidR="001D45BB">
              <w:rPr>
                <w:noProof/>
              </w:rPr>
            </w:r>
            <w:r w:rsidR="001D45BB">
              <w:rPr>
                <w:noProof/>
              </w:rPr>
              <w:fldChar w:fldCharType="separate"/>
            </w:r>
            <w:r w:rsidR="001D45BB">
              <w:rPr>
                <w:noProof/>
              </w:rPr>
              <w:t>8</w:t>
            </w:r>
            <w:r w:rsidR="001D45BB">
              <w:rPr>
                <w:noProof/>
              </w:rPr>
              <w:fldChar w:fldCharType="end"/>
            </w:r>
          </w:hyperlink>
        </w:p>
        <w:p w14:paraId="240BE948"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6" w:history="1">
            <w:r w:rsidR="001D45BB" w:rsidRPr="006129F7">
              <w:rPr>
                <w:rStyle w:val="Hyperlink"/>
                <w:noProof/>
              </w:rPr>
              <w:t>8.3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Verantwortung f</w:t>
            </w:r>
            <w:r w:rsidR="001D45BB" w:rsidRPr="006129F7">
              <w:rPr>
                <w:rStyle w:val="Hyperlink"/>
                <w:rFonts w:hint="eastAsia"/>
                <w:noProof/>
              </w:rPr>
              <w:t>ü</w:t>
            </w:r>
            <w:r w:rsidR="001D45BB" w:rsidRPr="006129F7">
              <w:rPr>
                <w:rStyle w:val="Hyperlink"/>
                <w:noProof/>
              </w:rPr>
              <w:t>r Aktualit</w:t>
            </w:r>
            <w:r w:rsidR="001D45BB" w:rsidRPr="006129F7">
              <w:rPr>
                <w:rStyle w:val="Hyperlink"/>
                <w:rFonts w:hint="eastAsia"/>
                <w:noProof/>
              </w:rPr>
              <w:t>ä</w:t>
            </w:r>
            <w:r w:rsidR="001D45BB" w:rsidRPr="006129F7">
              <w:rPr>
                <w:rStyle w:val="Hyperlink"/>
                <w:noProof/>
              </w:rPr>
              <w:t>t des Testsystems</w:t>
            </w:r>
            <w:r w:rsidR="001D45BB">
              <w:rPr>
                <w:noProof/>
              </w:rPr>
              <w:tab/>
            </w:r>
            <w:r w:rsidR="001D45BB">
              <w:rPr>
                <w:noProof/>
              </w:rPr>
              <w:fldChar w:fldCharType="begin"/>
            </w:r>
            <w:r w:rsidR="001D45BB">
              <w:rPr>
                <w:noProof/>
              </w:rPr>
              <w:instrText xml:space="preserve"> PAGEREF _Toc222414066 \h </w:instrText>
            </w:r>
            <w:r w:rsidR="001D45BB">
              <w:rPr>
                <w:noProof/>
              </w:rPr>
            </w:r>
            <w:r w:rsidR="001D45BB">
              <w:rPr>
                <w:noProof/>
              </w:rPr>
              <w:fldChar w:fldCharType="separate"/>
            </w:r>
            <w:r w:rsidR="001D45BB">
              <w:rPr>
                <w:noProof/>
              </w:rPr>
              <w:t>8</w:t>
            </w:r>
            <w:r w:rsidR="001D45BB">
              <w:rPr>
                <w:noProof/>
              </w:rPr>
              <w:fldChar w:fldCharType="end"/>
            </w:r>
          </w:hyperlink>
        </w:p>
        <w:p w14:paraId="78012C38" w14:textId="77777777" w:rsidR="001D45BB" w:rsidRDefault="006D4B5A">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2414067" w:history="1">
            <w:r w:rsidR="001D45BB" w:rsidRPr="006129F7">
              <w:rPr>
                <w:rStyle w:val="Hyperlink"/>
                <w:noProof/>
              </w:rPr>
              <w:t>9</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Ersatzgegenst</w:t>
            </w:r>
            <w:r w:rsidR="001D45BB" w:rsidRPr="006129F7">
              <w:rPr>
                <w:rStyle w:val="Hyperlink"/>
                <w:rFonts w:hint="eastAsia"/>
                <w:noProof/>
              </w:rPr>
              <w:t>ä</w:t>
            </w:r>
            <w:r w:rsidR="001D45BB" w:rsidRPr="006129F7">
              <w:rPr>
                <w:rStyle w:val="Hyperlink"/>
                <w:noProof/>
              </w:rPr>
              <w:t>nde*</w:t>
            </w:r>
            <w:r w:rsidR="001D45BB">
              <w:rPr>
                <w:noProof/>
              </w:rPr>
              <w:tab/>
            </w:r>
            <w:r w:rsidR="001D45BB">
              <w:rPr>
                <w:noProof/>
              </w:rPr>
              <w:fldChar w:fldCharType="begin"/>
            </w:r>
            <w:r w:rsidR="001D45BB">
              <w:rPr>
                <w:noProof/>
              </w:rPr>
              <w:instrText xml:space="preserve"> PAGEREF _Toc222414067 \h </w:instrText>
            </w:r>
            <w:r w:rsidR="001D45BB">
              <w:rPr>
                <w:noProof/>
              </w:rPr>
            </w:r>
            <w:r w:rsidR="001D45BB">
              <w:rPr>
                <w:noProof/>
              </w:rPr>
              <w:fldChar w:fldCharType="separate"/>
            </w:r>
            <w:r w:rsidR="001D45BB">
              <w:rPr>
                <w:noProof/>
              </w:rPr>
              <w:t>8</w:t>
            </w:r>
            <w:r w:rsidR="001D45BB">
              <w:rPr>
                <w:noProof/>
              </w:rPr>
              <w:fldChar w:fldCharType="end"/>
            </w:r>
          </w:hyperlink>
        </w:p>
        <w:p w14:paraId="600A61F8"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8" w:history="1">
            <w:r w:rsidR="001D45BB" w:rsidRPr="006129F7">
              <w:rPr>
                <w:rStyle w:val="Hyperlink"/>
                <w:noProof/>
              </w:rPr>
              <w:t>9.1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 von Ersatzgegenst</w:t>
            </w:r>
            <w:r w:rsidR="001D45BB" w:rsidRPr="006129F7">
              <w:rPr>
                <w:rStyle w:val="Hyperlink"/>
                <w:rFonts w:hint="eastAsia"/>
                <w:noProof/>
              </w:rPr>
              <w:t>ä</w:t>
            </w:r>
            <w:r w:rsidR="001D45BB" w:rsidRPr="006129F7">
              <w:rPr>
                <w:rStyle w:val="Hyperlink"/>
                <w:noProof/>
              </w:rPr>
              <w:t>nden*</w:t>
            </w:r>
            <w:r w:rsidR="001D45BB">
              <w:rPr>
                <w:noProof/>
              </w:rPr>
              <w:tab/>
            </w:r>
            <w:r w:rsidR="001D45BB">
              <w:rPr>
                <w:noProof/>
              </w:rPr>
              <w:fldChar w:fldCharType="begin"/>
            </w:r>
            <w:r w:rsidR="001D45BB">
              <w:rPr>
                <w:noProof/>
              </w:rPr>
              <w:instrText xml:space="preserve"> PAGEREF _Toc222414068 \h </w:instrText>
            </w:r>
            <w:r w:rsidR="001D45BB">
              <w:rPr>
                <w:noProof/>
              </w:rPr>
            </w:r>
            <w:r w:rsidR="001D45BB">
              <w:rPr>
                <w:noProof/>
              </w:rPr>
              <w:fldChar w:fldCharType="separate"/>
            </w:r>
            <w:r w:rsidR="001D45BB">
              <w:rPr>
                <w:noProof/>
              </w:rPr>
              <w:t>8</w:t>
            </w:r>
            <w:r w:rsidR="001D45BB">
              <w:rPr>
                <w:noProof/>
              </w:rPr>
              <w:fldChar w:fldCharType="end"/>
            </w:r>
          </w:hyperlink>
        </w:p>
        <w:p w14:paraId="095D4A3A"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69" w:history="1">
            <w:r w:rsidR="001D45BB" w:rsidRPr="006129F7">
              <w:rPr>
                <w:rStyle w:val="Hyperlink"/>
                <w:noProof/>
              </w:rPr>
              <w:t>9.2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Vorhalten von Ersatzgegenst</w:t>
            </w:r>
            <w:r w:rsidR="001D45BB" w:rsidRPr="006129F7">
              <w:rPr>
                <w:rStyle w:val="Hyperlink"/>
                <w:rFonts w:hint="eastAsia"/>
                <w:noProof/>
              </w:rPr>
              <w:t>ä</w:t>
            </w:r>
            <w:r w:rsidR="001D45BB" w:rsidRPr="006129F7">
              <w:rPr>
                <w:rStyle w:val="Hyperlink"/>
                <w:noProof/>
              </w:rPr>
              <w:t>nden*</w:t>
            </w:r>
            <w:r w:rsidR="001D45BB">
              <w:rPr>
                <w:noProof/>
              </w:rPr>
              <w:tab/>
            </w:r>
            <w:r w:rsidR="001D45BB">
              <w:rPr>
                <w:noProof/>
              </w:rPr>
              <w:fldChar w:fldCharType="begin"/>
            </w:r>
            <w:r w:rsidR="001D45BB">
              <w:rPr>
                <w:noProof/>
              </w:rPr>
              <w:instrText xml:space="preserve"> PAGEREF _Toc222414069 \h </w:instrText>
            </w:r>
            <w:r w:rsidR="001D45BB">
              <w:rPr>
                <w:noProof/>
              </w:rPr>
            </w:r>
            <w:r w:rsidR="001D45BB">
              <w:rPr>
                <w:noProof/>
              </w:rPr>
              <w:fldChar w:fldCharType="separate"/>
            </w:r>
            <w:r w:rsidR="001D45BB">
              <w:rPr>
                <w:noProof/>
              </w:rPr>
              <w:t>9</w:t>
            </w:r>
            <w:r w:rsidR="001D45BB">
              <w:rPr>
                <w:noProof/>
              </w:rPr>
              <w:fldChar w:fldCharType="end"/>
            </w:r>
          </w:hyperlink>
        </w:p>
        <w:p w14:paraId="5AF55275"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70" w:history="1">
            <w:r w:rsidR="001D45BB" w:rsidRPr="006129F7">
              <w:rPr>
                <w:rStyle w:val="Hyperlink"/>
                <w:noProof/>
              </w:rPr>
              <w:t>10</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Art und Umfang der Serviceleistungen</w:t>
            </w:r>
            <w:r w:rsidR="001D45BB">
              <w:rPr>
                <w:noProof/>
              </w:rPr>
              <w:tab/>
            </w:r>
            <w:r w:rsidR="001D45BB">
              <w:rPr>
                <w:noProof/>
              </w:rPr>
              <w:fldChar w:fldCharType="begin"/>
            </w:r>
            <w:r w:rsidR="001D45BB">
              <w:rPr>
                <w:noProof/>
              </w:rPr>
              <w:instrText xml:space="preserve"> PAGEREF _Toc222414070 \h </w:instrText>
            </w:r>
            <w:r w:rsidR="001D45BB">
              <w:rPr>
                <w:noProof/>
              </w:rPr>
            </w:r>
            <w:r w:rsidR="001D45BB">
              <w:rPr>
                <w:noProof/>
              </w:rPr>
              <w:fldChar w:fldCharType="separate"/>
            </w:r>
            <w:r w:rsidR="001D45BB">
              <w:rPr>
                <w:noProof/>
              </w:rPr>
              <w:t>9</w:t>
            </w:r>
            <w:r w:rsidR="001D45BB">
              <w:rPr>
                <w:noProof/>
              </w:rPr>
              <w:fldChar w:fldCharType="end"/>
            </w:r>
          </w:hyperlink>
        </w:p>
        <w:p w14:paraId="106945F9"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71" w:history="1">
            <w:r w:rsidR="001D45BB" w:rsidRPr="006129F7">
              <w:rPr>
                <w:rStyle w:val="Hyperlink"/>
                <w:noProof/>
              </w:rPr>
              <w:t>10.1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Bestandsaufnahme</w:t>
            </w:r>
            <w:r w:rsidR="001D45BB">
              <w:rPr>
                <w:noProof/>
              </w:rPr>
              <w:tab/>
            </w:r>
            <w:r w:rsidR="001D45BB">
              <w:rPr>
                <w:noProof/>
              </w:rPr>
              <w:fldChar w:fldCharType="begin"/>
            </w:r>
            <w:r w:rsidR="001D45BB">
              <w:rPr>
                <w:noProof/>
              </w:rPr>
              <w:instrText xml:space="preserve"> PAGEREF _Toc222414071 \h </w:instrText>
            </w:r>
            <w:r w:rsidR="001D45BB">
              <w:rPr>
                <w:noProof/>
              </w:rPr>
            </w:r>
            <w:r w:rsidR="001D45BB">
              <w:rPr>
                <w:noProof/>
              </w:rPr>
              <w:fldChar w:fldCharType="separate"/>
            </w:r>
            <w:r w:rsidR="001D45BB">
              <w:rPr>
                <w:noProof/>
              </w:rPr>
              <w:t>10</w:t>
            </w:r>
            <w:r w:rsidR="001D45BB">
              <w:rPr>
                <w:noProof/>
              </w:rPr>
              <w:fldChar w:fldCharType="end"/>
            </w:r>
          </w:hyperlink>
        </w:p>
        <w:p w14:paraId="31AE116A"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2" w:history="1">
            <w:r w:rsidR="001D45BB" w:rsidRPr="006129F7">
              <w:rPr>
                <w:rStyle w:val="Hyperlink"/>
                <w:noProof/>
              </w:rPr>
              <w:t>10.1.1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Leistungsumfang</w:t>
            </w:r>
            <w:r w:rsidR="001D45BB">
              <w:rPr>
                <w:noProof/>
              </w:rPr>
              <w:tab/>
            </w:r>
            <w:r w:rsidR="001D45BB">
              <w:rPr>
                <w:noProof/>
              </w:rPr>
              <w:fldChar w:fldCharType="begin"/>
            </w:r>
            <w:r w:rsidR="001D45BB">
              <w:rPr>
                <w:noProof/>
              </w:rPr>
              <w:instrText xml:space="preserve"> PAGEREF _Toc222414072 \h </w:instrText>
            </w:r>
            <w:r w:rsidR="001D45BB">
              <w:rPr>
                <w:noProof/>
              </w:rPr>
            </w:r>
            <w:r w:rsidR="001D45BB">
              <w:rPr>
                <w:noProof/>
              </w:rPr>
              <w:fldChar w:fldCharType="separate"/>
            </w:r>
            <w:r w:rsidR="001D45BB">
              <w:rPr>
                <w:noProof/>
              </w:rPr>
              <w:t>10</w:t>
            </w:r>
            <w:r w:rsidR="001D45BB">
              <w:rPr>
                <w:noProof/>
              </w:rPr>
              <w:fldChar w:fldCharType="end"/>
            </w:r>
          </w:hyperlink>
        </w:p>
        <w:p w14:paraId="7DDECC92"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3" w:history="1">
            <w:r w:rsidR="001D45BB" w:rsidRPr="006129F7">
              <w:rPr>
                <w:rStyle w:val="Hyperlink"/>
                <w:noProof/>
              </w:rPr>
              <w:t>10.1.2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Leistungszeit</w:t>
            </w:r>
            <w:r w:rsidR="001D45BB">
              <w:rPr>
                <w:noProof/>
              </w:rPr>
              <w:tab/>
            </w:r>
            <w:r w:rsidR="001D45BB">
              <w:rPr>
                <w:noProof/>
              </w:rPr>
              <w:fldChar w:fldCharType="begin"/>
            </w:r>
            <w:r w:rsidR="001D45BB">
              <w:rPr>
                <w:noProof/>
              </w:rPr>
              <w:instrText xml:space="preserve"> PAGEREF _Toc222414073 \h </w:instrText>
            </w:r>
            <w:r w:rsidR="001D45BB">
              <w:rPr>
                <w:noProof/>
              </w:rPr>
            </w:r>
            <w:r w:rsidR="001D45BB">
              <w:rPr>
                <w:noProof/>
              </w:rPr>
              <w:fldChar w:fldCharType="separate"/>
            </w:r>
            <w:r w:rsidR="001D45BB">
              <w:rPr>
                <w:noProof/>
              </w:rPr>
              <w:t>10</w:t>
            </w:r>
            <w:r w:rsidR="001D45BB">
              <w:rPr>
                <w:noProof/>
              </w:rPr>
              <w:fldChar w:fldCharType="end"/>
            </w:r>
          </w:hyperlink>
        </w:p>
        <w:p w14:paraId="675AFEAA"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4" w:history="1">
            <w:r w:rsidR="001D45BB" w:rsidRPr="006129F7">
              <w:rPr>
                <w:rStyle w:val="Hyperlink"/>
                <w:noProof/>
              </w:rPr>
              <w:t>10.1.3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_Toc222414074 \h </w:instrText>
            </w:r>
            <w:r w:rsidR="001D45BB">
              <w:rPr>
                <w:noProof/>
              </w:rPr>
            </w:r>
            <w:r w:rsidR="001D45BB">
              <w:rPr>
                <w:noProof/>
              </w:rPr>
              <w:fldChar w:fldCharType="separate"/>
            </w:r>
            <w:r w:rsidR="001D45BB">
              <w:rPr>
                <w:noProof/>
              </w:rPr>
              <w:t>10</w:t>
            </w:r>
            <w:r w:rsidR="001D45BB">
              <w:rPr>
                <w:noProof/>
              </w:rPr>
              <w:fldChar w:fldCharType="end"/>
            </w:r>
          </w:hyperlink>
        </w:p>
        <w:p w14:paraId="28E8A2E4"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75" w:history="1">
            <w:r w:rsidR="001D45BB" w:rsidRPr="006129F7">
              <w:rPr>
                <w:rStyle w:val="Hyperlink"/>
                <w:noProof/>
              </w:rPr>
              <w:t>10.2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Wiederherstellung der Betriebsbereitschaft* des IT-Systems</w:t>
            </w:r>
            <w:r w:rsidR="001D45BB">
              <w:rPr>
                <w:noProof/>
              </w:rPr>
              <w:tab/>
            </w:r>
            <w:r w:rsidR="001D45BB">
              <w:rPr>
                <w:noProof/>
              </w:rPr>
              <w:fldChar w:fldCharType="begin"/>
            </w:r>
            <w:r w:rsidR="001D45BB">
              <w:rPr>
                <w:noProof/>
              </w:rPr>
              <w:instrText xml:space="preserve"> PAGEREF _Toc222414075 \h </w:instrText>
            </w:r>
            <w:r w:rsidR="001D45BB">
              <w:rPr>
                <w:noProof/>
              </w:rPr>
            </w:r>
            <w:r w:rsidR="001D45BB">
              <w:rPr>
                <w:noProof/>
              </w:rPr>
              <w:fldChar w:fldCharType="separate"/>
            </w:r>
            <w:r w:rsidR="001D45BB">
              <w:rPr>
                <w:noProof/>
              </w:rPr>
              <w:t>10</w:t>
            </w:r>
            <w:r w:rsidR="001D45BB">
              <w:rPr>
                <w:noProof/>
              </w:rPr>
              <w:fldChar w:fldCharType="end"/>
            </w:r>
          </w:hyperlink>
        </w:p>
        <w:p w14:paraId="7FBDC437"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6" w:history="1">
            <w:r w:rsidR="001D45BB" w:rsidRPr="006129F7">
              <w:rPr>
                <w:rStyle w:val="Hyperlink"/>
                <w:noProof/>
              </w:rPr>
              <w:t>10.2.1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Leistungsumfang</w:t>
            </w:r>
            <w:r w:rsidR="001D45BB">
              <w:rPr>
                <w:noProof/>
              </w:rPr>
              <w:tab/>
            </w:r>
            <w:r w:rsidR="001D45BB">
              <w:rPr>
                <w:noProof/>
              </w:rPr>
              <w:fldChar w:fldCharType="begin"/>
            </w:r>
            <w:r w:rsidR="001D45BB">
              <w:rPr>
                <w:noProof/>
              </w:rPr>
              <w:instrText xml:space="preserve"> PAGEREF _Toc222414076 \h </w:instrText>
            </w:r>
            <w:r w:rsidR="001D45BB">
              <w:rPr>
                <w:noProof/>
              </w:rPr>
            </w:r>
            <w:r w:rsidR="001D45BB">
              <w:rPr>
                <w:noProof/>
              </w:rPr>
              <w:fldChar w:fldCharType="separate"/>
            </w:r>
            <w:r w:rsidR="001D45BB">
              <w:rPr>
                <w:noProof/>
              </w:rPr>
              <w:t>10</w:t>
            </w:r>
            <w:r w:rsidR="001D45BB">
              <w:rPr>
                <w:noProof/>
              </w:rPr>
              <w:fldChar w:fldCharType="end"/>
            </w:r>
          </w:hyperlink>
        </w:p>
        <w:p w14:paraId="2E1D6572"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7" w:history="1">
            <w:r w:rsidR="001D45BB" w:rsidRPr="006129F7">
              <w:rPr>
                <w:rStyle w:val="Hyperlink"/>
                <w:noProof/>
              </w:rPr>
              <w:t>10.2.2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Kenntniserlangung von St</w:t>
            </w:r>
            <w:r w:rsidR="001D45BB" w:rsidRPr="006129F7">
              <w:rPr>
                <w:rStyle w:val="Hyperlink"/>
                <w:rFonts w:hint="eastAsia"/>
                <w:noProof/>
              </w:rPr>
              <w:t>ö</w:t>
            </w:r>
            <w:r w:rsidR="001D45BB" w:rsidRPr="006129F7">
              <w:rPr>
                <w:rStyle w:val="Hyperlink"/>
                <w:noProof/>
              </w:rPr>
              <w:t>rungen*</w:t>
            </w:r>
            <w:r w:rsidR="001D45BB">
              <w:rPr>
                <w:noProof/>
              </w:rPr>
              <w:tab/>
            </w:r>
            <w:r w:rsidR="001D45BB">
              <w:rPr>
                <w:noProof/>
              </w:rPr>
              <w:fldChar w:fldCharType="begin"/>
            </w:r>
            <w:r w:rsidR="001D45BB">
              <w:rPr>
                <w:noProof/>
              </w:rPr>
              <w:instrText xml:space="preserve"> PAGEREF _Toc222414077 \h </w:instrText>
            </w:r>
            <w:r w:rsidR="001D45BB">
              <w:rPr>
                <w:noProof/>
              </w:rPr>
            </w:r>
            <w:r w:rsidR="001D45BB">
              <w:rPr>
                <w:noProof/>
              </w:rPr>
              <w:fldChar w:fldCharType="separate"/>
            </w:r>
            <w:r w:rsidR="001D45BB">
              <w:rPr>
                <w:noProof/>
              </w:rPr>
              <w:t>11</w:t>
            </w:r>
            <w:r w:rsidR="001D45BB">
              <w:rPr>
                <w:noProof/>
              </w:rPr>
              <w:fldChar w:fldCharType="end"/>
            </w:r>
          </w:hyperlink>
        </w:p>
        <w:p w14:paraId="38C99CCF"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8" w:history="1">
            <w:r w:rsidR="001D45BB" w:rsidRPr="006129F7">
              <w:rPr>
                <w:rStyle w:val="Hyperlink"/>
                <w:noProof/>
              </w:rPr>
              <w:t>10.2.3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Reaktions- und Erledigungszeiten*</w:t>
            </w:r>
            <w:r w:rsidR="001D45BB">
              <w:rPr>
                <w:noProof/>
              </w:rPr>
              <w:tab/>
            </w:r>
            <w:r w:rsidR="001D45BB">
              <w:rPr>
                <w:noProof/>
              </w:rPr>
              <w:fldChar w:fldCharType="begin"/>
            </w:r>
            <w:r w:rsidR="001D45BB">
              <w:rPr>
                <w:noProof/>
              </w:rPr>
              <w:instrText xml:space="preserve"> PAGEREF _Toc222414078 \h </w:instrText>
            </w:r>
            <w:r w:rsidR="001D45BB">
              <w:rPr>
                <w:noProof/>
              </w:rPr>
            </w:r>
            <w:r w:rsidR="001D45BB">
              <w:rPr>
                <w:noProof/>
              </w:rPr>
              <w:fldChar w:fldCharType="separate"/>
            </w:r>
            <w:r w:rsidR="001D45BB">
              <w:rPr>
                <w:noProof/>
              </w:rPr>
              <w:t>11</w:t>
            </w:r>
            <w:r w:rsidR="001D45BB">
              <w:rPr>
                <w:noProof/>
              </w:rPr>
              <w:fldChar w:fldCharType="end"/>
            </w:r>
          </w:hyperlink>
        </w:p>
        <w:p w14:paraId="2991753C"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79" w:history="1">
            <w:r w:rsidR="001D45BB" w:rsidRPr="006129F7">
              <w:rPr>
                <w:rStyle w:val="Hyperlink"/>
                <w:noProof/>
              </w:rPr>
              <w:t>10.2.4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_Toc222414079 \h </w:instrText>
            </w:r>
            <w:r w:rsidR="001D45BB">
              <w:rPr>
                <w:noProof/>
              </w:rPr>
            </w:r>
            <w:r w:rsidR="001D45BB">
              <w:rPr>
                <w:noProof/>
              </w:rPr>
              <w:fldChar w:fldCharType="separate"/>
            </w:r>
            <w:r w:rsidR="001D45BB">
              <w:rPr>
                <w:noProof/>
              </w:rPr>
              <w:t>12</w:t>
            </w:r>
            <w:r w:rsidR="001D45BB">
              <w:rPr>
                <w:noProof/>
              </w:rPr>
              <w:fldChar w:fldCharType="end"/>
            </w:r>
          </w:hyperlink>
        </w:p>
        <w:p w14:paraId="4C4B55F0"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80" w:history="1">
            <w:r w:rsidR="001D45BB" w:rsidRPr="006129F7">
              <w:rPr>
                <w:rStyle w:val="Hyperlink"/>
                <w:noProof/>
              </w:rPr>
              <w:t>10.3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Aufrechterhaltung der Betriebsbereitschaft des IT-Systems (vorbeugende Ma</w:t>
            </w:r>
            <w:r w:rsidR="001D45BB" w:rsidRPr="006129F7">
              <w:rPr>
                <w:rStyle w:val="Hyperlink"/>
                <w:rFonts w:hint="eastAsia"/>
                <w:noProof/>
              </w:rPr>
              <w:t>ß</w:t>
            </w:r>
            <w:r w:rsidR="001D45BB" w:rsidRPr="006129F7">
              <w:rPr>
                <w:rStyle w:val="Hyperlink"/>
                <w:noProof/>
              </w:rPr>
              <w:t>nahmen)</w:t>
            </w:r>
            <w:r w:rsidR="001D45BB">
              <w:rPr>
                <w:noProof/>
              </w:rPr>
              <w:tab/>
            </w:r>
            <w:r w:rsidR="001D45BB">
              <w:rPr>
                <w:noProof/>
              </w:rPr>
              <w:fldChar w:fldCharType="begin"/>
            </w:r>
            <w:r w:rsidR="001D45BB">
              <w:rPr>
                <w:noProof/>
              </w:rPr>
              <w:instrText xml:space="preserve"> PAGEREF _Toc222414080 \h </w:instrText>
            </w:r>
            <w:r w:rsidR="001D45BB">
              <w:rPr>
                <w:noProof/>
              </w:rPr>
            </w:r>
            <w:r w:rsidR="001D45BB">
              <w:rPr>
                <w:noProof/>
              </w:rPr>
              <w:fldChar w:fldCharType="separate"/>
            </w:r>
            <w:r w:rsidR="001D45BB">
              <w:rPr>
                <w:noProof/>
              </w:rPr>
              <w:t>12</w:t>
            </w:r>
            <w:r w:rsidR="001D45BB">
              <w:rPr>
                <w:noProof/>
              </w:rPr>
              <w:fldChar w:fldCharType="end"/>
            </w:r>
          </w:hyperlink>
        </w:p>
        <w:p w14:paraId="012CBB8C"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1" w:history="1">
            <w:r w:rsidR="001D45BB" w:rsidRPr="006129F7">
              <w:rPr>
                <w:rStyle w:val="Hyperlink"/>
                <w:noProof/>
              </w:rPr>
              <w:t>10.3.1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Leistungsumfang</w:t>
            </w:r>
            <w:r w:rsidR="001D45BB">
              <w:rPr>
                <w:noProof/>
              </w:rPr>
              <w:tab/>
            </w:r>
            <w:r w:rsidR="001D45BB">
              <w:rPr>
                <w:noProof/>
              </w:rPr>
              <w:fldChar w:fldCharType="begin"/>
            </w:r>
            <w:r w:rsidR="001D45BB">
              <w:rPr>
                <w:noProof/>
              </w:rPr>
              <w:instrText xml:space="preserve"> PAGEREF _Toc222414081 \h </w:instrText>
            </w:r>
            <w:r w:rsidR="001D45BB">
              <w:rPr>
                <w:noProof/>
              </w:rPr>
            </w:r>
            <w:r w:rsidR="001D45BB">
              <w:rPr>
                <w:noProof/>
              </w:rPr>
              <w:fldChar w:fldCharType="separate"/>
            </w:r>
            <w:r w:rsidR="001D45BB">
              <w:rPr>
                <w:noProof/>
              </w:rPr>
              <w:t>12</w:t>
            </w:r>
            <w:r w:rsidR="001D45BB">
              <w:rPr>
                <w:noProof/>
              </w:rPr>
              <w:fldChar w:fldCharType="end"/>
            </w:r>
          </w:hyperlink>
        </w:p>
        <w:p w14:paraId="2C2397CB"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2" w:history="1">
            <w:r w:rsidR="001D45BB" w:rsidRPr="006129F7">
              <w:rPr>
                <w:rStyle w:val="Hyperlink"/>
                <w:noProof/>
              </w:rPr>
              <w:t>10.3.2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_Toc222414082 \h </w:instrText>
            </w:r>
            <w:r w:rsidR="001D45BB">
              <w:rPr>
                <w:noProof/>
              </w:rPr>
            </w:r>
            <w:r w:rsidR="001D45BB">
              <w:rPr>
                <w:noProof/>
              </w:rPr>
              <w:fldChar w:fldCharType="separate"/>
            </w:r>
            <w:r w:rsidR="001D45BB">
              <w:rPr>
                <w:noProof/>
              </w:rPr>
              <w:t>13</w:t>
            </w:r>
            <w:r w:rsidR="001D45BB">
              <w:rPr>
                <w:noProof/>
              </w:rPr>
              <w:fldChar w:fldCharType="end"/>
            </w:r>
          </w:hyperlink>
        </w:p>
        <w:p w14:paraId="6C83077C"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83" w:history="1">
            <w:r w:rsidR="001D45BB" w:rsidRPr="006129F7">
              <w:rPr>
                <w:rStyle w:val="Hyperlink"/>
                <w:noProof/>
              </w:rPr>
              <w:t>10.4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rFonts w:hint="eastAsia"/>
                <w:noProof/>
              </w:rPr>
              <w:t>Ü</w:t>
            </w:r>
            <w:r w:rsidR="001D45BB" w:rsidRPr="006129F7">
              <w:rPr>
                <w:rStyle w:val="Hyperlink"/>
                <w:noProof/>
              </w:rPr>
              <w:t>berlassung neuer Programmst</w:t>
            </w:r>
            <w:r w:rsidR="001D45BB" w:rsidRPr="006129F7">
              <w:rPr>
                <w:rStyle w:val="Hyperlink"/>
                <w:rFonts w:hint="eastAsia"/>
                <w:noProof/>
              </w:rPr>
              <w:t>ä</w:t>
            </w:r>
            <w:r w:rsidR="001D45BB" w:rsidRPr="006129F7">
              <w:rPr>
                <w:rStyle w:val="Hyperlink"/>
                <w:noProof/>
              </w:rPr>
              <w:t>nde*</w:t>
            </w:r>
            <w:r w:rsidR="001D45BB">
              <w:rPr>
                <w:noProof/>
              </w:rPr>
              <w:tab/>
            </w:r>
            <w:r w:rsidR="001D45BB">
              <w:rPr>
                <w:noProof/>
              </w:rPr>
              <w:fldChar w:fldCharType="begin"/>
            </w:r>
            <w:r w:rsidR="001D45BB">
              <w:rPr>
                <w:noProof/>
              </w:rPr>
              <w:instrText xml:space="preserve"> PAGEREF _Toc222414083 \h </w:instrText>
            </w:r>
            <w:r w:rsidR="001D45BB">
              <w:rPr>
                <w:noProof/>
              </w:rPr>
            </w:r>
            <w:r w:rsidR="001D45BB">
              <w:rPr>
                <w:noProof/>
              </w:rPr>
              <w:fldChar w:fldCharType="separate"/>
            </w:r>
            <w:r w:rsidR="001D45BB">
              <w:rPr>
                <w:noProof/>
              </w:rPr>
              <w:t>13</w:t>
            </w:r>
            <w:r w:rsidR="001D45BB">
              <w:rPr>
                <w:noProof/>
              </w:rPr>
              <w:fldChar w:fldCharType="end"/>
            </w:r>
          </w:hyperlink>
        </w:p>
        <w:p w14:paraId="79C302FD"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4" w:history="1">
            <w:r w:rsidR="001D45BB" w:rsidRPr="006129F7">
              <w:rPr>
                <w:rStyle w:val="Hyperlink"/>
                <w:noProof/>
              </w:rPr>
              <w:t>10.4.1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rFonts w:hint="eastAsia"/>
                <w:noProof/>
              </w:rPr>
              <w:t>Ü</w:t>
            </w:r>
            <w:r w:rsidR="001D45BB" w:rsidRPr="006129F7">
              <w:rPr>
                <w:rStyle w:val="Hyperlink"/>
                <w:noProof/>
              </w:rPr>
              <w:t>berlassung neuer Programmst</w:t>
            </w:r>
            <w:r w:rsidR="001D45BB" w:rsidRPr="006129F7">
              <w:rPr>
                <w:rStyle w:val="Hyperlink"/>
                <w:rFonts w:hint="eastAsia"/>
                <w:noProof/>
              </w:rPr>
              <w:t>ä</w:t>
            </w:r>
            <w:r w:rsidR="001D45BB" w:rsidRPr="006129F7">
              <w:rPr>
                <w:rStyle w:val="Hyperlink"/>
                <w:noProof/>
              </w:rPr>
              <w:t>nde* der Standardsoftware*</w:t>
            </w:r>
            <w:r w:rsidR="001D45BB">
              <w:rPr>
                <w:noProof/>
              </w:rPr>
              <w:tab/>
            </w:r>
            <w:r w:rsidR="001D45BB">
              <w:rPr>
                <w:noProof/>
              </w:rPr>
              <w:fldChar w:fldCharType="begin"/>
            </w:r>
            <w:r w:rsidR="001D45BB">
              <w:rPr>
                <w:noProof/>
              </w:rPr>
              <w:instrText xml:space="preserve"> PAGEREF _Toc222414084 \h </w:instrText>
            </w:r>
            <w:r w:rsidR="001D45BB">
              <w:rPr>
                <w:noProof/>
              </w:rPr>
            </w:r>
            <w:r w:rsidR="001D45BB">
              <w:rPr>
                <w:noProof/>
              </w:rPr>
              <w:fldChar w:fldCharType="separate"/>
            </w:r>
            <w:r w:rsidR="001D45BB">
              <w:rPr>
                <w:noProof/>
              </w:rPr>
              <w:t>13</w:t>
            </w:r>
            <w:r w:rsidR="001D45BB">
              <w:rPr>
                <w:noProof/>
              </w:rPr>
              <w:fldChar w:fldCharType="end"/>
            </w:r>
          </w:hyperlink>
        </w:p>
        <w:p w14:paraId="49568B89"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5" w:history="1">
            <w:r w:rsidR="001D45BB" w:rsidRPr="006129F7">
              <w:rPr>
                <w:rStyle w:val="Hyperlink"/>
                <w:noProof/>
              </w:rPr>
              <w:t>10.4.2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rFonts w:hint="eastAsia"/>
                <w:noProof/>
              </w:rPr>
              <w:t>Ü</w:t>
            </w:r>
            <w:r w:rsidR="001D45BB" w:rsidRPr="006129F7">
              <w:rPr>
                <w:rStyle w:val="Hyperlink"/>
                <w:noProof/>
              </w:rPr>
              <w:t>berlassung neuer Programmst</w:t>
            </w:r>
            <w:r w:rsidR="001D45BB" w:rsidRPr="006129F7">
              <w:rPr>
                <w:rStyle w:val="Hyperlink"/>
                <w:rFonts w:hint="eastAsia"/>
                <w:noProof/>
              </w:rPr>
              <w:t>ä</w:t>
            </w:r>
            <w:r w:rsidR="001D45BB" w:rsidRPr="006129F7">
              <w:rPr>
                <w:rStyle w:val="Hyperlink"/>
                <w:noProof/>
              </w:rPr>
              <w:t>nde* der Individualsoftware*</w:t>
            </w:r>
            <w:r w:rsidR="001D45BB">
              <w:rPr>
                <w:noProof/>
              </w:rPr>
              <w:tab/>
            </w:r>
            <w:r w:rsidR="001D45BB">
              <w:rPr>
                <w:noProof/>
              </w:rPr>
              <w:fldChar w:fldCharType="begin"/>
            </w:r>
            <w:r w:rsidR="001D45BB">
              <w:rPr>
                <w:noProof/>
              </w:rPr>
              <w:instrText xml:space="preserve"> PAGEREF _Toc222414085 \h </w:instrText>
            </w:r>
            <w:r w:rsidR="001D45BB">
              <w:rPr>
                <w:noProof/>
              </w:rPr>
            </w:r>
            <w:r w:rsidR="001D45BB">
              <w:rPr>
                <w:noProof/>
              </w:rPr>
              <w:fldChar w:fldCharType="separate"/>
            </w:r>
            <w:r w:rsidR="001D45BB">
              <w:rPr>
                <w:noProof/>
              </w:rPr>
              <w:t>13</w:t>
            </w:r>
            <w:r w:rsidR="001D45BB">
              <w:rPr>
                <w:noProof/>
              </w:rPr>
              <w:fldChar w:fldCharType="end"/>
            </w:r>
          </w:hyperlink>
        </w:p>
        <w:p w14:paraId="1833E8B4"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6" w:history="1">
            <w:r w:rsidR="001D45BB" w:rsidRPr="006129F7">
              <w:rPr>
                <w:rStyle w:val="Hyperlink"/>
                <w:noProof/>
              </w:rPr>
              <w:t>10.4.3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 xml:space="preserve">Bereitstellung zu </w:t>
            </w:r>
            <w:r w:rsidR="001D45BB" w:rsidRPr="006129F7">
              <w:rPr>
                <w:rStyle w:val="Hyperlink"/>
                <w:rFonts w:hint="eastAsia"/>
                <w:noProof/>
              </w:rPr>
              <w:t>ü</w:t>
            </w:r>
            <w:r w:rsidR="001D45BB" w:rsidRPr="006129F7">
              <w:rPr>
                <w:rStyle w:val="Hyperlink"/>
                <w:noProof/>
              </w:rPr>
              <w:t>berlassender Programmst</w:t>
            </w:r>
            <w:r w:rsidR="001D45BB" w:rsidRPr="006129F7">
              <w:rPr>
                <w:rStyle w:val="Hyperlink"/>
                <w:rFonts w:hint="eastAsia"/>
                <w:noProof/>
              </w:rPr>
              <w:t>ä</w:t>
            </w:r>
            <w:r w:rsidR="001D45BB" w:rsidRPr="006129F7">
              <w:rPr>
                <w:rStyle w:val="Hyperlink"/>
                <w:noProof/>
              </w:rPr>
              <w:t>nde*</w:t>
            </w:r>
            <w:r w:rsidR="001D45BB">
              <w:rPr>
                <w:noProof/>
              </w:rPr>
              <w:tab/>
            </w:r>
            <w:r w:rsidR="001D45BB">
              <w:rPr>
                <w:noProof/>
              </w:rPr>
              <w:fldChar w:fldCharType="begin"/>
            </w:r>
            <w:r w:rsidR="001D45BB">
              <w:rPr>
                <w:noProof/>
              </w:rPr>
              <w:instrText xml:space="preserve"> PAGEREF _Toc222414086 \h </w:instrText>
            </w:r>
            <w:r w:rsidR="001D45BB">
              <w:rPr>
                <w:noProof/>
              </w:rPr>
            </w:r>
            <w:r w:rsidR="001D45BB">
              <w:rPr>
                <w:noProof/>
              </w:rPr>
              <w:fldChar w:fldCharType="separate"/>
            </w:r>
            <w:r w:rsidR="001D45BB">
              <w:rPr>
                <w:noProof/>
              </w:rPr>
              <w:t>14</w:t>
            </w:r>
            <w:r w:rsidR="001D45BB">
              <w:rPr>
                <w:noProof/>
              </w:rPr>
              <w:fldChar w:fldCharType="end"/>
            </w:r>
          </w:hyperlink>
        </w:p>
        <w:p w14:paraId="1A730461"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7" w:history="1">
            <w:r w:rsidR="001D45BB" w:rsidRPr="006129F7">
              <w:rPr>
                <w:rStyle w:val="Hyperlink"/>
                <w:noProof/>
              </w:rPr>
              <w:t>10.4.4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Installation*, Customizing* und Integration* beigestellter Programmst</w:t>
            </w:r>
            <w:r w:rsidR="001D45BB" w:rsidRPr="006129F7">
              <w:rPr>
                <w:rStyle w:val="Hyperlink"/>
                <w:rFonts w:hint="eastAsia"/>
                <w:noProof/>
              </w:rPr>
              <w:t>ä</w:t>
            </w:r>
            <w:r w:rsidR="001D45BB" w:rsidRPr="006129F7">
              <w:rPr>
                <w:rStyle w:val="Hyperlink"/>
                <w:noProof/>
              </w:rPr>
              <w:t>nde*</w:t>
            </w:r>
            <w:r w:rsidR="001D45BB">
              <w:rPr>
                <w:noProof/>
              </w:rPr>
              <w:tab/>
            </w:r>
            <w:r w:rsidR="001D45BB">
              <w:rPr>
                <w:noProof/>
              </w:rPr>
              <w:fldChar w:fldCharType="begin"/>
            </w:r>
            <w:r w:rsidR="001D45BB">
              <w:rPr>
                <w:noProof/>
              </w:rPr>
              <w:instrText xml:space="preserve"> PAGEREF _Toc222414087 \h </w:instrText>
            </w:r>
            <w:r w:rsidR="001D45BB">
              <w:rPr>
                <w:noProof/>
              </w:rPr>
            </w:r>
            <w:r w:rsidR="001D45BB">
              <w:rPr>
                <w:noProof/>
              </w:rPr>
              <w:fldChar w:fldCharType="separate"/>
            </w:r>
            <w:r w:rsidR="001D45BB">
              <w:rPr>
                <w:noProof/>
              </w:rPr>
              <w:t>14</w:t>
            </w:r>
            <w:r w:rsidR="001D45BB">
              <w:rPr>
                <w:noProof/>
              </w:rPr>
              <w:fldChar w:fldCharType="end"/>
            </w:r>
          </w:hyperlink>
        </w:p>
        <w:p w14:paraId="497BBF8D"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88" w:history="1">
            <w:r w:rsidR="001D45BB" w:rsidRPr="006129F7">
              <w:rPr>
                <w:rStyle w:val="Hyperlink"/>
                <w:noProof/>
              </w:rPr>
              <w:t>10.4.5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_Toc222414088 \h </w:instrText>
            </w:r>
            <w:r w:rsidR="001D45BB">
              <w:rPr>
                <w:noProof/>
              </w:rPr>
            </w:r>
            <w:r w:rsidR="001D45BB">
              <w:rPr>
                <w:noProof/>
              </w:rPr>
              <w:fldChar w:fldCharType="separate"/>
            </w:r>
            <w:r w:rsidR="001D45BB">
              <w:rPr>
                <w:noProof/>
              </w:rPr>
              <w:t>14</w:t>
            </w:r>
            <w:r w:rsidR="001D45BB">
              <w:rPr>
                <w:noProof/>
              </w:rPr>
              <w:fldChar w:fldCharType="end"/>
            </w:r>
          </w:hyperlink>
        </w:p>
        <w:p w14:paraId="2B70548C"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89" w:history="1">
            <w:r w:rsidR="001D45BB" w:rsidRPr="006129F7">
              <w:rPr>
                <w:rStyle w:val="Hyperlink"/>
                <w:noProof/>
              </w:rPr>
              <w:t>10.5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Hotline</w:t>
            </w:r>
            <w:r w:rsidR="001D45BB">
              <w:rPr>
                <w:noProof/>
              </w:rPr>
              <w:tab/>
            </w:r>
            <w:r w:rsidR="001D45BB">
              <w:rPr>
                <w:noProof/>
              </w:rPr>
              <w:fldChar w:fldCharType="begin"/>
            </w:r>
            <w:r w:rsidR="001D45BB">
              <w:rPr>
                <w:noProof/>
              </w:rPr>
              <w:instrText xml:space="preserve"> PAGEREF _Toc222414089 \h </w:instrText>
            </w:r>
            <w:r w:rsidR="001D45BB">
              <w:rPr>
                <w:noProof/>
              </w:rPr>
            </w:r>
            <w:r w:rsidR="001D45BB">
              <w:rPr>
                <w:noProof/>
              </w:rPr>
              <w:fldChar w:fldCharType="separate"/>
            </w:r>
            <w:r w:rsidR="001D45BB">
              <w:rPr>
                <w:noProof/>
              </w:rPr>
              <w:t>15</w:t>
            </w:r>
            <w:r w:rsidR="001D45BB">
              <w:rPr>
                <w:noProof/>
              </w:rPr>
              <w:fldChar w:fldCharType="end"/>
            </w:r>
          </w:hyperlink>
        </w:p>
        <w:p w14:paraId="0F684DE9"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0" w:history="1">
            <w:r w:rsidR="001D45BB" w:rsidRPr="006129F7">
              <w:rPr>
                <w:rStyle w:val="Hyperlink"/>
                <w:noProof/>
              </w:rPr>
              <w:t>10.5.1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Umfang der Leistung</w:t>
            </w:r>
            <w:r w:rsidR="001D45BB">
              <w:rPr>
                <w:noProof/>
              </w:rPr>
              <w:tab/>
            </w:r>
            <w:r w:rsidR="001D45BB">
              <w:rPr>
                <w:noProof/>
              </w:rPr>
              <w:fldChar w:fldCharType="begin"/>
            </w:r>
            <w:r w:rsidR="001D45BB">
              <w:rPr>
                <w:noProof/>
              </w:rPr>
              <w:instrText xml:space="preserve"> PAGEREF _Toc222414090 \h </w:instrText>
            </w:r>
            <w:r w:rsidR="001D45BB">
              <w:rPr>
                <w:noProof/>
              </w:rPr>
            </w:r>
            <w:r w:rsidR="001D45BB">
              <w:rPr>
                <w:noProof/>
              </w:rPr>
              <w:fldChar w:fldCharType="separate"/>
            </w:r>
            <w:r w:rsidR="001D45BB">
              <w:rPr>
                <w:noProof/>
              </w:rPr>
              <w:t>15</w:t>
            </w:r>
            <w:r w:rsidR="001D45BB">
              <w:rPr>
                <w:noProof/>
              </w:rPr>
              <w:fldChar w:fldCharType="end"/>
            </w:r>
          </w:hyperlink>
        </w:p>
        <w:p w14:paraId="2F81AF53"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1" w:history="1">
            <w:r w:rsidR="001D45BB" w:rsidRPr="006129F7">
              <w:rPr>
                <w:rStyle w:val="Hyperlink"/>
                <w:noProof/>
              </w:rPr>
              <w:t>10.5.2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_Toc222414091 \h </w:instrText>
            </w:r>
            <w:r w:rsidR="001D45BB">
              <w:rPr>
                <w:noProof/>
              </w:rPr>
            </w:r>
            <w:r w:rsidR="001D45BB">
              <w:rPr>
                <w:noProof/>
              </w:rPr>
              <w:fldChar w:fldCharType="separate"/>
            </w:r>
            <w:r w:rsidR="001D45BB">
              <w:rPr>
                <w:noProof/>
              </w:rPr>
              <w:t>15</w:t>
            </w:r>
            <w:r w:rsidR="001D45BB">
              <w:rPr>
                <w:noProof/>
              </w:rPr>
              <w:fldChar w:fldCharType="end"/>
            </w:r>
          </w:hyperlink>
        </w:p>
        <w:p w14:paraId="1D2FC82A"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92" w:history="1">
            <w:r w:rsidR="001D45BB" w:rsidRPr="006129F7">
              <w:rPr>
                <w:rStyle w:val="Hyperlink"/>
                <w:noProof/>
              </w:rPr>
              <w:t>10.6</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Rufbereitschaft</w:t>
            </w:r>
            <w:r w:rsidR="001D45BB">
              <w:rPr>
                <w:noProof/>
              </w:rPr>
              <w:tab/>
            </w:r>
            <w:r w:rsidR="001D45BB">
              <w:rPr>
                <w:noProof/>
              </w:rPr>
              <w:fldChar w:fldCharType="begin"/>
            </w:r>
            <w:r w:rsidR="001D45BB">
              <w:rPr>
                <w:noProof/>
              </w:rPr>
              <w:instrText xml:space="preserve"> PAGEREF _Toc222414092 \h </w:instrText>
            </w:r>
            <w:r w:rsidR="001D45BB">
              <w:rPr>
                <w:noProof/>
              </w:rPr>
            </w:r>
            <w:r w:rsidR="001D45BB">
              <w:rPr>
                <w:noProof/>
              </w:rPr>
              <w:fldChar w:fldCharType="separate"/>
            </w:r>
            <w:r w:rsidR="001D45BB">
              <w:rPr>
                <w:noProof/>
              </w:rPr>
              <w:t>15</w:t>
            </w:r>
            <w:r w:rsidR="001D45BB">
              <w:rPr>
                <w:noProof/>
              </w:rPr>
              <w:fldChar w:fldCharType="end"/>
            </w:r>
          </w:hyperlink>
        </w:p>
        <w:p w14:paraId="4D1EB1E6"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3" w:history="1">
            <w:r w:rsidR="001D45BB" w:rsidRPr="006129F7">
              <w:rPr>
                <w:rStyle w:val="Hyperlink"/>
                <w:noProof/>
              </w:rPr>
              <w:t>10.6.1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Leistungen und Leistungsort im Rahmen der Rufbereitschaft</w:t>
            </w:r>
            <w:r w:rsidR="001D45BB">
              <w:rPr>
                <w:noProof/>
              </w:rPr>
              <w:tab/>
            </w:r>
            <w:r w:rsidR="001D45BB">
              <w:rPr>
                <w:noProof/>
              </w:rPr>
              <w:fldChar w:fldCharType="begin"/>
            </w:r>
            <w:r w:rsidR="001D45BB">
              <w:rPr>
                <w:noProof/>
              </w:rPr>
              <w:instrText xml:space="preserve"> PAGEREF _Toc222414093 \h </w:instrText>
            </w:r>
            <w:r w:rsidR="001D45BB">
              <w:rPr>
                <w:noProof/>
              </w:rPr>
            </w:r>
            <w:r w:rsidR="001D45BB">
              <w:rPr>
                <w:noProof/>
              </w:rPr>
              <w:fldChar w:fldCharType="separate"/>
            </w:r>
            <w:r w:rsidR="001D45BB">
              <w:rPr>
                <w:noProof/>
              </w:rPr>
              <w:t>15</w:t>
            </w:r>
            <w:r w:rsidR="001D45BB">
              <w:rPr>
                <w:noProof/>
              </w:rPr>
              <w:fldChar w:fldCharType="end"/>
            </w:r>
          </w:hyperlink>
        </w:p>
        <w:p w14:paraId="2D9B98B3"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4" w:history="1">
            <w:r w:rsidR="001D45BB" w:rsidRPr="006129F7">
              <w:rPr>
                <w:rStyle w:val="Hyperlink"/>
                <w:noProof/>
              </w:rPr>
              <w:t>10.6.2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Reaktions- und Erledigungszeiten*</w:t>
            </w:r>
            <w:r w:rsidR="001D45BB">
              <w:rPr>
                <w:noProof/>
              </w:rPr>
              <w:tab/>
            </w:r>
            <w:r w:rsidR="001D45BB">
              <w:rPr>
                <w:noProof/>
              </w:rPr>
              <w:fldChar w:fldCharType="begin"/>
            </w:r>
            <w:r w:rsidR="001D45BB">
              <w:rPr>
                <w:noProof/>
              </w:rPr>
              <w:instrText xml:space="preserve"> PAGEREF _Toc222414094 \h </w:instrText>
            </w:r>
            <w:r w:rsidR="001D45BB">
              <w:rPr>
                <w:noProof/>
              </w:rPr>
            </w:r>
            <w:r w:rsidR="001D45BB">
              <w:rPr>
                <w:noProof/>
              </w:rPr>
              <w:fldChar w:fldCharType="separate"/>
            </w:r>
            <w:r w:rsidR="001D45BB">
              <w:rPr>
                <w:noProof/>
              </w:rPr>
              <w:t>16</w:t>
            </w:r>
            <w:r w:rsidR="001D45BB">
              <w:rPr>
                <w:noProof/>
              </w:rPr>
              <w:fldChar w:fldCharType="end"/>
            </w:r>
          </w:hyperlink>
        </w:p>
        <w:p w14:paraId="453DE431"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5" w:history="1">
            <w:r w:rsidR="001D45BB" w:rsidRPr="006129F7">
              <w:rPr>
                <w:rStyle w:val="Hyperlink"/>
                <w:noProof/>
              </w:rPr>
              <w:t>10.6.3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_Toc222414095 \h </w:instrText>
            </w:r>
            <w:r w:rsidR="001D45BB">
              <w:rPr>
                <w:noProof/>
              </w:rPr>
            </w:r>
            <w:r w:rsidR="001D45BB">
              <w:rPr>
                <w:noProof/>
              </w:rPr>
              <w:fldChar w:fldCharType="separate"/>
            </w:r>
            <w:r w:rsidR="001D45BB">
              <w:rPr>
                <w:noProof/>
              </w:rPr>
              <w:t>16</w:t>
            </w:r>
            <w:r w:rsidR="001D45BB">
              <w:rPr>
                <w:noProof/>
              </w:rPr>
              <w:fldChar w:fldCharType="end"/>
            </w:r>
          </w:hyperlink>
        </w:p>
        <w:p w14:paraId="72680B7B"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96" w:history="1">
            <w:r w:rsidR="001D45BB" w:rsidRPr="006129F7">
              <w:rPr>
                <w:rStyle w:val="Hyperlink"/>
                <w:noProof/>
              </w:rPr>
              <w:t>10.7</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Vor Ort-Service, regelm</w:t>
            </w:r>
            <w:r w:rsidR="001D45BB" w:rsidRPr="006129F7">
              <w:rPr>
                <w:rStyle w:val="Hyperlink"/>
                <w:rFonts w:hint="eastAsia"/>
                <w:noProof/>
              </w:rPr>
              <w:t>äß</w:t>
            </w:r>
            <w:r w:rsidR="001D45BB" w:rsidRPr="006129F7">
              <w:rPr>
                <w:rStyle w:val="Hyperlink"/>
                <w:noProof/>
              </w:rPr>
              <w:t>ige Anwesenheit beim Auftraggeber</w:t>
            </w:r>
            <w:r w:rsidR="001D45BB">
              <w:rPr>
                <w:noProof/>
              </w:rPr>
              <w:tab/>
            </w:r>
            <w:r w:rsidR="001D45BB">
              <w:rPr>
                <w:noProof/>
              </w:rPr>
              <w:fldChar w:fldCharType="begin"/>
            </w:r>
            <w:r w:rsidR="001D45BB">
              <w:rPr>
                <w:noProof/>
              </w:rPr>
              <w:instrText xml:space="preserve"> PAGEREF _Toc222414096 \h </w:instrText>
            </w:r>
            <w:r w:rsidR="001D45BB">
              <w:rPr>
                <w:noProof/>
              </w:rPr>
            </w:r>
            <w:r w:rsidR="001D45BB">
              <w:rPr>
                <w:noProof/>
              </w:rPr>
              <w:fldChar w:fldCharType="separate"/>
            </w:r>
            <w:r w:rsidR="001D45BB">
              <w:rPr>
                <w:noProof/>
              </w:rPr>
              <w:t>17</w:t>
            </w:r>
            <w:r w:rsidR="001D45BB">
              <w:rPr>
                <w:noProof/>
              </w:rPr>
              <w:fldChar w:fldCharType="end"/>
            </w:r>
          </w:hyperlink>
        </w:p>
        <w:p w14:paraId="1C8D6C2A"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7" w:history="1">
            <w:r w:rsidR="001D45BB" w:rsidRPr="006129F7">
              <w:rPr>
                <w:rStyle w:val="Hyperlink"/>
                <w:noProof/>
              </w:rPr>
              <w:t>10.7.1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Art und Umfang der Leistung, Ort und Zeiten der Leistung</w:t>
            </w:r>
            <w:r w:rsidR="001D45BB">
              <w:rPr>
                <w:noProof/>
              </w:rPr>
              <w:tab/>
            </w:r>
            <w:r w:rsidR="001D45BB">
              <w:rPr>
                <w:noProof/>
              </w:rPr>
              <w:fldChar w:fldCharType="begin"/>
            </w:r>
            <w:r w:rsidR="001D45BB">
              <w:rPr>
                <w:noProof/>
              </w:rPr>
              <w:instrText xml:space="preserve"> PAGEREF _Toc222414097 \h </w:instrText>
            </w:r>
            <w:r w:rsidR="001D45BB">
              <w:rPr>
                <w:noProof/>
              </w:rPr>
            </w:r>
            <w:r w:rsidR="001D45BB">
              <w:rPr>
                <w:noProof/>
              </w:rPr>
              <w:fldChar w:fldCharType="separate"/>
            </w:r>
            <w:r w:rsidR="001D45BB">
              <w:rPr>
                <w:noProof/>
              </w:rPr>
              <w:t>17</w:t>
            </w:r>
            <w:r w:rsidR="001D45BB">
              <w:rPr>
                <w:noProof/>
              </w:rPr>
              <w:fldChar w:fldCharType="end"/>
            </w:r>
          </w:hyperlink>
        </w:p>
        <w:p w14:paraId="787B521C"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098" w:history="1">
            <w:r w:rsidR="001D45BB" w:rsidRPr="006129F7">
              <w:rPr>
                <w:rStyle w:val="Hyperlink"/>
                <w:noProof/>
              </w:rPr>
              <w:t>10.7.2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_Toc222414098 \h </w:instrText>
            </w:r>
            <w:r w:rsidR="001D45BB">
              <w:rPr>
                <w:noProof/>
              </w:rPr>
            </w:r>
            <w:r w:rsidR="001D45BB">
              <w:rPr>
                <w:noProof/>
              </w:rPr>
              <w:fldChar w:fldCharType="separate"/>
            </w:r>
            <w:r w:rsidR="001D45BB">
              <w:rPr>
                <w:noProof/>
              </w:rPr>
              <w:t>17</w:t>
            </w:r>
            <w:r w:rsidR="001D45BB">
              <w:rPr>
                <w:noProof/>
              </w:rPr>
              <w:fldChar w:fldCharType="end"/>
            </w:r>
          </w:hyperlink>
        </w:p>
        <w:p w14:paraId="2E09E79F"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099" w:history="1">
            <w:r w:rsidR="001D45BB" w:rsidRPr="006129F7">
              <w:rPr>
                <w:rStyle w:val="Hyperlink"/>
                <w:noProof/>
              </w:rPr>
              <w:t>10.8</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Lizenzmanagement</w:t>
            </w:r>
            <w:r w:rsidR="001D45BB">
              <w:rPr>
                <w:noProof/>
              </w:rPr>
              <w:tab/>
            </w:r>
            <w:r w:rsidR="001D45BB">
              <w:rPr>
                <w:noProof/>
              </w:rPr>
              <w:fldChar w:fldCharType="begin"/>
            </w:r>
            <w:r w:rsidR="001D45BB">
              <w:rPr>
                <w:noProof/>
              </w:rPr>
              <w:instrText xml:space="preserve"> PAGEREF _Toc222414099 \h </w:instrText>
            </w:r>
            <w:r w:rsidR="001D45BB">
              <w:rPr>
                <w:noProof/>
              </w:rPr>
            </w:r>
            <w:r w:rsidR="001D45BB">
              <w:rPr>
                <w:noProof/>
              </w:rPr>
              <w:fldChar w:fldCharType="separate"/>
            </w:r>
            <w:r w:rsidR="001D45BB">
              <w:rPr>
                <w:noProof/>
              </w:rPr>
              <w:t>17</w:t>
            </w:r>
            <w:r w:rsidR="001D45BB">
              <w:rPr>
                <w:noProof/>
              </w:rPr>
              <w:fldChar w:fldCharType="end"/>
            </w:r>
          </w:hyperlink>
        </w:p>
        <w:p w14:paraId="4D078485"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0" w:history="1">
            <w:r w:rsidR="001D45BB" w:rsidRPr="006129F7">
              <w:rPr>
                <w:rStyle w:val="Hyperlink"/>
                <w:noProof/>
              </w:rPr>
              <w:t>10.8.1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Leistungsumfang</w:t>
            </w:r>
            <w:r w:rsidR="001D45BB">
              <w:rPr>
                <w:noProof/>
              </w:rPr>
              <w:tab/>
            </w:r>
            <w:r w:rsidR="001D45BB">
              <w:rPr>
                <w:noProof/>
              </w:rPr>
              <w:fldChar w:fldCharType="begin"/>
            </w:r>
            <w:r w:rsidR="001D45BB">
              <w:rPr>
                <w:noProof/>
              </w:rPr>
              <w:instrText xml:space="preserve"> PAGEREF _Toc222414100 \h </w:instrText>
            </w:r>
            <w:r w:rsidR="001D45BB">
              <w:rPr>
                <w:noProof/>
              </w:rPr>
            </w:r>
            <w:r w:rsidR="001D45BB">
              <w:rPr>
                <w:noProof/>
              </w:rPr>
              <w:fldChar w:fldCharType="separate"/>
            </w:r>
            <w:r w:rsidR="001D45BB">
              <w:rPr>
                <w:noProof/>
              </w:rPr>
              <w:t>17</w:t>
            </w:r>
            <w:r w:rsidR="001D45BB">
              <w:rPr>
                <w:noProof/>
              </w:rPr>
              <w:fldChar w:fldCharType="end"/>
            </w:r>
          </w:hyperlink>
        </w:p>
        <w:p w14:paraId="3473C047"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1" w:history="1">
            <w:r w:rsidR="001D45BB" w:rsidRPr="006129F7">
              <w:rPr>
                <w:rStyle w:val="Hyperlink"/>
                <w:noProof/>
              </w:rPr>
              <w:t>10.8.2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_Toc222414101 \h </w:instrText>
            </w:r>
            <w:r w:rsidR="001D45BB">
              <w:rPr>
                <w:noProof/>
              </w:rPr>
            </w:r>
            <w:r w:rsidR="001D45BB">
              <w:rPr>
                <w:noProof/>
              </w:rPr>
              <w:fldChar w:fldCharType="separate"/>
            </w:r>
            <w:r w:rsidR="001D45BB">
              <w:rPr>
                <w:noProof/>
              </w:rPr>
              <w:t>18</w:t>
            </w:r>
            <w:r w:rsidR="001D45BB">
              <w:rPr>
                <w:noProof/>
              </w:rPr>
              <w:fldChar w:fldCharType="end"/>
            </w:r>
          </w:hyperlink>
        </w:p>
        <w:p w14:paraId="57A4351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02" w:history="1">
            <w:r w:rsidR="001D45BB" w:rsidRPr="006129F7">
              <w:rPr>
                <w:rStyle w:val="Hyperlink"/>
                <w:noProof/>
              </w:rPr>
              <w:t>10.9</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Abwicklung von Anspr</w:t>
            </w:r>
            <w:r w:rsidR="001D45BB" w:rsidRPr="006129F7">
              <w:rPr>
                <w:rStyle w:val="Hyperlink"/>
                <w:rFonts w:hint="eastAsia"/>
                <w:noProof/>
              </w:rPr>
              <w:t>ü</w:t>
            </w:r>
            <w:r w:rsidR="001D45BB" w:rsidRPr="006129F7">
              <w:rPr>
                <w:rStyle w:val="Hyperlink"/>
                <w:noProof/>
              </w:rPr>
              <w:t>chen des Auftraggebers gegen Dritte</w:t>
            </w:r>
            <w:r w:rsidR="001D45BB">
              <w:rPr>
                <w:noProof/>
              </w:rPr>
              <w:tab/>
            </w:r>
            <w:r w:rsidR="001D45BB">
              <w:rPr>
                <w:noProof/>
              </w:rPr>
              <w:fldChar w:fldCharType="begin"/>
            </w:r>
            <w:r w:rsidR="001D45BB">
              <w:rPr>
                <w:noProof/>
              </w:rPr>
              <w:instrText xml:space="preserve"> PAGEREF _Toc222414102 \h </w:instrText>
            </w:r>
            <w:r w:rsidR="001D45BB">
              <w:rPr>
                <w:noProof/>
              </w:rPr>
            </w:r>
            <w:r w:rsidR="001D45BB">
              <w:rPr>
                <w:noProof/>
              </w:rPr>
              <w:fldChar w:fldCharType="separate"/>
            </w:r>
            <w:r w:rsidR="001D45BB">
              <w:rPr>
                <w:noProof/>
              </w:rPr>
              <w:t>19</w:t>
            </w:r>
            <w:r w:rsidR="001D45BB">
              <w:rPr>
                <w:noProof/>
              </w:rPr>
              <w:fldChar w:fldCharType="end"/>
            </w:r>
          </w:hyperlink>
        </w:p>
        <w:p w14:paraId="51959044"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3" w:history="1">
            <w:r w:rsidR="001D45BB" w:rsidRPr="006129F7">
              <w:rPr>
                <w:rStyle w:val="Hyperlink"/>
                <w:noProof/>
              </w:rPr>
              <w:t>10.9.1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Art und Umfang der Leistung, Ort und Zeiten der Leistung</w:t>
            </w:r>
            <w:r w:rsidR="001D45BB">
              <w:rPr>
                <w:noProof/>
              </w:rPr>
              <w:tab/>
            </w:r>
            <w:r w:rsidR="001D45BB">
              <w:rPr>
                <w:noProof/>
              </w:rPr>
              <w:fldChar w:fldCharType="begin"/>
            </w:r>
            <w:r w:rsidR="001D45BB">
              <w:rPr>
                <w:noProof/>
              </w:rPr>
              <w:instrText xml:space="preserve"> PAGEREF _Toc222414103 \h </w:instrText>
            </w:r>
            <w:r w:rsidR="001D45BB">
              <w:rPr>
                <w:noProof/>
              </w:rPr>
            </w:r>
            <w:r w:rsidR="001D45BB">
              <w:rPr>
                <w:noProof/>
              </w:rPr>
              <w:fldChar w:fldCharType="separate"/>
            </w:r>
            <w:r w:rsidR="001D45BB">
              <w:rPr>
                <w:noProof/>
              </w:rPr>
              <w:t>19</w:t>
            </w:r>
            <w:r w:rsidR="001D45BB">
              <w:rPr>
                <w:noProof/>
              </w:rPr>
              <w:fldChar w:fldCharType="end"/>
            </w:r>
          </w:hyperlink>
        </w:p>
        <w:p w14:paraId="71CC6388"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4" w:history="1">
            <w:r w:rsidR="001D45BB" w:rsidRPr="006129F7">
              <w:rPr>
                <w:rStyle w:val="Hyperlink"/>
                <w:noProof/>
              </w:rPr>
              <w:t>10.9.2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_Toc222414104 \h </w:instrText>
            </w:r>
            <w:r w:rsidR="001D45BB">
              <w:rPr>
                <w:noProof/>
              </w:rPr>
            </w:r>
            <w:r w:rsidR="001D45BB">
              <w:rPr>
                <w:noProof/>
              </w:rPr>
              <w:fldChar w:fldCharType="separate"/>
            </w:r>
            <w:r w:rsidR="001D45BB">
              <w:rPr>
                <w:noProof/>
              </w:rPr>
              <w:t>19</w:t>
            </w:r>
            <w:r w:rsidR="001D45BB">
              <w:rPr>
                <w:noProof/>
              </w:rPr>
              <w:fldChar w:fldCharType="end"/>
            </w:r>
          </w:hyperlink>
        </w:p>
        <w:p w14:paraId="491348A6"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05" w:history="1">
            <w:r w:rsidR="001D45BB" w:rsidRPr="006129F7">
              <w:rPr>
                <w:rStyle w:val="Hyperlink"/>
                <w:noProof/>
              </w:rPr>
              <w:t>10.10</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Datensicherungsservices</w:t>
            </w:r>
            <w:r w:rsidR="001D45BB">
              <w:rPr>
                <w:noProof/>
              </w:rPr>
              <w:tab/>
            </w:r>
            <w:r w:rsidR="001D45BB">
              <w:rPr>
                <w:noProof/>
              </w:rPr>
              <w:fldChar w:fldCharType="begin"/>
            </w:r>
            <w:r w:rsidR="001D45BB">
              <w:rPr>
                <w:noProof/>
              </w:rPr>
              <w:instrText xml:space="preserve"> PAGEREF _Toc222414105 \h </w:instrText>
            </w:r>
            <w:r w:rsidR="001D45BB">
              <w:rPr>
                <w:noProof/>
              </w:rPr>
            </w:r>
            <w:r w:rsidR="001D45BB">
              <w:rPr>
                <w:noProof/>
              </w:rPr>
              <w:fldChar w:fldCharType="separate"/>
            </w:r>
            <w:r w:rsidR="001D45BB">
              <w:rPr>
                <w:noProof/>
              </w:rPr>
              <w:t>19</w:t>
            </w:r>
            <w:r w:rsidR="001D45BB">
              <w:rPr>
                <w:noProof/>
              </w:rPr>
              <w:fldChar w:fldCharType="end"/>
            </w:r>
          </w:hyperlink>
        </w:p>
        <w:p w14:paraId="03D6E60B"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6" w:history="1">
            <w:r w:rsidR="001D45BB" w:rsidRPr="006129F7">
              <w:rPr>
                <w:rStyle w:val="Hyperlink"/>
                <w:noProof/>
              </w:rPr>
              <w:t>10.10.1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Art und Umfang der Leistung</w:t>
            </w:r>
            <w:r w:rsidR="001D45BB">
              <w:rPr>
                <w:noProof/>
              </w:rPr>
              <w:tab/>
            </w:r>
            <w:r w:rsidR="001D45BB">
              <w:rPr>
                <w:noProof/>
              </w:rPr>
              <w:fldChar w:fldCharType="begin"/>
            </w:r>
            <w:r w:rsidR="001D45BB">
              <w:rPr>
                <w:noProof/>
              </w:rPr>
              <w:instrText xml:space="preserve"> PAGEREF _Toc222414106 \h </w:instrText>
            </w:r>
            <w:r w:rsidR="001D45BB">
              <w:rPr>
                <w:noProof/>
              </w:rPr>
            </w:r>
            <w:r w:rsidR="001D45BB">
              <w:rPr>
                <w:noProof/>
              </w:rPr>
              <w:fldChar w:fldCharType="separate"/>
            </w:r>
            <w:r w:rsidR="001D45BB">
              <w:rPr>
                <w:noProof/>
              </w:rPr>
              <w:t>19</w:t>
            </w:r>
            <w:r w:rsidR="001D45BB">
              <w:rPr>
                <w:noProof/>
              </w:rPr>
              <w:fldChar w:fldCharType="end"/>
            </w:r>
          </w:hyperlink>
        </w:p>
        <w:p w14:paraId="6643F063"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7" w:history="1">
            <w:r w:rsidR="001D45BB" w:rsidRPr="006129F7">
              <w:rPr>
                <w:rStyle w:val="Hyperlink"/>
                <w:noProof/>
              </w:rPr>
              <w:t>10.10.2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_Toc222414107 \h </w:instrText>
            </w:r>
            <w:r w:rsidR="001D45BB">
              <w:rPr>
                <w:noProof/>
              </w:rPr>
            </w:r>
            <w:r w:rsidR="001D45BB">
              <w:rPr>
                <w:noProof/>
              </w:rPr>
              <w:fldChar w:fldCharType="separate"/>
            </w:r>
            <w:r w:rsidR="001D45BB">
              <w:rPr>
                <w:noProof/>
              </w:rPr>
              <w:t>19</w:t>
            </w:r>
            <w:r w:rsidR="001D45BB">
              <w:rPr>
                <w:noProof/>
              </w:rPr>
              <w:fldChar w:fldCharType="end"/>
            </w:r>
          </w:hyperlink>
        </w:p>
        <w:p w14:paraId="5769EF3D"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08" w:history="1">
            <w:r w:rsidR="001D45BB" w:rsidRPr="006129F7">
              <w:rPr>
                <w:rStyle w:val="Hyperlink"/>
                <w:noProof/>
              </w:rPr>
              <w:t>10.11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Besondere Serviceleistungen in Bezug auf Systemkomponenten*</w:t>
            </w:r>
            <w:r w:rsidR="001D45BB">
              <w:rPr>
                <w:noProof/>
              </w:rPr>
              <w:tab/>
            </w:r>
            <w:r w:rsidR="001D45BB">
              <w:rPr>
                <w:noProof/>
              </w:rPr>
              <w:fldChar w:fldCharType="begin"/>
            </w:r>
            <w:r w:rsidR="001D45BB">
              <w:rPr>
                <w:noProof/>
              </w:rPr>
              <w:instrText xml:space="preserve"> PAGEREF _Toc222414108 \h </w:instrText>
            </w:r>
            <w:r w:rsidR="001D45BB">
              <w:rPr>
                <w:noProof/>
              </w:rPr>
            </w:r>
            <w:r w:rsidR="001D45BB">
              <w:rPr>
                <w:noProof/>
              </w:rPr>
              <w:fldChar w:fldCharType="separate"/>
            </w:r>
            <w:r w:rsidR="001D45BB">
              <w:rPr>
                <w:noProof/>
              </w:rPr>
              <w:t>20</w:t>
            </w:r>
            <w:r w:rsidR="001D45BB">
              <w:rPr>
                <w:noProof/>
              </w:rPr>
              <w:fldChar w:fldCharType="end"/>
            </w:r>
          </w:hyperlink>
        </w:p>
        <w:p w14:paraId="160BD8DF"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09" w:history="1">
            <w:r w:rsidR="001D45BB" w:rsidRPr="006129F7">
              <w:rPr>
                <w:rStyle w:val="Hyperlink"/>
                <w:noProof/>
              </w:rPr>
              <w:t>10.11.1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Ab- und Wiederaufbau von Systemkomponenten* bei deren Verlagerung</w:t>
            </w:r>
            <w:r w:rsidR="001D45BB">
              <w:rPr>
                <w:noProof/>
              </w:rPr>
              <w:tab/>
            </w:r>
            <w:r w:rsidR="001D45BB">
              <w:rPr>
                <w:noProof/>
              </w:rPr>
              <w:fldChar w:fldCharType="begin"/>
            </w:r>
            <w:r w:rsidR="001D45BB">
              <w:rPr>
                <w:noProof/>
              </w:rPr>
              <w:instrText xml:space="preserve"> PAGEREF _Toc222414109 \h </w:instrText>
            </w:r>
            <w:r w:rsidR="001D45BB">
              <w:rPr>
                <w:noProof/>
              </w:rPr>
            </w:r>
            <w:r w:rsidR="001D45BB">
              <w:rPr>
                <w:noProof/>
              </w:rPr>
              <w:fldChar w:fldCharType="separate"/>
            </w:r>
            <w:r w:rsidR="001D45BB">
              <w:rPr>
                <w:noProof/>
              </w:rPr>
              <w:t>20</w:t>
            </w:r>
            <w:r w:rsidR="001D45BB">
              <w:rPr>
                <w:noProof/>
              </w:rPr>
              <w:fldChar w:fldCharType="end"/>
            </w:r>
          </w:hyperlink>
        </w:p>
        <w:p w14:paraId="5F8B9117"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0" w:history="1">
            <w:r w:rsidR="001D45BB" w:rsidRPr="006129F7">
              <w:rPr>
                <w:rStyle w:val="Hyperlink"/>
                <w:noProof/>
              </w:rPr>
              <w:t>10.11.2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Modifikation von Systemkomponenten*</w:t>
            </w:r>
            <w:r w:rsidR="001D45BB">
              <w:rPr>
                <w:noProof/>
              </w:rPr>
              <w:tab/>
            </w:r>
            <w:r w:rsidR="001D45BB">
              <w:rPr>
                <w:noProof/>
              </w:rPr>
              <w:fldChar w:fldCharType="begin"/>
            </w:r>
            <w:r w:rsidR="001D45BB">
              <w:rPr>
                <w:noProof/>
              </w:rPr>
              <w:instrText xml:space="preserve"> PAGEREF _Toc222414110 \h </w:instrText>
            </w:r>
            <w:r w:rsidR="001D45BB">
              <w:rPr>
                <w:noProof/>
              </w:rPr>
            </w:r>
            <w:r w:rsidR="001D45BB">
              <w:rPr>
                <w:noProof/>
              </w:rPr>
              <w:fldChar w:fldCharType="separate"/>
            </w:r>
            <w:r w:rsidR="001D45BB">
              <w:rPr>
                <w:noProof/>
              </w:rPr>
              <w:t>20</w:t>
            </w:r>
            <w:r w:rsidR="001D45BB">
              <w:rPr>
                <w:noProof/>
              </w:rPr>
              <w:fldChar w:fldCharType="end"/>
            </w:r>
          </w:hyperlink>
        </w:p>
        <w:p w14:paraId="084A1466"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1" w:history="1">
            <w:r w:rsidR="001D45BB" w:rsidRPr="006129F7">
              <w:rPr>
                <w:rStyle w:val="Hyperlink"/>
                <w:noProof/>
              </w:rPr>
              <w:t>10.11.3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Einrichten von neuen oder ausgewechselten Systemkomponenten*</w:t>
            </w:r>
            <w:r w:rsidR="001D45BB">
              <w:rPr>
                <w:noProof/>
              </w:rPr>
              <w:tab/>
            </w:r>
            <w:r w:rsidR="001D45BB">
              <w:rPr>
                <w:noProof/>
              </w:rPr>
              <w:fldChar w:fldCharType="begin"/>
            </w:r>
            <w:r w:rsidR="001D45BB">
              <w:rPr>
                <w:noProof/>
              </w:rPr>
              <w:instrText xml:space="preserve"> PAGEREF _Toc222414111 \h </w:instrText>
            </w:r>
            <w:r w:rsidR="001D45BB">
              <w:rPr>
                <w:noProof/>
              </w:rPr>
            </w:r>
            <w:r w:rsidR="001D45BB">
              <w:rPr>
                <w:noProof/>
              </w:rPr>
              <w:fldChar w:fldCharType="separate"/>
            </w:r>
            <w:r w:rsidR="001D45BB">
              <w:rPr>
                <w:noProof/>
              </w:rPr>
              <w:t>20</w:t>
            </w:r>
            <w:r w:rsidR="001D45BB">
              <w:rPr>
                <w:noProof/>
              </w:rPr>
              <w:fldChar w:fldCharType="end"/>
            </w:r>
          </w:hyperlink>
        </w:p>
        <w:p w14:paraId="1CFD35E5"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2" w:history="1">
            <w:r w:rsidR="001D45BB" w:rsidRPr="006129F7">
              <w:rPr>
                <w:rStyle w:val="Hyperlink"/>
                <w:noProof/>
              </w:rPr>
              <w:t>10.11.4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Verg</w:t>
            </w:r>
            <w:r w:rsidR="001D45BB" w:rsidRPr="006129F7">
              <w:rPr>
                <w:rStyle w:val="Hyperlink"/>
                <w:rFonts w:hint="eastAsia"/>
                <w:noProof/>
              </w:rPr>
              <w:t>ü</w:t>
            </w:r>
            <w:r w:rsidR="001D45BB" w:rsidRPr="006129F7">
              <w:rPr>
                <w:rStyle w:val="Hyperlink"/>
                <w:noProof/>
              </w:rPr>
              <w:t>tung</w:t>
            </w:r>
            <w:r w:rsidR="001D45BB">
              <w:rPr>
                <w:noProof/>
              </w:rPr>
              <w:tab/>
            </w:r>
            <w:r w:rsidR="001D45BB">
              <w:rPr>
                <w:noProof/>
              </w:rPr>
              <w:fldChar w:fldCharType="begin"/>
            </w:r>
            <w:r w:rsidR="001D45BB">
              <w:rPr>
                <w:noProof/>
              </w:rPr>
              <w:instrText xml:space="preserve"> PAGEREF _Toc222414112 \h </w:instrText>
            </w:r>
            <w:r w:rsidR="001D45BB">
              <w:rPr>
                <w:noProof/>
              </w:rPr>
            </w:r>
            <w:r w:rsidR="001D45BB">
              <w:rPr>
                <w:noProof/>
              </w:rPr>
              <w:fldChar w:fldCharType="separate"/>
            </w:r>
            <w:r w:rsidR="001D45BB">
              <w:rPr>
                <w:noProof/>
              </w:rPr>
              <w:t>20</w:t>
            </w:r>
            <w:r w:rsidR="001D45BB">
              <w:rPr>
                <w:noProof/>
              </w:rPr>
              <w:fldChar w:fldCharType="end"/>
            </w:r>
          </w:hyperlink>
        </w:p>
        <w:p w14:paraId="39094571"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13" w:history="1">
            <w:r w:rsidR="001D45BB" w:rsidRPr="006129F7">
              <w:rPr>
                <w:rStyle w:val="Hyperlink"/>
                <w:noProof/>
              </w:rPr>
              <w:t>10.12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Schulung</w:t>
            </w:r>
            <w:r w:rsidR="001D45BB">
              <w:rPr>
                <w:noProof/>
              </w:rPr>
              <w:tab/>
            </w:r>
            <w:r w:rsidR="001D45BB">
              <w:rPr>
                <w:noProof/>
              </w:rPr>
              <w:fldChar w:fldCharType="begin"/>
            </w:r>
            <w:r w:rsidR="001D45BB">
              <w:rPr>
                <w:noProof/>
              </w:rPr>
              <w:instrText xml:space="preserve"> PAGEREF _Toc222414113 \h </w:instrText>
            </w:r>
            <w:r w:rsidR="001D45BB">
              <w:rPr>
                <w:noProof/>
              </w:rPr>
            </w:r>
            <w:r w:rsidR="001D45BB">
              <w:rPr>
                <w:noProof/>
              </w:rPr>
              <w:fldChar w:fldCharType="separate"/>
            </w:r>
            <w:r w:rsidR="001D45BB">
              <w:rPr>
                <w:noProof/>
              </w:rPr>
              <w:t>21</w:t>
            </w:r>
            <w:r w:rsidR="001D45BB">
              <w:rPr>
                <w:noProof/>
              </w:rPr>
              <w:fldChar w:fldCharType="end"/>
            </w:r>
          </w:hyperlink>
        </w:p>
        <w:p w14:paraId="33B9E32F"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4" w:history="1">
            <w:r w:rsidR="001D45BB" w:rsidRPr="006129F7">
              <w:rPr>
                <w:rStyle w:val="Hyperlink"/>
                <w:noProof/>
              </w:rPr>
              <w:t>10.12.1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Art und Umfang der Schulungen</w:t>
            </w:r>
            <w:r w:rsidR="001D45BB">
              <w:rPr>
                <w:noProof/>
              </w:rPr>
              <w:tab/>
            </w:r>
            <w:r w:rsidR="001D45BB">
              <w:rPr>
                <w:noProof/>
              </w:rPr>
              <w:fldChar w:fldCharType="begin"/>
            </w:r>
            <w:r w:rsidR="001D45BB">
              <w:rPr>
                <w:noProof/>
              </w:rPr>
              <w:instrText xml:space="preserve"> PAGEREF _Toc222414114 \h </w:instrText>
            </w:r>
            <w:r w:rsidR="001D45BB">
              <w:rPr>
                <w:noProof/>
              </w:rPr>
            </w:r>
            <w:r w:rsidR="001D45BB">
              <w:rPr>
                <w:noProof/>
              </w:rPr>
              <w:fldChar w:fldCharType="separate"/>
            </w:r>
            <w:r w:rsidR="001D45BB">
              <w:rPr>
                <w:noProof/>
              </w:rPr>
              <w:t>21</w:t>
            </w:r>
            <w:r w:rsidR="001D45BB">
              <w:rPr>
                <w:noProof/>
              </w:rPr>
              <w:fldChar w:fldCharType="end"/>
            </w:r>
          </w:hyperlink>
        </w:p>
        <w:p w14:paraId="7D4D4176"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15" w:history="1">
            <w:r w:rsidR="001D45BB" w:rsidRPr="006129F7">
              <w:rPr>
                <w:rStyle w:val="Hyperlink"/>
                <w:noProof/>
              </w:rPr>
              <w:t>10.12.2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Schulungsunterlagen</w:t>
            </w:r>
            <w:r w:rsidR="001D45BB">
              <w:rPr>
                <w:noProof/>
              </w:rPr>
              <w:tab/>
            </w:r>
            <w:r w:rsidR="001D45BB">
              <w:rPr>
                <w:noProof/>
              </w:rPr>
              <w:fldChar w:fldCharType="begin"/>
            </w:r>
            <w:r w:rsidR="001D45BB">
              <w:rPr>
                <w:noProof/>
              </w:rPr>
              <w:instrText xml:space="preserve"> PAGEREF _Toc222414115 \h </w:instrText>
            </w:r>
            <w:r w:rsidR="001D45BB">
              <w:rPr>
                <w:noProof/>
              </w:rPr>
            </w:r>
            <w:r w:rsidR="001D45BB">
              <w:rPr>
                <w:noProof/>
              </w:rPr>
              <w:fldChar w:fldCharType="separate"/>
            </w:r>
            <w:r w:rsidR="001D45BB">
              <w:rPr>
                <w:noProof/>
              </w:rPr>
              <w:t>22</w:t>
            </w:r>
            <w:r w:rsidR="001D45BB">
              <w:rPr>
                <w:noProof/>
              </w:rPr>
              <w:fldChar w:fldCharType="end"/>
            </w:r>
          </w:hyperlink>
        </w:p>
        <w:p w14:paraId="17D53F56"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16" w:history="1">
            <w:r w:rsidR="001D45BB" w:rsidRPr="006129F7">
              <w:rPr>
                <w:rStyle w:val="Hyperlink"/>
                <w:noProof/>
              </w:rPr>
              <w:t>10.13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Sonstige Serviceleistungen</w:t>
            </w:r>
            <w:r w:rsidR="001D45BB">
              <w:rPr>
                <w:noProof/>
              </w:rPr>
              <w:tab/>
            </w:r>
            <w:r w:rsidR="001D45BB">
              <w:rPr>
                <w:noProof/>
              </w:rPr>
              <w:fldChar w:fldCharType="begin"/>
            </w:r>
            <w:r w:rsidR="001D45BB">
              <w:rPr>
                <w:noProof/>
              </w:rPr>
              <w:instrText xml:space="preserve"> PAGEREF _Toc222414116 \h </w:instrText>
            </w:r>
            <w:r w:rsidR="001D45BB">
              <w:rPr>
                <w:noProof/>
              </w:rPr>
            </w:r>
            <w:r w:rsidR="001D45BB">
              <w:rPr>
                <w:noProof/>
              </w:rPr>
              <w:fldChar w:fldCharType="separate"/>
            </w:r>
            <w:r w:rsidR="001D45BB">
              <w:rPr>
                <w:noProof/>
              </w:rPr>
              <w:t>22</w:t>
            </w:r>
            <w:r w:rsidR="001D45BB">
              <w:rPr>
                <w:noProof/>
              </w:rPr>
              <w:fldChar w:fldCharType="end"/>
            </w:r>
          </w:hyperlink>
        </w:p>
        <w:p w14:paraId="6AEB7645"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17" w:history="1">
            <w:r w:rsidR="001D45BB" w:rsidRPr="006129F7">
              <w:rPr>
                <w:rStyle w:val="Hyperlink"/>
                <w:noProof/>
              </w:rPr>
              <w:t>10.14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Regelungen f</w:t>
            </w:r>
            <w:r w:rsidR="001D45BB" w:rsidRPr="006129F7">
              <w:rPr>
                <w:rStyle w:val="Hyperlink"/>
                <w:rFonts w:hint="eastAsia"/>
                <w:noProof/>
              </w:rPr>
              <w:t>ü</w:t>
            </w:r>
            <w:r w:rsidR="001D45BB" w:rsidRPr="006129F7">
              <w:rPr>
                <w:rStyle w:val="Hyperlink"/>
                <w:noProof/>
              </w:rPr>
              <w:t>r Open Source Software*</w:t>
            </w:r>
            <w:r w:rsidR="001D45BB">
              <w:rPr>
                <w:noProof/>
              </w:rPr>
              <w:tab/>
            </w:r>
            <w:r w:rsidR="001D45BB">
              <w:rPr>
                <w:noProof/>
              </w:rPr>
              <w:fldChar w:fldCharType="begin"/>
            </w:r>
            <w:r w:rsidR="001D45BB">
              <w:rPr>
                <w:noProof/>
              </w:rPr>
              <w:instrText xml:space="preserve"> PAGEREF _Toc222414117 \h </w:instrText>
            </w:r>
            <w:r w:rsidR="001D45BB">
              <w:rPr>
                <w:noProof/>
              </w:rPr>
            </w:r>
            <w:r w:rsidR="001D45BB">
              <w:rPr>
                <w:noProof/>
              </w:rPr>
              <w:fldChar w:fldCharType="separate"/>
            </w:r>
            <w:r w:rsidR="001D45BB">
              <w:rPr>
                <w:noProof/>
              </w:rPr>
              <w:t>22</w:t>
            </w:r>
            <w:r w:rsidR="001D45BB">
              <w:rPr>
                <w:noProof/>
              </w:rPr>
              <w:fldChar w:fldCharType="end"/>
            </w:r>
          </w:hyperlink>
        </w:p>
        <w:p w14:paraId="66251F76"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18" w:history="1">
            <w:r w:rsidR="001D45BB" w:rsidRPr="006129F7">
              <w:rPr>
                <w:rStyle w:val="Hyperlink"/>
                <w:noProof/>
              </w:rPr>
              <w:t>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Nutzungsrechte</w:t>
            </w:r>
            <w:r w:rsidR="001D45BB">
              <w:rPr>
                <w:noProof/>
              </w:rPr>
              <w:tab/>
            </w:r>
            <w:r w:rsidR="001D45BB">
              <w:rPr>
                <w:noProof/>
              </w:rPr>
              <w:fldChar w:fldCharType="begin"/>
            </w:r>
            <w:r w:rsidR="001D45BB">
              <w:rPr>
                <w:noProof/>
              </w:rPr>
              <w:instrText xml:space="preserve"> PAGEREF _Toc222414118 \h </w:instrText>
            </w:r>
            <w:r w:rsidR="001D45BB">
              <w:rPr>
                <w:noProof/>
              </w:rPr>
            </w:r>
            <w:r w:rsidR="001D45BB">
              <w:rPr>
                <w:noProof/>
              </w:rPr>
              <w:fldChar w:fldCharType="separate"/>
            </w:r>
            <w:r w:rsidR="001D45BB">
              <w:rPr>
                <w:noProof/>
              </w:rPr>
              <w:t>23</w:t>
            </w:r>
            <w:r w:rsidR="001D45BB">
              <w:rPr>
                <w:noProof/>
              </w:rPr>
              <w:fldChar w:fldCharType="end"/>
            </w:r>
          </w:hyperlink>
        </w:p>
        <w:p w14:paraId="3934EF5F"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19" w:history="1">
            <w:r w:rsidR="001D45BB" w:rsidRPr="006129F7">
              <w:rPr>
                <w:rStyle w:val="Hyperlink"/>
                <w:noProof/>
              </w:rPr>
              <w:t>11.1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Rechteeinr</w:t>
            </w:r>
            <w:r w:rsidR="001D45BB" w:rsidRPr="006129F7">
              <w:rPr>
                <w:rStyle w:val="Hyperlink"/>
                <w:rFonts w:hint="eastAsia"/>
                <w:noProof/>
              </w:rPr>
              <w:t>ä</w:t>
            </w:r>
            <w:r w:rsidR="001D45BB" w:rsidRPr="006129F7">
              <w:rPr>
                <w:rStyle w:val="Hyperlink"/>
                <w:noProof/>
              </w:rPr>
              <w:t>umung durch den Auftraggeber (siehe Ziffer 5.1 EVB-IT Service-AGB)</w:t>
            </w:r>
            <w:r w:rsidR="001D45BB">
              <w:rPr>
                <w:noProof/>
              </w:rPr>
              <w:tab/>
            </w:r>
            <w:r w:rsidR="001D45BB">
              <w:rPr>
                <w:noProof/>
              </w:rPr>
              <w:fldChar w:fldCharType="begin"/>
            </w:r>
            <w:r w:rsidR="001D45BB">
              <w:rPr>
                <w:noProof/>
              </w:rPr>
              <w:instrText xml:space="preserve"> PAGEREF _Toc222414119 \h </w:instrText>
            </w:r>
            <w:r w:rsidR="001D45BB">
              <w:rPr>
                <w:noProof/>
              </w:rPr>
            </w:r>
            <w:r w:rsidR="001D45BB">
              <w:rPr>
                <w:noProof/>
              </w:rPr>
              <w:fldChar w:fldCharType="separate"/>
            </w:r>
            <w:r w:rsidR="001D45BB">
              <w:rPr>
                <w:noProof/>
              </w:rPr>
              <w:t>23</w:t>
            </w:r>
            <w:r w:rsidR="001D45BB">
              <w:rPr>
                <w:noProof/>
              </w:rPr>
              <w:fldChar w:fldCharType="end"/>
            </w:r>
          </w:hyperlink>
        </w:p>
        <w:p w14:paraId="3ECFF2DE"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0" w:history="1">
            <w:r w:rsidR="001D45BB" w:rsidRPr="006129F7">
              <w:rPr>
                <w:rStyle w:val="Hyperlink"/>
                <w:noProof/>
              </w:rPr>
              <w:t>11.1.1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Beschreibung der bestehenden Nutzungsrechte des Auftraggebers</w:t>
            </w:r>
            <w:r w:rsidR="001D45BB">
              <w:rPr>
                <w:noProof/>
              </w:rPr>
              <w:tab/>
            </w:r>
            <w:r w:rsidR="001D45BB">
              <w:rPr>
                <w:noProof/>
              </w:rPr>
              <w:fldChar w:fldCharType="begin"/>
            </w:r>
            <w:r w:rsidR="001D45BB">
              <w:rPr>
                <w:noProof/>
              </w:rPr>
              <w:instrText xml:space="preserve"> PAGEREF _Toc222414120 \h </w:instrText>
            </w:r>
            <w:r w:rsidR="001D45BB">
              <w:rPr>
                <w:noProof/>
              </w:rPr>
            </w:r>
            <w:r w:rsidR="001D45BB">
              <w:rPr>
                <w:noProof/>
              </w:rPr>
              <w:fldChar w:fldCharType="separate"/>
            </w:r>
            <w:r w:rsidR="001D45BB">
              <w:rPr>
                <w:noProof/>
              </w:rPr>
              <w:t>23</w:t>
            </w:r>
            <w:r w:rsidR="001D45BB">
              <w:rPr>
                <w:noProof/>
              </w:rPr>
              <w:fldChar w:fldCharType="end"/>
            </w:r>
          </w:hyperlink>
        </w:p>
        <w:p w14:paraId="4AA502F1"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1" w:history="1">
            <w:r w:rsidR="001D45BB" w:rsidRPr="006129F7">
              <w:rPr>
                <w:rStyle w:val="Hyperlink"/>
                <w:noProof/>
              </w:rPr>
              <w:t>11.1.2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 xml:space="preserve">Vereinbarungen zur </w:t>
            </w:r>
            <w:r w:rsidR="001D45BB" w:rsidRPr="006129F7">
              <w:rPr>
                <w:rStyle w:val="Hyperlink"/>
                <w:rFonts w:hint="eastAsia"/>
                <w:noProof/>
              </w:rPr>
              <w:t>Ü</w:t>
            </w:r>
            <w:r w:rsidR="001D45BB" w:rsidRPr="006129F7">
              <w:rPr>
                <w:rStyle w:val="Hyperlink"/>
                <w:noProof/>
              </w:rPr>
              <w:t>bergabe von Quellcodes* und/oder Werkzeugen* durch den Auftraggeber</w:t>
            </w:r>
            <w:r w:rsidR="001D45BB">
              <w:rPr>
                <w:noProof/>
              </w:rPr>
              <w:tab/>
            </w:r>
            <w:r w:rsidR="001D45BB">
              <w:rPr>
                <w:noProof/>
              </w:rPr>
              <w:fldChar w:fldCharType="begin"/>
            </w:r>
            <w:r w:rsidR="001D45BB">
              <w:rPr>
                <w:noProof/>
              </w:rPr>
              <w:instrText xml:space="preserve"> PAGEREF _Toc222414121 \h </w:instrText>
            </w:r>
            <w:r w:rsidR="001D45BB">
              <w:rPr>
                <w:noProof/>
              </w:rPr>
            </w:r>
            <w:r w:rsidR="001D45BB">
              <w:rPr>
                <w:noProof/>
              </w:rPr>
              <w:fldChar w:fldCharType="separate"/>
            </w:r>
            <w:r w:rsidR="001D45BB">
              <w:rPr>
                <w:noProof/>
              </w:rPr>
              <w:t>23</w:t>
            </w:r>
            <w:r w:rsidR="001D45BB">
              <w:rPr>
                <w:noProof/>
              </w:rPr>
              <w:fldChar w:fldCharType="end"/>
            </w:r>
          </w:hyperlink>
        </w:p>
        <w:p w14:paraId="376EBEA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2" w:history="1">
            <w:r w:rsidR="001D45BB" w:rsidRPr="006129F7">
              <w:rPr>
                <w:rStyle w:val="Hyperlink"/>
                <w:noProof/>
              </w:rPr>
              <w:t>11.2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Rechteeinr</w:t>
            </w:r>
            <w:r w:rsidR="001D45BB" w:rsidRPr="006129F7">
              <w:rPr>
                <w:rStyle w:val="Hyperlink"/>
                <w:rFonts w:hint="eastAsia"/>
                <w:noProof/>
              </w:rPr>
              <w:t>ä</w:t>
            </w:r>
            <w:r w:rsidR="001D45BB" w:rsidRPr="006129F7">
              <w:rPr>
                <w:rStyle w:val="Hyperlink"/>
                <w:noProof/>
              </w:rPr>
              <w:t>umung durch den Auftragnehmer (siehe Ziffer 5.2 EVB-IT Service-AGB)</w:t>
            </w:r>
            <w:r w:rsidR="001D45BB">
              <w:rPr>
                <w:noProof/>
              </w:rPr>
              <w:tab/>
            </w:r>
            <w:r w:rsidR="001D45BB">
              <w:rPr>
                <w:noProof/>
              </w:rPr>
              <w:fldChar w:fldCharType="begin"/>
            </w:r>
            <w:r w:rsidR="001D45BB">
              <w:rPr>
                <w:noProof/>
              </w:rPr>
              <w:instrText xml:space="preserve"> PAGEREF _Toc222414122 \h </w:instrText>
            </w:r>
            <w:r w:rsidR="001D45BB">
              <w:rPr>
                <w:noProof/>
              </w:rPr>
            </w:r>
            <w:r w:rsidR="001D45BB">
              <w:rPr>
                <w:noProof/>
              </w:rPr>
              <w:fldChar w:fldCharType="separate"/>
            </w:r>
            <w:r w:rsidR="001D45BB">
              <w:rPr>
                <w:noProof/>
              </w:rPr>
              <w:t>23</w:t>
            </w:r>
            <w:r w:rsidR="001D45BB">
              <w:rPr>
                <w:noProof/>
              </w:rPr>
              <w:fldChar w:fldCharType="end"/>
            </w:r>
          </w:hyperlink>
        </w:p>
        <w:p w14:paraId="2E94E41C"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3" w:history="1">
            <w:r w:rsidR="001D45BB" w:rsidRPr="006129F7">
              <w:rPr>
                <w:rStyle w:val="Hyperlink"/>
                <w:noProof/>
              </w:rPr>
              <w:t>11.2.1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Nutzungsrechte an vorbestehenden Teilen*</w:t>
            </w:r>
            <w:r w:rsidR="001D45BB">
              <w:rPr>
                <w:noProof/>
              </w:rPr>
              <w:tab/>
            </w:r>
            <w:r w:rsidR="001D45BB">
              <w:rPr>
                <w:noProof/>
              </w:rPr>
              <w:fldChar w:fldCharType="begin"/>
            </w:r>
            <w:r w:rsidR="001D45BB">
              <w:rPr>
                <w:noProof/>
              </w:rPr>
              <w:instrText xml:space="preserve"> PAGEREF _Toc222414123 \h </w:instrText>
            </w:r>
            <w:r w:rsidR="001D45BB">
              <w:rPr>
                <w:noProof/>
              </w:rPr>
            </w:r>
            <w:r w:rsidR="001D45BB">
              <w:rPr>
                <w:noProof/>
              </w:rPr>
              <w:fldChar w:fldCharType="separate"/>
            </w:r>
            <w:r w:rsidR="001D45BB">
              <w:rPr>
                <w:noProof/>
              </w:rPr>
              <w:t>24</w:t>
            </w:r>
            <w:r w:rsidR="001D45BB">
              <w:rPr>
                <w:noProof/>
              </w:rPr>
              <w:fldChar w:fldCharType="end"/>
            </w:r>
          </w:hyperlink>
        </w:p>
        <w:p w14:paraId="20FFDF0A"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4" w:history="1">
            <w:r w:rsidR="001D45BB" w:rsidRPr="006129F7">
              <w:rPr>
                <w:rStyle w:val="Hyperlink"/>
                <w:noProof/>
              </w:rPr>
              <w:t>11.2.2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Werkzeuge*</w:t>
            </w:r>
            <w:r w:rsidR="001D45BB">
              <w:rPr>
                <w:noProof/>
              </w:rPr>
              <w:tab/>
            </w:r>
            <w:r w:rsidR="001D45BB">
              <w:rPr>
                <w:noProof/>
              </w:rPr>
              <w:fldChar w:fldCharType="begin"/>
            </w:r>
            <w:r w:rsidR="001D45BB">
              <w:rPr>
                <w:noProof/>
              </w:rPr>
              <w:instrText xml:space="preserve"> PAGEREF _Toc222414124 \h </w:instrText>
            </w:r>
            <w:r w:rsidR="001D45BB">
              <w:rPr>
                <w:noProof/>
              </w:rPr>
            </w:r>
            <w:r w:rsidR="001D45BB">
              <w:rPr>
                <w:noProof/>
              </w:rPr>
              <w:fldChar w:fldCharType="separate"/>
            </w:r>
            <w:r w:rsidR="001D45BB">
              <w:rPr>
                <w:noProof/>
              </w:rPr>
              <w:t>24</w:t>
            </w:r>
            <w:r w:rsidR="001D45BB">
              <w:rPr>
                <w:noProof/>
              </w:rPr>
              <w:fldChar w:fldCharType="end"/>
            </w:r>
          </w:hyperlink>
        </w:p>
        <w:p w14:paraId="131C4672"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5" w:history="1">
            <w:r w:rsidR="001D45BB" w:rsidRPr="006129F7">
              <w:rPr>
                <w:rStyle w:val="Hyperlink"/>
                <w:noProof/>
              </w:rPr>
              <w:t>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Dokumentation und Software Bill of Materials (SBOM)*</w:t>
            </w:r>
            <w:r w:rsidR="001D45BB">
              <w:rPr>
                <w:noProof/>
              </w:rPr>
              <w:tab/>
            </w:r>
            <w:r w:rsidR="001D45BB">
              <w:rPr>
                <w:noProof/>
              </w:rPr>
              <w:fldChar w:fldCharType="begin"/>
            </w:r>
            <w:r w:rsidR="001D45BB">
              <w:rPr>
                <w:noProof/>
              </w:rPr>
              <w:instrText xml:space="preserve"> PAGEREF _Toc222414125 \h </w:instrText>
            </w:r>
            <w:r w:rsidR="001D45BB">
              <w:rPr>
                <w:noProof/>
              </w:rPr>
            </w:r>
            <w:r w:rsidR="001D45BB">
              <w:rPr>
                <w:noProof/>
              </w:rPr>
              <w:fldChar w:fldCharType="separate"/>
            </w:r>
            <w:r w:rsidR="001D45BB">
              <w:rPr>
                <w:noProof/>
              </w:rPr>
              <w:t>24</w:t>
            </w:r>
            <w:r w:rsidR="001D45BB">
              <w:rPr>
                <w:noProof/>
              </w:rPr>
              <w:fldChar w:fldCharType="end"/>
            </w:r>
          </w:hyperlink>
        </w:p>
        <w:p w14:paraId="3EC745A7"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6" w:history="1">
            <w:r w:rsidR="001D45BB" w:rsidRPr="006129F7">
              <w:rPr>
                <w:rStyle w:val="Hyperlink"/>
                <w:noProof/>
              </w:rPr>
              <w:t>13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Erg</w:t>
            </w:r>
            <w:r w:rsidR="001D45BB" w:rsidRPr="006129F7">
              <w:rPr>
                <w:rStyle w:val="Hyperlink"/>
                <w:rFonts w:hint="eastAsia"/>
                <w:noProof/>
              </w:rPr>
              <w:t>ä</w:t>
            </w:r>
            <w:r w:rsidR="001D45BB" w:rsidRPr="006129F7">
              <w:rPr>
                <w:rStyle w:val="Hyperlink"/>
                <w:noProof/>
              </w:rPr>
              <w:t>nzende Vereinbarungen bei Verg</w:t>
            </w:r>
            <w:r w:rsidR="001D45BB" w:rsidRPr="006129F7">
              <w:rPr>
                <w:rStyle w:val="Hyperlink"/>
                <w:rFonts w:hint="eastAsia"/>
                <w:noProof/>
              </w:rPr>
              <w:t>ü</w:t>
            </w:r>
            <w:r w:rsidR="001D45BB" w:rsidRPr="006129F7">
              <w:rPr>
                <w:rStyle w:val="Hyperlink"/>
                <w:noProof/>
              </w:rPr>
              <w:t>tung nach Aufwand</w:t>
            </w:r>
            <w:r w:rsidR="001D45BB">
              <w:rPr>
                <w:noProof/>
              </w:rPr>
              <w:tab/>
            </w:r>
            <w:r w:rsidR="001D45BB">
              <w:rPr>
                <w:noProof/>
              </w:rPr>
              <w:fldChar w:fldCharType="begin"/>
            </w:r>
            <w:r w:rsidR="001D45BB">
              <w:rPr>
                <w:noProof/>
              </w:rPr>
              <w:instrText xml:space="preserve"> PAGEREF _Toc222414126 \h </w:instrText>
            </w:r>
            <w:r w:rsidR="001D45BB">
              <w:rPr>
                <w:noProof/>
              </w:rPr>
            </w:r>
            <w:r w:rsidR="001D45BB">
              <w:rPr>
                <w:noProof/>
              </w:rPr>
              <w:fldChar w:fldCharType="separate"/>
            </w:r>
            <w:r w:rsidR="001D45BB">
              <w:rPr>
                <w:noProof/>
              </w:rPr>
              <w:t>25</w:t>
            </w:r>
            <w:r w:rsidR="001D45BB">
              <w:rPr>
                <w:noProof/>
              </w:rPr>
              <w:fldChar w:fldCharType="end"/>
            </w:r>
          </w:hyperlink>
        </w:p>
        <w:p w14:paraId="7DC7E105"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7" w:history="1">
            <w:r w:rsidR="001D45BB" w:rsidRPr="006129F7">
              <w:rPr>
                <w:rStyle w:val="Hyperlink"/>
                <w:noProof/>
              </w:rPr>
              <w:t>13.1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Vereinbarung der Preiskategorien bei Verg</w:t>
            </w:r>
            <w:r w:rsidR="001D45BB" w:rsidRPr="006129F7">
              <w:rPr>
                <w:rStyle w:val="Hyperlink"/>
                <w:rFonts w:hint="eastAsia"/>
                <w:noProof/>
              </w:rPr>
              <w:t>ü</w:t>
            </w:r>
            <w:r w:rsidR="001D45BB" w:rsidRPr="006129F7">
              <w:rPr>
                <w:rStyle w:val="Hyperlink"/>
                <w:noProof/>
              </w:rPr>
              <w:t>tung nach Aufwand</w:t>
            </w:r>
            <w:r w:rsidR="001D45BB">
              <w:rPr>
                <w:noProof/>
              </w:rPr>
              <w:tab/>
            </w:r>
            <w:r w:rsidR="001D45BB">
              <w:rPr>
                <w:noProof/>
              </w:rPr>
              <w:fldChar w:fldCharType="begin"/>
            </w:r>
            <w:r w:rsidR="001D45BB">
              <w:rPr>
                <w:noProof/>
              </w:rPr>
              <w:instrText xml:space="preserve"> PAGEREF _Toc222414127 \h </w:instrText>
            </w:r>
            <w:r w:rsidR="001D45BB">
              <w:rPr>
                <w:noProof/>
              </w:rPr>
            </w:r>
            <w:r w:rsidR="001D45BB">
              <w:rPr>
                <w:noProof/>
              </w:rPr>
              <w:fldChar w:fldCharType="separate"/>
            </w:r>
            <w:r w:rsidR="001D45BB">
              <w:rPr>
                <w:noProof/>
              </w:rPr>
              <w:t>25</w:t>
            </w:r>
            <w:r w:rsidR="001D45BB">
              <w:rPr>
                <w:noProof/>
              </w:rPr>
              <w:fldChar w:fldCharType="end"/>
            </w:r>
          </w:hyperlink>
        </w:p>
        <w:p w14:paraId="78107659"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28" w:history="1">
            <w:r w:rsidR="001D45BB" w:rsidRPr="006129F7">
              <w:rPr>
                <w:rStyle w:val="Hyperlink"/>
                <w:noProof/>
              </w:rPr>
              <w:t>13.2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Zeiten der Leistungserbringung bei Verg</w:t>
            </w:r>
            <w:r w:rsidR="001D45BB" w:rsidRPr="006129F7">
              <w:rPr>
                <w:rStyle w:val="Hyperlink"/>
                <w:rFonts w:hint="eastAsia"/>
                <w:noProof/>
              </w:rPr>
              <w:t>ü</w:t>
            </w:r>
            <w:r w:rsidR="001D45BB" w:rsidRPr="006129F7">
              <w:rPr>
                <w:rStyle w:val="Hyperlink"/>
                <w:noProof/>
              </w:rPr>
              <w:t>tung nach Aufwand</w:t>
            </w:r>
            <w:r w:rsidR="001D45BB">
              <w:rPr>
                <w:noProof/>
              </w:rPr>
              <w:tab/>
            </w:r>
            <w:r w:rsidR="001D45BB">
              <w:rPr>
                <w:noProof/>
              </w:rPr>
              <w:fldChar w:fldCharType="begin"/>
            </w:r>
            <w:r w:rsidR="001D45BB">
              <w:rPr>
                <w:noProof/>
              </w:rPr>
              <w:instrText xml:space="preserve"> PAGEREF _Toc222414128 \h </w:instrText>
            </w:r>
            <w:r w:rsidR="001D45BB">
              <w:rPr>
                <w:noProof/>
              </w:rPr>
            </w:r>
            <w:r w:rsidR="001D45BB">
              <w:rPr>
                <w:noProof/>
              </w:rPr>
              <w:fldChar w:fldCharType="separate"/>
            </w:r>
            <w:r w:rsidR="001D45BB">
              <w:rPr>
                <w:noProof/>
              </w:rPr>
              <w:t>25</w:t>
            </w:r>
            <w:r w:rsidR="001D45BB">
              <w:rPr>
                <w:noProof/>
              </w:rPr>
              <w:fldChar w:fldCharType="end"/>
            </w:r>
          </w:hyperlink>
        </w:p>
        <w:p w14:paraId="2A992626"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29" w:history="1">
            <w:r w:rsidR="001D45BB" w:rsidRPr="006129F7">
              <w:rPr>
                <w:rStyle w:val="Hyperlink"/>
                <w:noProof/>
              </w:rPr>
              <w:t>13.2.1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W</w:t>
            </w:r>
            <w:r w:rsidR="001D45BB" w:rsidRPr="006129F7">
              <w:rPr>
                <w:rStyle w:val="Hyperlink"/>
                <w:rFonts w:hint="eastAsia"/>
                <w:noProof/>
              </w:rPr>
              <w:t>ä</w:t>
            </w:r>
            <w:r w:rsidR="001D45BB" w:rsidRPr="006129F7">
              <w:rPr>
                <w:rStyle w:val="Hyperlink"/>
                <w:noProof/>
              </w:rPr>
              <w:t>hrend der Gesch</w:t>
            </w:r>
            <w:r w:rsidR="001D45BB" w:rsidRPr="006129F7">
              <w:rPr>
                <w:rStyle w:val="Hyperlink"/>
                <w:rFonts w:hint="eastAsia"/>
                <w:noProof/>
              </w:rPr>
              <w:t>ä</w:t>
            </w:r>
            <w:r w:rsidR="001D45BB" w:rsidRPr="006129F7">
              <w:rPr>
                <w:rStyle w:val="Hyperlink"/>
                <w:noProof/>
              </w:rPr>
              <w:t>ftszeiten an Werktagen (au</w:t>
            </w:r>
            <w:r w:rsidR="001D45BB" w:rsidRPr="006129F7">
              <w:rPr>
                <w:rStyle w:val="Hyperlink"/>
                <w:rFonts w:hint="eastAsia"/>
                <w:noProof/>
              </w:rPr>
              <w:t>ß</w:t>
            </w:r>
            <w:r w:rsidR="001D45BB" w:rsidRPr="006129F7">
              <w:rPr>
                <w:rStyle w:val="Hyperlink"/>
                <w:noProof/>
              </w:rPr>
              <w:t>er an Samstagen und Feiertagen am Erf</w:t>
            </w:r>
            <w:r w:rsidR="001D45BB" w:rsidRPr="006129F7">
              <w:rPr>
                <w:rStyle w:val="Hyperlink"/>
                <w:rFonts w:hint="eastAsia"/>
                <w:noProof/>
              </w:rPr>
              <w:t>ü</w:t>
            </w:r>
            <w:r w:rsidR="001D45BB" w:rsidRPr="006129F7">
              <w:rPr>
                <w:rStyle w:val="Hyperlink"/>
                <w:noProof/>
              </w:rPr>
              <w:t>llungsort)</w:t>
            </w:r>
            <w:r w:rsidR="001D45BB">
              <w:rPr>
                <w:noProof/>
              </w:rPr>
              <w:tab/>
            </w:r>
            <w:r w:rsidR="001D45BB">
              <w:rPr>
                <w:noProof/>
              </w:rPr>
              <w:fldChar w:fldCharType="begin"/>
            </w:r>
            <w:r w:rsidR="001D45BB">
              <w:rPr>
                <w:noProof/>
              </w:rPr>
              <w:instrText xml:space="preserve"> PAGEREF _Toc222414129 \h </w:instrText>
            </w:r>
            <w:r w:rsidR="001D45BB">
              <w:rPr>
                <w:noProof/>
              </w:rPr>
            </w:r>
            <w:r w:rsidR="001D45BB">
              <w:rPr>
                <w:noProof/>
              </w:rPr>
              <w:fldChar w:fldCharType="separate"/>
            </w:r>
            <w:r w:rsidR="001D45BB">
              <w:rPr>
                <w:noProof/>
              </w:rPr>
              <w:t>25</w:t>
            </w:r>
            <w:r w:rsidR="001D45BB">
              <w:rPr>
                <w:noProof/>
              </w:rPr>
              <w:fldChar w:fldCharType="end"/>
            </w:r>
          </w:hyperlink>
        </w:p>
        <w:p w14:paraId="50595659"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30" w:history="1">
            <w:r w:rsidR="001D45BB" w:rsidRPr="006129F7">
              <w:rPr>
                <w:rStyle w:val="Hyperlink"/>
                <w:noProof/>
              </w:rPr>
              <w:t>13.2.2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Au</w:t>
            </w:r>
            <w:r w:rsidR="001D45BB" w:rsidRPr="006129F7">
              <w:rPr>
                <w:rStyle w:val="Hyperlink"/>
                <w:rFonts w:hint="eastAsia"/>
                <w:noProof/>
              </w:rPr>
              <w:t>ß</w:t>
            </w:r>
            <w:r w:rsidR="001D45BB" w:rsidRPr="006129F7">
              <w:rPr>
                <w:rStyle w:val="Hyperlink"/>
                <w:noProof/>
              </w:rPr>
              <w:t>erhalb der Gesch</w:t>
            </w:r>
            <w:r w:rsidR="001D45BB" w:rsidRPr="006129F7">
              <w:rPr>
                <w:rStyle w:val="Hyperlink"/>
                <w:rFonts w:hint="eastAsia"/>
                <w:noProof/>
              </w:rPr>
              <w:t>ä</w:t>
            </w:r>
            <w:r w:rsidR="001D45BB" w:rsidRPr="006129F7">
              <w:rPr>
                <w:rStyle w:val="Hyperlink"/>
                <w:noProof/>
              </w:rPr>
              <w:t>ftszeiten an Werktagen (au</w:t>
            </w:r>
            <w:r w:rsidR="001D45BB" w:rsidRPr="006129F7">
              <w:rPr>
                <w:rStyle w:val="Hyperlink"/>
                <w:rFonts w:hint="eastAsia"/>
                <w:noProof/>
              </w:rPr>
              <w:t>ß</w:t>
            </w:r>
            <w:r w:rsidR="001D45BB" w:rsidRPr="006129F7">
              <w:rPr>
                <w:rStyle w:val="Hyperlink"/>
                <w:noProof/>
              </w:rPr>
              <w:t>er an Samstagen und Feiertagen am Erf</w:t>
            </w:r>
            <w:r w:rsidR="001D45BB" w:rsidRPr="006129F7">
              <w:rPr>
                <w:rStyle w:val="Hyperlink"/>
                <w:rFonts w:hint="eastAsia"/>
                <w:noProof/>
              </w:rPr>
              <w:t>ü</w:t>
            </w:r>
            <w:r w:rsidR="001D45BB" w:rsidRPr="006129F7">
              <w:rPr>
                <w:rStyle w:val="Hyperlink"/>
                <w:noProof/>
              </w:rPr>
              <w:t>llungsort)</w:t>
            </w:r>
            <w:r w:rsidR="001D45BB">
              <w:rPr>
                <w:noProof/>
              </w:rPr>
              <w:tab/>
            </w:r>
            <w:r w:rsidR="001D45BB">
              <w:rPr>
                <w:noProof/>
              </w:rPr>
              <w:fldChar w:fldCharType="begin"/>
            </w:r>
            <w:r w:rsidR="001D45BB">
              <w:rPr>
                <w:noProof/>
              </w:rPr>
              <w:instrText xml:space="preserve"> PAGEREF _Toc222414130 \h </w:instrText>
            </w:r>
            <w:r w:rsidR="001D45BB">
              <w:rPr>
                <w:noProof/>
              </w:rPr>
            </w:r>
            <w:r w:rsidR="001D45BB">
              <w:rPr>
                <w:noProof/>
              </w:rPr>
              <w:fldChar w:fldCharType="separate"/>
            </w:r>
            <w:r w:rsidR="001D45BB">
              <w:rPr>
                <w:noProof/>
              </w:rPr>
              <w:t>25</w:t>
            </w:r>
            <w:r w:rsidR="001D45BB">
              <w:rPr>
                <w:noProof/>
              </w:rPr>
              <w:fldChar w:fldCharType="end"/>
            </w:r>
          </w:hyperlink>
        </w:p>
        <w:p w14:paraId="0E52664F"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31" w:history="1">
            <w:r w:rsidR="001D45BB" w:rsidRPr="006129F7">
              <w:rPr>
                <w:rStyle w:val="Hyperlink"/>
                <w:noProof/>
              </w:rPr>
              <w:t>13.2.3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W</w:t>
            </w:r>
            <w:r w:rsidR="001D45BB" w:rsidRPr="006129F7">
              <w:rPr>
                <w:rStyle w:val="Hyperlink"/>
                <w:rFonts w:hint="eastAsia"/>
                <w:noProof/>
              </w:rPr>
              <w:t>ä</w:t>
            </w:r>
            <w:r w:rsidR="001D45BB" w:rsidRPr="006129F7">
              <w:rPr>
                <w:rStyle w:val="Hyperlink"/>
                <w:noProof/>
              </w:rPr>
              <w:t>hrend sonstiger Zeiten</w:t>
            </w:r>
            <w:r w:rsidR="001D45BB">
              <w:rPr>
                <w:noProof/>
              </w:rPr>
              <w:tab/>
            </w:r>
            <w:r w:rsidR="001D45BB">
              <w:rPr>
                <w:noProof/>
              </w:rPr>
              <w:fldChar w:fldCharType="begin"/>
            </w:r>
            <w:r w:rsidR="001D45BB">
              <w:rPr>
                <w:noProof/>
              </w:rPr>
              <w:instrText xml:space="preserve"> PAGEREF _Toc222414131 \h </w:instrText>
            </w:r>
            <w:r w:rsidR="001D45BB">
              <w:rPr>
                <w:noProof/>
              </w:rPr>
            </w:r>
            <w:r w:rsidR="001D45BB">
              <w:rPr>
                <w:noProof/>
              </w:rPr>
              <w:fldChar w:fldCharType="separate"/>
            </w:r>
            <w:r w:rsidR="001D45BB">
              <w:rPr>
                <w:noProof/>
              </w:rPr>
              <w:t>25</w:t>
            </w:r>
            <w:r w:rsidR="001D45BB">
              <w:rPr>
                <w:noProof/>
              </w:rPr>
              <w:fldChar w:fldCharType="end"/>
            </w:r>
          </w:hyperlink>
        </w:p>
        <w:p w14:paraId="0A2B8D3D"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2" w:history="1">
            <w:r w:rsidR="001D45BB" w:rsidRPr="006129F7">
              <w:rPr>
                <w:rStyle w:val="Hyperlink"/>
                <w:noProof/>
              </w:rPr>
              <w:t>13.3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Abweichende Regelungen f</w:t>
            </w:r>
            <w:r w:rsidR="001D45BB" w:rsidRPr="006129F7">
              <w:rPr>
                <w:rStyle w:val="Hyperlink"/>
                <w:rFonts w:hint="eastAsia"/>
                <w:noProof/>
              </w:rPr>
              <w:t>ü</w:t>
            </w:r>
            <w:r w:rsidR="001D45BB" w:rsidRPr="006129F7">
              <w:rPr>
                <w:rStyle w:val="Hyperlink"/>
                <w:noProof/>
              </w:rPr>
              <w:t>r die Bestimmung und Verg</w:t>
            </w:r>
            <w:r w:rsidR="001D45BB" w:rsidRPr="006129F7">
              <w:rPr>
                <w:rStyle w:val="Hyperlink"/>
                <w:rFonts w:hint="eastAsia"/>
                <w:noProof/>
              </w:rPr>
              <w:t>ü</w:t>
            </w:r>
            <w:r w:rsidR="001D45BB" w:rsidRPr="006129F7">
              <w:rPr>
                <w:rStyle w:val="Hyperlink"/>
                <w:noProof/>
              </w:rPr>
              <w:t>tung von Personentagess</w:t>
            </w:r>
            <w:r w:rsidR="001D45BB" w:rsidRPr="006129F7">
              <w:rPr>
                <w:rStyle w:val="Hyperlink"/>
                <w:rFonts w:hint="eastAsia"/>
                <w:noProof/>
              </w:rPr>
              <w:t>ä</w:t>
            </w:r>
            <w:r w:rsidR="001D45BB" w:rsidRPr="006129F7">
              <w:rPr>
                <w:rStyle w:val="Hyperlink"/>
                <w:noProof/>
              </w:rPr>
              <w:t>tzen</w:t>
            </w:r>
            <w:r w:rsidR="001D45BB">
              <w:rPr>
                <w:noProof/>
              </w:rPr>
              <w:tab/>
            </w:r>
            <w:r w:rsidR="001D45BB">
              <w:rPr>
                <w:noProof/>
              </w:rPr>
              <w:fldChar w:fldCharType="begin"/>
            </w:r>
            <w:r w:rsidR="001D45BB">
              <w:rPr>
                <w:noProof/>
              </w:rPr>
              <w:instrText xml:space="preserve"> PAGEREF _Toc222414132 \h </w:instrText>
            </w:r>
            <w:r w:rsidR="001D45BB">
              <w:rPr>
                <w:noProof/>
              </w:rPr>
            </w:r>
            <w:r w:rsidR="001D45BB">
              <w:rPr>
                <w:noProof/>
              </w:rPr>
              <w:fldChar w:fldCharType="separate"/>
            </w:r>
            <w:r w:rsidR="001D45BB">
              <w:rPr>
                <w:noProof/>
              </w:rPr>
              <w:t>25</w:t>
            </w:r>
            <w:r w:rsidR="001D45BB">
              <w:rPr>
                <w:noProof/>
              </w:rPr>
              <w:fldChar w:fldCharType="end"/>
            </w:r>
          </w:hyperlink>
        </w:p>
        <w:p w14:paraId="43D61AE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3" w:history="1">
            <w:r w:rsidR="001D45BB" w:rsidRPr="006129F7">
              <w:rPr>
                <w:rStyle w:val="Hyperlink"/>
                <w:noProof/>
              </w:rPr>
              <w:t>13.4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Reisekosten/Nebenkosten*/Reisezeiten</w:t>
            </w:r>
            <w:r w:rsidR="001D45BB">
              <w:rPr>
                <w:noProof/>
              </w:rPr>
              <w:tab/>
            </w:r>
            <w:r w:rsidR="001D45BB">
              <w:rPr>
                <w:noProof/>
              </w:rPr>
              <w:fldChar w:fldCharType="begin"/>
            </w:r>
            <w:r w:rsidR="001D45BB">
              <w:rPr>
                <w:noProof/>
              </w:rPr>
              <w:instrText xml:space="preserve"> PAGEREF _Toc222414133 \h </w:instrText>
            </w:r>
            <w:r w:rsidR="001D45BB">
              <w:rPr>
                <w:noProof/>
              </w:rPr>
            </w:r>
            <w:r w:rsidR="001D45BB">
              <w:rPr>
                <w:noProof/>
              </w:rPr>
              <w:fldChar w:fldCharType="separate"/>
            </w:r>
            <w:r w:rsidR="001D45BB">
              <w:rPr>
                <w:noProof/>
              </w:rPr>
              <w:t>25</w:t>
            </w:r>
            <w:r w:rsidR="001D45BB">
              <w:rPr>
                <w:noProof/>
              </w:rPr>
              <w:fldChar w:fldCharType="end"/>
            </w:r>
          </w:hyperlink>
        </w:p>
        <w:p w14:paraId="07D2DD2C"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4" w:history="1">
            <w:r w:rsidR="001D45BB" w:rsidRPr="006129F7">
              <w:rPr>
                <w:rStyle w:val="Hyperlink"/>
                <w:noProof/>
              </w:rPr>
              <w:t>13.5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Besondere Bestimmungen zur Verg</w:t>
            </w:r>
            <w:r w:rsidR="001D45BB" w:rsidRPr="006129F7">
              <w:rPr>
                <w:rStyle w:val="Hyperlink"/>
                <w:rFonts w:hint="eastAsia"/>
                <w:noProof/>
              </w:rPr>
              <w:t>ü</w:t>
            </w:r>
            <w:r w:rsidR="001D45BB" w:rsidRPr="006129F7">
              <w:rPr>
                <w:rStyle w:val="Hyperlink"/>
                <w:noProof/>
              </w:rPr>
              <w:t>tung nach Aufwand</w:t>
            </w:r>
            <w:r w:rsidR="001D45BB">
              <w:rPr>
                <w:noProof/>
              </w:rPr>
              <w:tab/>
            </w:r>
            <w:r w:rsidR="001D45BB">
              <w:rPr>
                <w:noProof/>
              </w:rPr>
              <w:fldChar w:fldCharType="begin"/>
            </w:r>
            <w:r w:rsidR="001D45BB">
              <w:rPr>
                <w:noProof/>
              </w:rPr>
              <w:instrText xml:space="preserve"> PAGEREF _Toc222414134 \h </w:instrText>
            </w:r>
            <w:r w:rsidR="001D45BB">
              <w:rPr>
                <w:noProof/>
              </w:rPr>
            </w:r>
            <w:r w:rsidR="001D45BB">
              <w:rPr>
                <w:noProof/>
              </w:rPr>
              <w:fldChar w:fldCharType="separate"/>
            </w:r>
            <w:r w:rsidR="001D45BB">
              <w:rPr>
                <w:noProof/>
              </w:rPr>
              <w:t>26</w:t>
            </w:r>
            <w:r w:rsidR="001D45BB">
              <w:rPr>
                <w:noProof/>
              </w:rPr>
              <w:fldChar w:fldCharType="end"/>
            </w:r>
          </w:hyperlink>
        </w:p>
        <w:p w14:paraId="3F7B9EE0"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5" w:history="1">
            <w:r w:rsidR="001D45BB" w:rsidRPr="006129F7">
              <w:rPr>
                <w:rStyle w:val="Hyperlink"/>
                <w:noProof/>
              </w:rPr>
              <w:t>14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Mitwirkung des Auftraggebers</w:t>
            </w:r>
            <w:r w:rsidR="001D45BB">
              <w:rPr>
                <w:noProof/>
              </w:rPr>
              <w:tab/>
            </w:r>
            <w:r w:rsidR="001D45BB">
              <w:rPr>
                <w:noProof/>
              </w:rPr>
              <w:fldChar w:fldCharType="begin"/>
            </w:r>
            <w:r w:rsidR="001D45BB">
              <w:rPr>
                <w:noProof/>
              </w:rPr>
              <w:instrText xml:space="preserve"> PAGEREF _Toc222414135 \h </w:instrText>
            </w:r>
            <w:r w:rsidR="001D45BB">
              <w:rPr>
                <w:noProof/>
              </w:rPr>
            </w:r>
            <w:r w:rsidR="001D45BB">
              <w:rPr>
                <w:noProof/>
              </w:rPr>
              <w:fldChar w:fldCharType="separate"/>
            </w:r>
            <w:r w:rsidR="001D45BB">
              <w:rPr>
                <w:noProof/>
              </w:rPr>
              <w:t>26</w:t>
            </w:r>
            <w:r w:rsidR="001D45BB">
              <w:rPr>
                <w:noProof/>
              </w:rPr>
              <w:fldChar w:fldCharType="end"/>
            </w:r>
          </w:hyperlink>
        </w:p>
        <w:p w14:paraId="048AD291"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6" w:history="1">
            <w:r w:rsidR="001D45BB" w:rsidRPr="006129F7">
              <w:rPr>
                <w:rStyle w:val="Hyperlink"/>
                <w:noProof/>
              </w:rPr>
              <w:t>15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Abnahme von Serviceleistungen</w:t>
            </w:r>
            <w:r w:rsidR="001D45BB">
              <w:rPr>
                <w:noProof/>
              </w:rPr>
              <w:tab/>
            </w:r>
            <w:r w:rsidR="001D45BB">
              <w:rPr>
                <w:noProof/>
              </w:rPr>
              <w:fldChar w:fldCharType="begin"/>
            </w:r>
            <w:r w:rsidR="001D45BB">
              <w:rPr>
                <w:noProof/>
              </w:rPr>
              <w:instrText xml:space="preserve"> PAGEREF _Toc222414136 \h </w:instrText>
            </w:r>
            <w:r w:rsidR="001D45BB">
              <w:rPr>
                <w:noProof/>
              </w:rPr>
            </w:r>
            <w:r w:rsidR="001D45BB">
              <w:rPr>
                <w:noProof/>
              </w:rPr>
              <w:fldChar w:fldCharType="separate"/>
            </w:r>
            <w:r w:rsidR="001D45BB">
              <w:rPr>
                <w:noProof/>
              </w:rPr>
              <w:t>26</w:t>
            </w:r>
            <w:r w:rsidR="001D45BB">
              <w:rPr>
                <w:noProof/>
              </w:rPr>
              <w:fldChar w:fldCharType="end"/>
            </w:r>
          </w:hyperlink>
        </w:p>
        <w:p w14:paraId="5CBCBA53"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7" w:history="1">
            <w:r w:rsidR="001D45BB" w:rsidRPr="006129F7">
              <w:rPr>
                <w:rStyle w:val="Hyperlink"/>
                <w:noProof/>
              </w:rPr>
              <w:t>15.1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Gegenstand der Abnahme</w:t>
            </w:r>
            <w:r w:rsidR="001D45BB">
              <w:rPr>
                <w:noProof/>
              </w:rPr>
              <w:tab/>
            </w:r>
            <w:r w:rsidR="001D45BB">
              <w:rPr>
                <w:noProof/>
              </w:rPr>
              <w:fldChar w:fldCharType="begin"/>
            </w:r>
            <w:r w:rsidR="001D45BB">
              <w:rPr>
                <w:noProof/>
              </w:rPr>
              <w:instrText xml:space="preserve"> PAGEREF _Toc222414137 \h </w:instrText>
            </w:r>
            <w:r w:rsidR="001D45BB">
              <w:rPr>
                <w:noProof/>
              </w:rPr>
            </w:r>
            <w:r w:rsidR="001D45BB">
              <w:rPr>
                <w:noProof/>
              </w:rPr>
              <w:fldChar w:fldCharType="separate"/>
            </w:r>
            <w:r w:rsidR="001D45BB">
              <w:rPr>
                <w:noProof/>
              </w:rPr>
              <w:t>26</w:t>
            </w:r>
            <w:r w:rsidR="001D45BB">
              <w:rPr>
                <w:noProof/>
              </w:rPr>
              <w:fldChar w:fldCharType="end"/>
            </w:r>
          </w:hyperlink>
        </w:p>
        <w:p w14:paraId="4F44DE1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8" w:history="1">
            <w:r w:rsidR="001D45BB" w:rsidRPr="006129F7">
              <w:rPr>
                <w:rStyle w:val="Hyperlink"/>
                <w:noProof/>
              </w:rPr>
              <w:t>15.2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Erkl</w:t>
            </w:r>
            <w:r w:rsidR="001D45BB" w:rsidRPr="006129F7">
              <w:rPr>
                <w:rStyle w:val="Hyperlink"/>
                <w:rFonts w:hint="eastAsia"/>
                <w:noProof/>
              </w:rPr>
              <w:t>ä</w:t>
            </w:r>
            <w:r w:rsidR="001D45BB" w:rsidRPr="006129F7">
              <w:rPr>
                <w:rStyle w:val="Hyperlink"/>
                <w:noProof/>
              </w:rPr>
              <w:t>rung der Betriebsbereitschaft* und der Abnahme im Testsystem</w:t>
            </w:r>
            <w:r w:rsidR="001D45BB">
              <w:rPr>
                <w:noProof/>
              </w:rPr>
              <w:tab/>
            </w:r>
            <w:r w:rsidR="001D45BB">
              <w:rPr>
                <w:noProof/>
              </w:rPr>
              <w:fldChar w:fldCharType="begin"/>
            </w:r>
            <w:r w:rsidR="001D45BB">
              <w:rPr>
                <w:noProof/>
              </w:rPr>
              <w:instrText xml:space="preserve"> PAGEREF _Toc222414138 \h </w:instrText>
            </w:r>
            <w:r w:rsidR="001D45BB">
              <w:rPr>
                <w:noProof/>
              </w:rPr>
            </w:r>
            <w:r w:rsidR="001D45BB">
              <w:rPr>
                <w:noProof/>
              </w:rPr>
              <w:fldChar w:fldCharType="separate"/>
            </w:r>
            <w:r w:rsidR="001D45BB">
              <w:rPr>
                <w:noProof/>
              </w:rPr>
              <w:t>26</w:t>
            </w:r>
            <w:r w:rsidR="001D45BB">
              <w:rPr>
                <w:noProof/>
              </w:rPr>
              <w:fldChar w:fldCharType="end"/>
            </w:r>
          </w:hyperlink>
        </w:p>
        <w:p w14:paraId="2008ED54"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39" w:history="1">
            <w:r w:rsidR="001D45BB" w:rsidRPr="006129F7">
              <w:rPr>
                <w:rStyle w:val="Hyperlink"/>
                <w:noProof/>
              </w:rPr>
              <w:t>15.3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Testdaten</w:t>
            </w:r>
            <w:r w:rsidR="001D45BB">
              <w:rPr>
                <w:noProof/>
              </w:rPr>
              <w:tab/>
            </w:r>
            <w:r w:rsidR="001D45BB">
              <w:rPr>
                <w:noProof/>
              </w:rPr>
              <w:fldChar w:fldCharType="begin"/>
            </w:r>
            <w:r w:rsidR="001D45BB">
              <w:rPr>
                <w:noProof/>
              </w:rPr>
              <w:instrText xml:space="preserve"> PAGEREF _Toc222414139 \h </w:instrText>
            </w:r>
            <w:r w:rsidR="001D45BB">
              <w:rPr>
                <w:noProof/>
              </w:rPr>
            </w:r>
            <w:r w:rsidR="001D45BB">
              <w:rPr>
                <w:noProof/>
              </w:rPr>
              <w:fldChar w:fldCharType="separate"/>
            </w:r>
            <w:r w:rsidR="001D45BB">
              <w:rPr>
                <w:noProof/>
              </w:rPr>
              <w:t>26</w:t>
            </w:r>
            <w:r w:rsidR="001D45BB">
              <w:rPr>
                <w:noProof/>
              </w:rPr>
              <w:fldChar w:fldCharType="end"/>
            </w:r>
          </w:hyperlink>
        </w:p>
        <w:p w14:paraId="1185623F"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0" w:history="1">
            <w:r w:rsidR="001D45BB" w:rsidRPr="006129F7">
              <w:rPr>
                <w:rStyle w:val="Hyperlink"/>
                <w:noProof/>
              </w:rPr>
              <w:t>15.4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Dauer der Funktionspr</w:t>
            </w:r>
            <w:r w:rsidR="001D45BB" w:rsidRPr="006129F7">
              <w:rPr>
                <w:rStyle w:val="Hyperlink"/>
                <w:rFonts w:hint="eastAsia"/>
                <w:noProof/>
              </w:rPr>
              <w:t>ü</w:t>
            </w:r>
            <w:r w:rsidR="001D45BB" w:rsidRPr="006129F7">
              <w:rPr>
                <w:rStyle w:val="Hyperlink"/>
                <w:noProof/>
              </w:rPr>
              <w:t>fung</w:t>
            </w:r>
            <w:r w:rsidR="001D45BB">
              <w:rPr>
                <w:noProof/>
              </w:rPr>
              <w:tab/>
            </w:r>
            <w:r w:rsidR="001D45BB">
              <w:rPr>
                <w:noProof/>
              </w:rPr>
              <w:fldChar w:fldCharType="begin"/>
            </w:r>
            <w:r w:rsidR="001D45BB">
              <w:rPr>
                <w:noProof/>
              </w:rPr>
              <w:instrText xml:space="preserve"> PAGEREF _Toc222414140 \h </w:instrText>
            </w:r>
            <w:r w:rsidR="001D45BB">
              <w:rPr>
                <w:noProof/>
              </w:rPr>
            </w:r>
            <w:r w:rsidR="001D45BB">
              <w:rPr>
                <w:noProof/>
              </w:rPr>
              <w:fldChar w:fldCharType="separate"/>
            </w:r>
            <w:r w:rsidR="001D45BB">
              <w:rPr>
                <w:noProof/>
              </w:rPr>
              <w:t>26</w:t>
            </w:r>
            <w:r w:rsidR="001D45BB">
              <w:rPr>
                <w:noProof/>
              </w:rPr>
              <w:fldChar w:fldCharType="end"/>
            </w:r>
          </w:hyperlink>
        </w:p>
        <w:p w14:paraId="4516BD3D"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1" w:history="1">
            <w:r w:rsidR="001D45BB" w:rsidRPr="006129F7">
              <w:rPr>
                <w:rStyle w:val="Hyperlink"/>
                <w:noProof/>
              </w:rPr>
              <w:t>15.5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Weitere Regelungen</w:t>
            </w:r>
            <w:r w:rsidR="001D45BB">
              <w:rPr>
                <w:noProof/>
              </w:rPr>
              <w:tab/>
            </w:r>
            <w:r w:rsidR="001D45BB">
              <w:rPr>
                <w:noProof/>
              </w:rPr>
              <w:fldChar w:fldCharType="begin"/>
            </w:r>
            <w:r w:rsidR="001D45BB">
              <w:rPr>
                <w:noProof/>
              </w:rPr>
              <w:instrText xml:space="preserve"> PAGEREF _Toc222414141 \h </w:instrText>
            </w:r>
            <w:r w:rsidR="001D45BB">
              <w:rPr>
                <w:noProof/>
              </w:rPr>
            </w:r>
            <w:r w:rsidR="001D45BB">
              <w:rPr>
                <w:noProof/>
              </w:rPr>
              <w:fldChar w:fldCharType="separate"/>
            </w:r>
            <w:r w:rsidR="001D45BB">
              <w:rPr>
                <w:noProof/>
              </w:rPr>
              <w:t>27</w:t>
            </w:r>
            <w:r w:rsidR="001D45BB">
              <w:rPr>
                <w:noProof/>
              </w:rPr>
              <w:fldChar w:fldCharType="end"/>
            </w:r>
          </w:hyperlink>
        </w:p>
        <w:p w14:paraId="1466A966"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2" w:history="1">
            <w:r w:rsidR="001D45BB" w:rsidRPr="006129F7">
              <w:rPr>
                <w:rStyle w:val="Hyperlink"/>
                <w:noProof/>
              </w:rPr>
              <w:t>16</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M</w:t>
            </w:r>
            <w:r w:rsidR="001D45BB" w:rsidRPr="006129F7">
              <w:rPr>
                <w:rStyle w:val="Hyperlink"/>
                <w:rFonts w:hint="eastAsia"/>
                <w:noProof/>
              </w:rPr>
              <w:t>ä</w:t>
            </w:r>
            <w:r w:rsidR="001D45BB" w:rsidRPr="006129F7">
              <w:rPr>
                <w:rStyle w:val="Hyperlink"/>
                <w:noProof/>
              </w:rPr>
              <w:t>ngelhaftung (Gew</w:t>
            </w:r>
            <w:r w:rsidR="001D45BB" w:rsidRPr="006129F7">
              <w:rPr>
                <w:rStyle w:val="Hyperlink"/>
                <w:rFonts w:hint="eastAsia"/>
                <w:noProof/>
              </w:rPr>
              <w:t>ä</w:t>
            </w:r>
            <w:r w:rsidR="001D45BB" w:rsidRPr="006129F7">
              <w:rPr>
                <w:rStyle w:val="Hyperlink"/>
                <w:noProof/>
              </w:rPr>
              <w:t>hrleistung)</w:t>
            </w:r>
            <w:r w:rsidR="001D45BB">
              <w:rPr>
                <w:noProof/>
              </w:rPr>
              <w:tab/>
            </w:r>
            <w:r w:rsidR="001D45BB">
              <w:rPr>
                <w:noProof/>
              </w:rPr>
              <w:fldChar w:fldCharType="begin"/>
            </w:r>
            <w:r w:rsidR="001D45BB">
              <w:rPr>
                <w:noProof/>
              </w:rPr>
              <w:instrText xml:space="preserve"> PAGEREF _Toc222414142 \h </w:instrText>
            </w:r>
            <w:r w:rsidR="001D45BB">
              <w:rPr>
                <w:noProof/>
              </w:rPr>
            </w:r>
            <w:r w:rsidR="001D45BB">
              <w:rPr>
                <w:noProof/>
              </w:rPr>
              <w:fldChar w:fldCharType="separate"/>
            </w:r>
            <w:r w:rsidR="001D45BB">
              <w:rPr>
                <w:noProof/>
              </w:rPr>
              <w:t>27</w:t>
            </w:r>
            <w:r w:rsidR="001D45BB">
              <w:rPr>
                <w:noProof/>
              </w:rPr>
              <w:fldChar w:fldCharType="end"/>
            </w:r>
          </w:hyperlink>
        </w:p>
        <w:p w14:paraId="417D7889"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3" w:history="1">
            <w:r w:rsidR="001D45BB" w:rsidRPr="006129F7">
              <w:rPr>
                <w:rStyle w:val="Hyperlink"/>
                <w:noProof/>
              </w:rPr>
              <w:t>17</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Haftungsregelungen</w:t>
            </w:r>
            <w:r w:rsidR="001D45BB">
              <w:rPr>
                <w:noProof/>
              </w:rPr>
              <w:tab/>
            </w:r>
            <w:r w:rsidR="001D45BB">
              <w:rPr>
                <w:noProof/>
              </w:rPr>
              <w:fldChar w:fldCharType="begin"/>
            </w:r>
            <w:r w:rsidR="001D45BB">
              <w:rPr>
                <w:noProof/>
              </w:rPr>
              <w:instrText xml:space="preserve"> PAGEREF _Toc222414143 \h </w:instrText>
            </w:r>
            <w:r w:rsidR="001D45BB">
              <w:rPr>
                <w:noProof/>
              </w:rPr>
            </w:r>
            <w:r w:rsidR="001D45BB">
              <w:rPr>
                <w:noProof/>
              </w:rPr>
              <w:fldChar w:fldCharType="separate"/>
            </w:r>
            <w:r w:rsidR="001D45BB">
              <w:rPr>
                <w:noProof/>
              </w:rPr>
              <w:t>27</w:t>
            </w:r>
            <w:r w:rsidR="001D45BB">
              <w:rPr>
                <w:noProof/>
              </w:rPr>
              <w:fldChar w:fldCharType="end"/>
            </w:r>
          </w:hyperlink>
        </w:p>
        <w:p w14:paraId="0585E861"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4" w:history="1">
            <w:r w:rsidR="001D45BB" w:rsidRPr="006129F7">
              <w:rPr>
                <w:rStyle w:val="Hyperlink"/>
                <w:noProof/>
              </w:rPr>
              <w:t>17.1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Haftungsobergrenze bei leicht fahrl</w:t>
            </w:r>
            <w:r w:rsidR="001D45BB" w:rsidRPr="006129F7">
              <w:rPr>
                <w:rStyle w:val="Hyperlink"/>
                <w:rFonts w:hint="eastAsia"/>
                <w:noProof/>
              </w:rPr>
              <w:t>ä</w:t>
            </w:r>
            <w:r w:rsidR="001D45BB" w:rsidRPr="006129F7">
              <w:rPr>
                <w:rStyle w:val="Hyperlink"/>
                <w:noProof/>
              </w:rPr>
              <w:t>ssiger Pflichtverletzung</w:t>
            </w:r>
            <w:r w:rsidR="001D45BB">
              <w:rPr>
                <w:noProof/>
              </w:rPr>
              <w:tab/>
            </w:r>
            <w:r w:rsidR="001D45BB">
              <w:rPr>
                <w:noProof/>
              </w:rPr>
              <w:fldChar w:fldCharType="begin"/>
            </w:r>
            <w:r w:rsidR="001D45BB">
              <w:rPr>
                <w:noProof/>
              </w:rPr>
              <w:instrText xml:space="preserve"> PAGEREF _Toc222414144 \h </w:instrText>
            </w:r>
            <w:r w:rsidR="001D45BB">
              <w:rPr>
                <w:noProof/>
              </w:rPr>
            </w:r>
            <w:r w:rsidR="001D45BB">
              <w:rPr>
                <w:noProof/>
              </w:rPr>
              <w:fldChar w:fldCharType="separate"/>
            </w:r>
            <w:r w:rsidR="001D45BB">
              <w:rPr>
                <w:noProof/>
              </w:rPr>
              <w:t>27</w:t>
            </w:r>
            <w:r w:rsidR="001D45BB">
              <w:rPr>
                <w:noProof/>
              </w:rPr>
              <w:fldChar w:fldCharType="end"/>
            </w:r>
          </w:hyperlink>
        </w:p>
        <w:p w14:paraId="7D308516"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5" w:history="1">
            <w:r w:rsidR="001D45BB" w:rsidRPr="006129F7">
              <w:rPr>
                <w:rStyle w:val="Hyperlink"/>
                <w:noProof/>
              </w:rPr>
              <w:t>17.2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Haftung f</w:t>
            </w:r>
            <w:r w:rsidR="001D45BB" w:rsidRPr="006129F7">
              <w:rPr>
                <w:rStyle w:val="Hyperlink"/>
                <w:rFonts w:hint="eastAsia"/>
                <w:noProof/>
              </w:rPr>
              <w:t>ü</w:t>
            </w:r>
            <w:r w:rsidR="001D45BB" w:rsidRPr="006129F7">
              <w:rPr>
                <w:rStyle w:val="Hyperlink"/>
                <w:noProof/>
              </w:rPr>
              <w:t>r entgangenen Gewinn</w:t>
            </w:r>
            <w:r w:rsidR="001D45BB">
              <w:rPr>
                <w:noProof/>
              </w:rPr>
              <w:tab/>
            </w:r>
            <w:r w:rsidR="001D45BB">
              <w:rPr>
                <w:noProof/>
              </w:rPr>
              <w:fldChar w:fldCharType="begin"/>
            </w:r>
            <w:r w:rsidR="001D45BB">
              <w:rPr>
                <w:noProof/>
              </w:rPr>
              <w:instrText xml:space="preserve"> PAGEREF _Toc222414145 \h </w:instrText>
            </w:r>
            <w:r w:rsidR="001D45BB">
              <w:rPr>
                <w:noProof/>
              </w:rPr>
            </w:r>
            <w:r w:rsidR="001D45BB">
              <w:rPr>
                <w:noProof/>
              </w:rPr>
              <w:fldChar w:fldCharType="separate"/>
            </w:r>
            <w:r w:rsidR="001D45BB">
              <w:rPr>
                <w:noProof/>
              </w:rPr>
              <w:t>28</w:t>
            </w:r>
            <w:r w:rsidR="001D45BB">
              <w:rPr>
                <w:noProof/>
              </w:rPr>
              <w:fldChar w:fldCharType="end"/>
            </w:r>
          </w:hyperlink>
        </w:p>
        <w:p w14:paraId="496E9181"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6" w:history="1">
            <w:r w:rsidR="001D45BB" w:rsidRPr="006129F7">
              <w:rPr>
                <w:rStyle w:val="Hyperlink"/>
                <w:noProof/>
              </w:rPr>
              <w:t>18</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Vertragsstrafen</w:t>
            </w:r>
            <w:r w:rsidR="001D45BB">
              <w:rPr>
                <w:noProof/>
              </w:rPr>
              <w:tab/>
            </w:r>
            <w:r w:rsidR="001D45BB">
              <w:rPr>
                <w:noProof/>
              </w:rPr>
              <w:fldChar w:fldCharType="begin"/>
            </w:r>
            <w:r w:rsidR="001D45BB">
              <w:rPr>
                <w:noProof/>
              </w:rPr>
              <w:instrText xml:space="preserve"> PAGEREF _Toc222414146 \h </w:instrText>
            </w:r>
            <w:r w:rsidR="001D45BB">
              <w:rPr>
                <w:noProof/>
              </w:rPr>
            </w:r>
            <w:r w:rsidR="001D45BB">
              <w:rPr>
                <w:noProof/>
              </w:rPr>
              <w:fldChar w:fldCharType="separate"/>
            </w:r>
            <w:r w:rsidR="001D45BB">
              <w:rPr>
                <w:noProof/>
              </w:rPr>
              <w:t>28</w:t>
            </w:r>
            <w:r w:rsidR="001D45BB">
              <w:rPr>
                <w:noProof/>
              </w:rPr>
              <w:fldChar w:fldCharType="end"/>
            </w:r>
          </w:hyperlink>
        </w:p>
        <w:p w14:paraId="31D0ED16"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7" w:history="1">
            <w:r w:rsidR="001D45BB" w:rsidRPr="006129F7">
              <w:rPr>
                <w:rStyle w:val="Hyperlink"/>
                <w:noProof/>
              </w:rPr>
              <w:t>18.1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Nichteinhaltung von vereinbarten Reaktionszeiten*</w:t>
            </w:r>
            <w:r w:rsidR="001D45BB">
              <w:rPr>
                <w:noProof/>
              </w:rPr>
              <w:tab/>
            </w:r>
            <w:r w:rsidR="001D45BB">
              <w:rPr>
                <w:noProof/>
              </w:rPr>
              <w:fldChar w:fldCharType="begin"/>
            </w:r>
            <w:r w:rsidR="001D45BB">
              <w:rPr>
                <w:noProof/>
              </w:rPr>
              <w:instrText xml:space="preserve"> PAGEREF _Toc222414147 \h </w:instrText>
            </w:r>
            <w:r w:rsidR="001D45BB">
              <w:rPr>
                <w:noProof/>
              </w:rPr>
            </w:r>
            <w:r w:rsidR="001D45BB">
              <w:rPr>
                <w:noProof/>
              </w:rPr>
              <w:fldChar w:fldCharType="separate"/>
            </w:r>
            <w:r w:rsidR="001D45BB">
              <w:rPr>
                <w:noProof/>
              </w:rPr>
              <w:t>28</w:t>
            </w:r>
            <w:r w:rsidR="001D45BB">
              <w:rPr>
                <w:noProof/>
              </w:rPr>
              <w:fldChar w:fldCharType="end"/>
            </w:r>
          </w:hyperlink>
        </w:p>
        <w:p w14:paraId="37243C0F"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8" w:history="1">
            <w:r w:rsidR="001D45BB" w:rsidRPr="006129F7">
              <w:rPr>
                <w:rStyle w:val="Hyperlink"/>
                <w:noProof/>
              </w:rPr>
              <w:t>18.2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Nichteinhaltung von vereinbarten Erledigungszeiten*</w:t>
            </w:r>
            <w:r w:rsidR="001D45BB">
              <w:rPr>
                <w:noProof/>
              </w:rPr>
              <w:tab/>
            </w:r>
            <w:r w:rsidR="001D45BB">
              <w:rPr>
                <w:noProof/>
              </w:rPr>
              <w:fldChar w:fldCharType="begin"/>
            </w:r>
            <w:r w:rsidR="001D45BB">
              <w:rPr>
                <w:noProof/>
              </w:rPr>
              <w:instrText xml:space="preserve"> PAGEREF _Toc222414148 \h </w:instrText>
            </w:r>
            <w:r w:rsidR="001D45BB">
              <w:rPr>
                <w:noProof/>
              </w:rPr>
            </w:r>
            <w:r w:rsidR="001D45BB">
              <w:rPr>
                <w:noProof/>
              </w:rPr>
              <w:fldChar w:fldCharType="separate"/>
            </w:r>
            <w:r w:rsidR="001D45BB">
              <w:rPr>
                <w:noProof/>
              </w:rPr>
              <w:t>28</w:t>
            </w:r>
            <w:r w:rsidR="001D45BB">
              <w:rPr>
                <w:noProof/>
              </w:rPr>
              <w:fldChar w:fldCharType="end"/>
            </w:r>
          </w:hyperlink>
        </w:p>
        <w:p w14:paraId="0420E7D7"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49" w:history="1">
            <w:r w:rsidR="001D45BB" w:rsidRPr="006129F7">
              <w:rPr>
                <w:rStyle w:val="Hyperlink"/>
                <w:noProof/>
              </w:rPr>
              <w:t>19</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Vertragliche Ansprechpartner</w:t>
            </w:r>
            <w:r w:rsidR="001D45BB">
              <w:rPr>
                <w:noProof/>
              </w:rPr>
              <w:tab/>
            </w:r>
            <w:r w:rsidR="001D45BB">
              <w:rPr>
                <w:noProof/>
              </w:rPr>
              <w:fldChar w:fldCharType="begin"/>
            </w:r>
            <w:r w:rsidR="001D45BB">
              <w:rPr>
                <w:noProof/>
              </w:rPr>
              <w:instrText xml:space="preserve"> PAGEREF _Toc222414149 \h </w:instrText>
            </w:r>
            <w:r w:rsidR="001D45BB">
              <w:rPr>
                <w:noProof/>
              </w:rPr>
            </w:r>
            <w:r w:rsidR="001D45BB">
              <w:rPr>
                <w:noProof/>
              </w:rPr>
              <w:fldChar w:fldCharType="separate"/>
            </w:r>
            <w:r w:rsidR="001D45BB">
              <w:rPr>
                <w:noProof/>
              </w:rPr>
              <w:t>28</w:t>
            </w:r>
            <w:r w:rsidR="001D45BB">
              <w:rPr>
                <w:noProof/>
              </w:rPr>
              <w:fldChar w:fldCharType="end"/>
            </w:r>
          </w:hyperlink>
        </w:p>
        <w:p w14:paraId="7D6AD527"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0" w:history="1">
            <w:r w:rsidR="001D45BB" w:rsidRPr="006129F7">
              <w:rPr>
                <w:rStyle w:val="Hyperlink"/>
                <w:noProof/>
              </w:rPr>
              <w:t>20</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Schl</w:t>
            </w:r>
            <w:r w:rsidR="001D45BB" w:rsidRPr="006129F7">
              <w:rPr>
                <w:rStyle w:val="Hyperlink"/>
                <w:rFonts w:hint="eastAsia"/>
                <w:noProof/>
              </w:rPr>
              <w:t>ü</w:t>
            </w:r>
            <w:r w:rsidR="001D45BB" w:rsidRPr="006129F7">
              <w:rPr>
                <w:rStyle w:val="Hyperlink"/>
                <w:noProof/>
              </w:rPr>
              <w:t>sselpositionen</w:t>
            </w:r>
            <w:r w:rsidR="001D45BB">
              <w:rPr>
                <w:noProof/>
              </w:rPr>
              <w:tab/>
            </w:r>
            <w:r w:rsidR="001D45BB">
              <w:rPr>
                <w:noProof/>
              </w:rPr>
              <w:fldChar w:fldCharType="begin"/>
            </w:r>
            <w:r w:rsidR="001D45BB">
              <w:rPr>
                <w:noProof/>
              </w:rPr>
              <w:instrText xml:space="preserve"> PAGEREF _Toc222414150 \h </w:instrText>
            </w:r>
            <w:r w:rsidR="001D45BB">
              <w:rPr>
                <w:noProof/>
              </w:rPr>
            </w:r>
            <w:r w:rsidR="001D45BB">
              <w:rPr>
                <w:noProof/>
              </w:rPr>
              <w:fldChar w:fldCharType="separate"/>
            </w:r>
            <w:r w:rsidR="001D45BB">
              <w:rPr>
                <w:noProof/>
              </w:rPr>
              <w:t>28</w:t>
            </w:r>
            <w:r w:rsidR="001D45BB">
              <w:rPr>
                <w:noProof/>
              </w:rPr>
              <w:fldChar w:fldCharType="end"/>
            </w:r>
          </w:hyperlink>
        </w:p>
        <w:p w14:paraId="06804643"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1" w:history="1">
            <w:r w:rsidR="001D45BB" w:rsidRPr="006129F7">
              <w:rPr>
                <w:rStyle w:val="Hyperlink"/>
                <w:noProof/>
              </w:rPr>
              <w:t>21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Weitere Regelungen</w:t>
            </w:r>
            <w:r w:rsidR="001D45BB">
              <w:rPr>
                <w:noProof/>
              </w:rPr>
              <w:tab/>
            </w:r>
            <w:r w:rsidR="001D45BB">
              <w:rPr>
                <w:noProof/>
              </w:rPr>
              <w:fldChar w:fldCharType="begin"/>
            </w:r>
            <w:r w:rsidR="001D45BB">
              <w:rPr>
                <w:noProof/>
              </w:rPr>
              <w:instrText xml:space="preserve"> PAGEREF _Toc222414151 \h </w:instrText>
            </w:r>
            <w:r w:rsidR="001D45BB">
              <w:rPr>
                <w:noProof/>
              </w:rPr>
            </w:r>
            <w:r w:rsidR="001D45BB">
              <w:rPr>
                <w:noProof/>
              </w:rPr>
              <w:fldChar w:fldCharType="separate"/>
            </w:r>
            <w:r w:rsidR="001D45BB">
              <w:rPr>
                <w:noProof/>
              </w:rPr>
              <w:t>29</w:t>
            </w:r>
            <w:r w:rsidR="001D45BB">
              <w:rPr>
                <w:noProof/>
              </w:rPr>
              <w:fldChar w:fldCharType="end"/>
            </w:r>
          </w:hyperlink>
        </w:p>
        <w:p w14:paraId="02142D05"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2" w:history="1">
            <w:r w:rsidR="001D45BB" w:rsidRPr="006129F7">
              <w:rPr>
                <w:rStyle w:val="Hyperlink"/>
                <w:noProof/>
              </w:rPr>
              <w:t>21.1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Besondere Anforderungen an Mitarbeiter des Auftragnehmers</w:t>
            </w:r>
            <w:r w:rsidR="001D45BB">
              <w:rPr>
                <w:noProof/>
              </w:rPr>
              <w:tab/>
            </w:r>
            <w:r w:rsidR="001D45BB">
              <w:rPr>
                <w:noProof/>
              </w:rPr>
              <w:fldChar w:fldCharType="begin"/>
            </w:r>
            <w:r w:rsidR="001D45BB">
              <w:rPr>
                <w:noProof/>
              </w:rPr>
              <w:instrText xml:space="preserve"> PAGEREF _Toc222414152 \h </w:instrText>
            </w:r>
            <w:r w:rsidR="001D45BB">
              <w:rPr>
                <w:noProof/>
              </w:rPr>
            </w:r>
            <w:r w:rsidR="001D45BB">
              <w:rPr>
                <w:noProof/>
              </w:rPr>
              <w:fldChar w:fldCharType="separate"/>
            </w:r>
            <w:r w:rsidR="001D45BB">
              <w:rPr>
                <w:noProof/>
              </w:rPr>
              <w:t>29</w:t>
            </w:r>
            <w:r w:rsidR="001D45BB">
              <w:rPr>
                <w:noProof/>
              </w:rPr>
              <w:fldChar w:fldCharType="end"/>
            </w:r>
          </w:hyperlink>
        </w:p>
        <w:p w14:paraId="5B0FC08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3" w:history="1">
            <w:r w:rsidR="001D45BB" w:rsidRPr="006129F7">
              <w:rPr>
                <w:rStyle w:val="Hyperlink"/>
                <w:noProof/>
              </w:rPr>
              <w:t>21.2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Allgemeine Sicherheitsanforderungen</w:t>
            </w:r>
            <w:r w:rsidR="001D45BB">
              <w:rPr>
                <w:noProof/>
              </w:rPr>
              <w:tab/>
            </w:r>
            <w:r w:rsidR="001D45BB">
              <w:rPr>
                <w:noProof/>
              </w:rPr>
              <w:fldChar w:fldCharType="begin"/>
            </w:r>
            <w:r w:rsidR="001D45BB">
              <w:rPr>
                <w:noProof/>
              </w:rPr>
              <w:instrText xml:space="preserve"> PAGEREF _Toc222414153 \h </w:instrText>
            </w:r>
            <w:r w:rsidR="001D45BB">
              <w:rPr>
                <w:noProof/>
              </w:rPr>
            </w:r>
            <w:r w:rsidR="001D45BB">
              <w:rPr>
                <w:noProof/>
              </w:rPr>
              <w:fldChar w:fldCharType="separate"/>
            </w:r>
            <w:r w:rsidR="001D45BB">
              <w:rPr>
                <w:noProof/>
              </w:rPr>
              <w:t>29</w:t>
            </w:r>
            <w:r w:rsidR="001D45BB">
              <w:rPr>
                <w:noProof/>
              </w:rPr>
              <w:fldChar w:fldCharType="end"/>
            </w:r>
          </w:hyperlink>
        </w:p>
        <w:p w14:paraId="0659DF3A"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4" w:history="1">
            <w:r w:rsidR="001D45BB" w:rsidRPr="006129F7">
              <w:rPr>
                <w:rStyle w:val="Hyperlink"/>
                <w:noProof/>
              </w:rPr>
              <w:t>21.3</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Kopier- oder Nutzungssperre*</w:t>
            </w:r>
            <w:r w:rsidR="001D45BB">
              <w:rPr>
                <w:noProof/>
              </w:rPr>
              <w:tab/>
            </w:r>
            <w:r w:rsidR="001D45BB">
              <w:rPr>
                <w:noProof/>
              </w:rPr>
              <w:fldChar w:fldCharType="begin"/>
            </w:r>
            <w:r w:rsidR="001D45BB">
              <w:rPr>
                <w:noProof/>
              </w:rPr>
              <w:instrText xml:space="preserve"> PAGEREF _Toc222414154 \h </w:instrText>
            </w:r>
            <w:r w:rsidR="001D45BB">
              <w:rPr>
                <w:noProof/>
              </w:rPr>
            </w:r>
            <w:r w:rsidR="001D45BB">
              <w:rPr>
                <w:noProof/>
              </w:rPr>
              <w:fldChar w:fldCharType="separate"/>
            </w:r>
            <w:r w:rsidR="001D45BB">
              <w:rPr>
                <w:noProof/>
              </w:rPr>
              <w:t>29</w:t>
            </w:r>
            <w:r w:rsidR="001D45BB">
              <w:rPr>
                <w:noProof/>
              </w:rPr>
              <w:fldChar w:fldCharType="end"/>
            </w:r>
          </w:hyperlink>
        </w:p>
        <w:p w14:paraId="40D578EE"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5" w:history="1">
            <w:r w:rsidR="001D45BB" w:rsidRPr="006129F7">
              <w:rPr>
                <w:rStyle w:val="Hyperlink"/>
                <w:noProof/>
              </w:rPr>
              <w:t>21.4</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Mitteilungspflicht bez</w:t>
            </w:r>
            <w:r w:rsidR="001D45BB" w:rsidRPr="006129F7">
              <w:rPr>
                <w:rStyle w:val="Hyperlink"/>
                <w:rFonts w:hint="eastAsia"/>
                <w:noProof/>
              </w:rPr>
              <w:t>ü</w:t>
            </w:r>
            <w:r w:rsidR="001D45BB" w:rsidRPr="006129F7">
              <w:rPr>
                <w:rStyle w:val="Hyperlink"/>
                <w:noProof/>
              </w:rPr>
              <w:t>glich der zur Vertragserf</w:t>
            </w:r>
            <w:r w:rsidR="001D45BB" w:rsidRPr="006129F7">
              <w:rPr>
                <w:rStyle w:val="Hyperlink"/>
                <w:rFonts w:hint="eastAsia"/>
                <w:noProof/>
              </w:rPr>
              <w:t>ü</w:t>
            </w:r>
            <w:r w:rsidR="001D45BB" w:rsidRPr="006129F7">
              <w:rPr>
                <w:rStyle w:val="Hyperlink"/>
                <w:noProof/>
              </w:rPr>
              <w:t>llung eingesetzten Werkzeuge*</w:t>
            </w:r>
            <w:r w:rsidR="001D45BB">
              <w:rPr>
                <w:noProof/>
              </w:rPr>
              <w:tab/>
            </w:r>
            <w:r w:rsidR="001D45BB">
              <w:rPr>
                <w:noProof/>
              </w:rPr>
              <w:fldChar w:fldCharType="begin"/>
            </w:r>
            <w:r w:rsidR="001D45BB">
              <w:rPr>
                <w:noProof/>
              </w:rPr>
              <w:instrText xml:space="preserve"> PAGEREF _Toc222414155 \h </w:instrText>
            </w:r>
            <w:r w:rsidR="001D45BB">
              <w:rPr>
                <w:noProof/>
              </w:rPr>
            </w:r>
            <w:r w:rsidR="001D45BB">
              <w:rPr>
                <w:noProof/>
              </w:rPr>
              <w:fldChar w:fldCharType="separate"/>
            </w:r>
            <w:r w:rsidR="001D45BB">
              <w:rPr>
                <w:noProof/>
              </w:rPr>
              <w:t>29</w:t>
            </w:r>
            <w:r w:rsidR="001D45BB">
              <w:rPr>
                <w:noProof/>
              </w:rPr>
              <w:fldChar w:fldCharType="end"/>
            </w:r>
          </w:hyperlink>
        </w:p>
        <w:p w14:paraId="588D1987"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6" w:history="1">
            <w:r w:rsidR="001D45BB" w:rsidRPr="006129F7">
              <w:rPr>
                <w:rStyle w:val="Hyperlink"/>
                <w:noProof/>
              </w:rPr>
              <w:t>21.5</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Entsorgung von ausgetauschten Gegenst</w:t>
            </w:r>
            <w:r w:rsidR="001D45BB" w:rsidRPr="006129F7">
              <w:rPr>
                <w:rStyle w:val="Hyperlink"/>
                <w:rFonts w:hint="eastAsia"/>
                <w:noProof/>
              </w:rPr>
              <w:t>ä</w:t>
            </w:r>
            <w:r w:rsidR="001D45BB" w:rsidRPr="006129F7">
              <w:rPr>
                <w:rStyle w:val="Hyperlink"/>
                <w:noProof/>
              </w:rPr>
              <w:t>nden (erg</w:t>
            </w:r>
            <w:r w:rsidR="001D45BB" w:rsidRPr="006129F7">
              <w:rPr>
                <w:rStyle w:val="Hyperlink"/>
                <w:rFonts w:hint="eastAsia"/>
                <w:noProof/>
              </w:rPr>
              <w:t>ä</w:t>
            </w:r>
            <w:r w:rsidR="001D45BB" w:rsidRPr="006129F7">
              <w:rPr>
                <w:rStyle w:val="Hyperlink"/>
                <w:noProof/>
              </w:rPr>
              <w:t>nzend zu Ziffer 8 EVB-IT Service)</w:t>
            </w:r>
            <w:r w:rsidR="001D45BB">
              <w:rPr>
                <w:noProof/>
              </w:rPr>
              <w:tab/>
            </w:r>
            <w:r w:rsidR="001D45BB">
              <w:rPr>
                <w:noProof/>
              </w:rPr>
              <w:fldChar w:fldCharType="begin"/>
            </w:r>
            <w:r w:rsidR="001D45BB">
              <w:rPr>
                <w:noProof/>
              </w:rPr>
              <w:instrText xml:space="preserve"> PAGEREF _Toc222414156 \h </w:instrText>
            </w:r>
            <w:r w:rsidR="001D45BB">
              <w:rPr>
                <w:noProof/>
              </w:rPr>
            </w:r>
            <w:r w:rsidR="001D45BB">
              <w:rPr>
                <w:noProof/>
              </w:rPr>
              <w:fldChar w:fldCharType="separate"/>
            </w:r>
            <w:r w:rsidR="001D45BB">
              <w:rPr>
                <w:noProof/>
              </w:rPr>
              <w:t>29</w:t>
            </w:r>
            <w:r w:rsidR="001D45BB">
              <w:rPr>
                <w:noProof/>
              </w:rPr>
              <w:fldChar w:fldCharType="end"/>
            </w:r>
          </w:hyperlink>
        </w:p>
        <w:p w14:paraId="38192C6E"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57" w:history="1">
            <w:r w:rsidR="001D45BB" w:rsidRPr="006129F7">
              <w:rPr>
                <w:rStyle w:val="Hyperlink"/>
                <w:noProof/>
              </w:rPr>
              <w:t>21.6</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Regelungen zu Quellcodes*</w:t>
            </w:r>
            <w:r w:rsidR="001D45BB">
              <w:rPr>
                <w:noProof/>
              </w:rPr>
              <w:tab/>
            </w:r>
            <w:r w:rsidR="001D45BB">
              <w:rPr>
                <w:noProof/>
              </w:rPr>
              <w:fldChar w:fldCharType="begin"/>
            </w:r>
            <w:r w:rsidR="001D45BB">
              <w:rPr>
                <w:noProof/>
              </w:rPr>
              <w:instrText xml:space="preserve"> PAGEREF _Toc222414157 \h </w:instrText>
            </w:r>
            <w:r w:rsidR="001D45BB">
              <w:rPr>
                <w:noProof/>
              </w:rPr>
            </w:r>
            <w:r w:rsidR="001D45BB">
              <w:rPr>
                <w:noProof/>
              </w:rPr>
              <w:fldChar w:fldCharType="separate"/>
            </w:r>
            <w:r w:rsidR="001D45BB">
              <w:rPr>
                <w:noProof/>
              </w:rPr>
              <w:t>30</w:t>
            </w:r>
            <w:r w:rsidR="001D45BB">
              <w:rPr>
                <w:noProof/>
              </w:rPr>
              <w:fldChar w:fldCharType="end"/>
            </w:r>
          </w:hyperlink>
        </w:p>
        <w:p w14:paraId="38CA5061"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58" w:history="1">
            <w:r w:rsidR="001D45BB" w:rsidRPr="006129F7">
              <w:rPr>
                <w:rStyle w:val="Hyperlink"/>
                <w:noProof/>
              </w:rPr>
              <w:t>21.6.1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rFonts w:hint="eastAsia"/>
                <w:noProof/>
              </w:rPr>
              <w:t>Ü</w:t>
            </w:r>
            <w:r w:rsidR="001D45BB" w:rsidRPr="006129F7">
              <w:rPr>
                <w:rStyle w:val="Hyperlink"/>
                <w:noProof/>
              </w:rPr>
              <w:t>bergabe des Quellcodes*</w:t>
            </w:r>
            <w:r w:rsidR="001D45BB">
              <w:rPr>
                <w:noProof/>
              </w:rPr>
              <w:tab/>
            </w:r>
            <w:r w:rsidR="001D45BB">
              <w:rPr>
                <w:noProof/>
              </w:rPr>
              <w:fldChar w:fldCharType="begin"/>
            </w:r>
            <w:r w:rsidR="001D45BB">
              <w:rPr>
                <w:noProof/>
              </w:rPr>
              <w:instrText xml:space="preserve"> PAGEREF _Toc222414158 \h </w:instrText>
            </w:r>
            <w:r w:rsidR="001D45BB">
              <w:rPr>
                <w:noProof/>
              </w:rPr>
            </w:r>
            <w:r w:rsidR="001D45BB">
              <w:rPr>
                <w:noProof/>
              </w:rPr>
              <w:fldChar w:fldCharType="separate"/>
            </w:r>
            <w:r w:rsidR="001D45BB">
              <w:rPr>
                <w:noProof/>
              </w:rPr>
              <w:t>30</w:t>
            </w:r>
            <w:r w:rsidR="001D45BB">
              <w:rPr>
                <w:noProof/>
              </w:rPr>
              <w:fldChar w:fldCharType="end"/>
            </w:r>
          </w:hyperlink>
        </w:p>
        <w:p w14:paraId="447A599A" w14:textId="77777777" w:rsidR="001D45BB" w:rsidRDefault="006D4B5A">
          <w:pPr>
            <w:pStyle w:val="Verzeichnis4"/>
            <w:tabs>
              <w:tab w:val="left" w:pos="1440"/>
              <w:tab w:val="right" w:leader="dot" w:pos="9231"/>
            </w:tabs>
            <w:rPr>
              <w:rFonts w:asciiTheme="minorHAnsi" w:eastAsiaTheme="minorEastAsia" w:hAnsiTheme="minorHAnsi" w:cstheme="minorBidi"/>
              <w:noProof/>
              <w:kern w:val="2"/>
              <w:sz w:val="24"/>
              <w:szCs w:val="24"/>
              <w14:ligatures w14:val="standardContextual"/>
            </w:rPr>
          </w:pPr>
          <w:hyperlink w:anchor="_Toc222414159" w:history="1">
            <w:r w:rsidR="001D45BB" w:rsidRPr="006129F7">
              <w:rPr>
                <w:rStyle w:val="Hyperlink"/>
                <w:noProof/>
              </w:rPr>
              <w:t>21.6.2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Hinterlegung des Quellcodes*</w:t>
            </w:r>
            <w:r w:rsidR="001D45BB">
              <w:rPr>
                <w:noProof/>
              </w:rPr>
              <w:tab/>
            </w:r>
            <w:r w:rsidR="001D45BB">
              <w:rPr>
                <w:noProof/>
              </w:rPr>
              <w:fldChar w:fldCharType="begin"/>
            </w:r>
            <w:r w:rsidR="001D45BB">
              <w:rPr>
                <w:noProof/>
              </w:rPr>
              <w:instrText xml:space="preserve"> PAGEREF _Toc222414159 \h </w:instrText>
            </w:r>
            <w:r w:rsidR="001D45BB">
              <w:rPr>
                <w:noProof/>
              </w:rPr>
            </w:r>
            <w:r w:rsidR="001D45BB">
              <w:rPr>
                <w:noProof/>
              </w:rPr>
              <w:fldChar w:fldCharType="separate"/>
            </w:r>
            <w:r w:rsidR="001D45BB">
              <w:rPr>
                <w:noProof/>
              </w:rPr>
              <w:t>30</w:t>
            </w:r>
            <w:r w:rsidR="001D45BB">
              <w:rPr>
                <w:noProof/>
              </w:rPr>
              <w:fldChar w:fldCharType="end"/>
            </w:r>
          </w:hyperlink>
        </w:p>
        <w:p w14:paraId="24CC43E9"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0" w:history="1">
            <w:r w:rsidR="001D45BB" w:rsidRPr="006129F7">
              <w:rPr>
                <w:rStyle w:val="Hyperlink"/>
                <w:noProof/>
              </w:rPr>
              <w:t>21.7</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Haftpflichtversicherung</w:t>
            </w:r>
            <w:r w:rsidR="001D45BB">
              <w:rPr>
                <w:noProof/>
              </w:rPr>
              <w:tab/>
            </w:r>
            <w:r w:rsidR="001D45BB">
              <w:rPr>
                <w:noProof/>
              </w:rPr>
              <w:fldChar w:fldCharType="begin"/>
            </w:r>
            <w:r w:rsidR="001D45BB">
              <w:rPr>
                <w:noProof/>
              </w:rPr>
              <w:instrText xml:space="preserve"> PAGEREF _Toc222414160 \h </w:instrText>
            </w:r>
            <w:r w:rsidR="001D45BB">
              <w:rPr>
                <w:noProof/>
              </w:rPr>
            </w:r>
            <w:r w:rsidR="001D45BB">
              <w:rPr>
                <w:noProof/>
              </w:rPr>
              <w:fldChar w:fldCharType="separate"/>
            </w:r>
            <w:r w:rsidR="001D45BB">
              <w:rPr>
                <w:noProof/>
              </w:rPr>
              <w:t>30</w:t>
            </w:r>
            <w:r w:rsidR="001D45BB">
              <w:rPr>
                <w:noProof/>
              </w:rPr>
              <w:fldChar w:fldCharType="end"/>
            </w:r>
          </w:hyperlink>
        </w:p>
        <w:p w14:paraId="4B5608C0"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1" w:history="1">
            <w:r w:rsidR="001D45BB" w:rsidRPr="006129F7">
              <w:rPr>
                <w:rStyle w:val="Hyperlink"/>
                <w:noProof/>
              </w:rPr>
              <w:t>21.8</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Teleservice*</w:t>
            </w:r>
            <w:r w:rsidR="001D45BB">
              <w:rPr>
                <w:noProof/>
              </w:rPr>
              <w:tab/>
            </w:r>
            <w:r w:rsidR="001D45BB">
              <w:rPr>
                <w:noProof/>
              </w:rPr>
              <w:fldChar w:fldCharType="begin"/>
            </w:r>
            <w:r w:rsidR="001D45BB">
              <w:rPr>
                <w:noProof/>
              </w:rPr>
              <w:instrText xml:space="preserve"> PAGEREF _Toc222414161 \h </w:instrText>
            </w:r>
            <w:r w:rsidR="001D45BB">
              <w:rPr>
                <w:noProof/>
              </w:rPr>
            </w:r>
            <w:r w:rsidR="001D45BB">
              <w:rPr>
                <w:noProof/>
              </w:rPr>
              <w:fldChar w:fldCharType="separate"/>
            </w:r>
            <w:r w:rsidR="001D45BB">
              <w:rPr>
                <w:noProof/>
              </w:rPr>
              <w:t>30</w:t>
            </w:r>
            <w:r w:rsidR="001D45BB">
              <w:rPr>
                <w:noProof/>
              </w:rPr>
              <w:fldChar w:fldCharType="end"/>
            </w:r>
          </w:hyperlink>
        </w:p>
        <w:p w14:paraId="3E9A960D" w14:textId="77777777" w:rsidR="001D45BB" w:rsidRDefault="006D4B5A">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2" w:history="1">
            <w:r w:rsidR="001D45BB" w:rsidRPr="006129F7">
              <w:rPr>
                <w:rStyle w:val="Hyperlink"/>
                <w:noProof/>
              </w:rPr>
              <w:t>21.9</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Datenschutz, Geheimhaltung und Sicherheit</w:t>
            </w:r>
            <w:r w:rsidR="001D45BB">
              <w:rPr>
                <w:noProof/>
              </w:rPr>
              <w:tab/>
            </w:r>
            <w:r w:rsidR="001D45BB">
              <w:rPr>
                <w:noProof/>
              </w:rPr>
              <w:fldChar w:fldCharType="begin"/>
            </w:r>
            <w:r w:rsidR="001D45BB">
              <w:rPr>
                <w:noProof/>
              </w:rPr>
              <w:instrText xml:space="preserve"> PAGEREF _Toc222414162 \h </w:instrText>
            </w:r>
            <w:r w:rsidR="001D45BB">
              <w:rPr>
                <w:noProof/>
              </w:rPr>
            </w:r>
            <w:r w:rsidR="001D45BB">
              <w:rPr>
                <w:noProof/>
              </w:rPr>
              <w:fldChar w:fldCharType="separate"/>
            </w:r>
            <w:r w:rsidR="001D45BB">
              <w:rPr>
                <w:noProof/>
              </w:rPr>
              <w:t>30</w:t>
            </w:r>
            <w:r w:rsidR="001D45BB">
              <w:rPr>
                <w:noProof/>
              </w:rPr>
              <w:fldChar w:fldCharType="end"/>
            </w:r>
          </w:hyperlink>
        </w:p>
        <w:p w14:paraId="4B7B4491"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63" w:history="1">
            <w:r w:rsidR="001D45BB" w:rsidRPr="006129F7">
              <w:rPr>
                <w:rStyle w:val="Hyperlink"/>
                <w:noProof/>
              </w:rPr>
              <w:t>21.10</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 xml:space="preserve">Behandlung von </w:t>
            </w:r>
            <w:r w:rsidR="001D45BB" w:rsidRPr="006129F7">
              <w:rPr>
                <w:rStyle w:val="Hyperlink"/>
                <w:rFonts w:hint="eastAsia"/>
                <w:noProof/>
              </w:rPr>
              <w:t>Ä</w:t>
            </w:r>
            <w:r w:rsidR="001D45BB" w:rsidRPr="006129F7">
              <w:rPr>
                <w:rStyle w:val="Hyperlink"/>
                <w:noProof/>
              </w:rPr>
              <w:t>nderungsverlangen (Change Requests)</w:t>
            </w:r>
            <w:r w:rsidR="001D45BB">
              <w:rPr>
                <w:noProof/>
              </w:rPr>
              <w:tab/>
            </w:r>
            <w:r w:rsidR="001D45BB">
              <w:rPr>
                <w:noProof/>
              </w:rPr>
              <w:fldChar w:fldCharType="begin"/>
            </w:r>
            <w:r w:rsidR="001D45BB">
              <w:rPr>
                <w:noProof/>
              </w:rPr>
              <w:instrText xml:space="preserve"> PAGEREF _Toc222414163 \h </w:instrText>
            </w:r>
            <w:r w:rsidR="001D45BB">
              <w:rPr>
                <w:noProof/>
              </w:rPr>
            </w:r>
            <w:r w:rsidR="001D45BB">
              <w:rPr>
                <w:noProof/>
              </w:rPr>
              <w:fldChar w:fldCharType="separate"/>
            </w:r>
            <w:r w:rsidR="001D45BB">
              <w:rPr>
                <w:noProof/>
              </w:rPr>
              <w:t>30</w:t>
            </w:r>
            <w:r w:rsidR="001D45BB">
              <w:rPr>
                <w:noProof/>
              </w:rPr>
              <w:fldChar w:fldCharType="end"/>
            </w:r>
          </w:hyperlink>
        </w:p>
        <w:p w14:paraId="53025254" w14:textId="77777777" w:rsidR="001D45BB" w:rsidRDefault="006D4B5A">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4164" w:history="1">
            <w:r w:rsidR="001D45BB" w:rsidRPr="006129F7">
              <w:rPr>
                <w:rStyle w:val="Hyperlink"/>
                <w:noProof/>
              </w:rPr>
              <w:t>21.11</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Schlichtungsverfahren</w:t>
            </w:r>
            <w:r w:rsidR="001D45BB">
              <w:rPr>
                <w:noProof/>
              </w:rPr>
              <w:tab/>
            </w:r>
            <w:r w:rsidR="001D45BB">
              <w:rPr>
                <w:noProof/>
              </w:rPr>
              <w:fldChar w:fldCharType="begin"/>
            </w:r>
            <w:r w:rsidR="001D45BB">
              <w:rPr>
                <w:noProof/>
              </w:rPr>
              <w:instrText xml:space="preserve"> PAGEREF _Toc222414164 \h </w:instrText>
            </w:r>
            <w:r w:rsidR="001D45BB">
              <w:rPr>
                <w:noProof/>
              </w:rPr>
            </w:r>
            <w:r w:rsidR="001D45BB">
              <w:rPr>
                <w:noProof/>
              </w:rPr>
              <w:fldChar w:fldCharType="separate"/>
            </w:r>
            <w:r w:rsidR="001D45BB">
              <w:rPr>
                <w:noProof/>
              </w:rPr>
              <w:t>30</w:t>
            </w:r>
            <w:r w:rsidR="001D45BB">
              <w:rPr>
                <w:noProof/>
              </w:rPr>
              <w:fldChar w:fldCharType="end"/>
            </w:r>
          </w:hyperlink>
        </w:p>
        <w:p w14:paraId="1B1D50B0" w14:textId="77777777" w:rsidR="001D45BB" w:rsidRDefault="006D4B5A">
          <w:pPr>
            <w:pStyle w:val="Verzeichnis2"/>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2414165" w:history="1">
            <w:r w:rsidR="001D45BB" w:rsidRPr="006129F7">
              <w:rPr>
                <w:rStyle w:val="Hyperlink"/>
                <w:noProof/>
              </w:rPr>
              <w:t>22</w:t>
            </w:r>
            <w:r w:rsidR="001D45BB">
              <w:rPr>
                <w:rFonts w:asciiTheme="minorHAnsi" w:eastAsiaTheme="minorEastAsia" w:hAnsiTheme="minorHAnsi" w:cstheme="minorBidi"/>
                <w:noProof/>
                <w:kern w:val="2"/>
                <w:sz w:val="24"/>
                <w:szCs w:val="24"/>
                <w14:ligatures w14:val="standardContextual"/>
              </w:rPr>
              <w:tab/>
            </w:r>
            <w:r w:rsidR="001D45BB" w:rsidRPr="006129F7">
              <w:rPr>
                <w:rStyle w:val="Hyperlink"/>
                <w:noProof/>
              </w:rPr>
              <w:t>Sonstige Vereinbarungen</w:t>
            </w:r>
            <w:r w:rsidR="001D45BB">
              <w:rPr>
                <w:noProof/>
              </w:rPr>
              <w:tab/>
            </w:r>
            <w:r w:rsidR="001D45BB">
              <w:rPr>
                <w:noProof/>
              </w:rPr>
              <w:fldChar w:fldCharType="begin"/>
            </w:r>
            <w:r w:rsidR="001D45BB">
              <w:rPr>
                <w:noProof/>
              </w:rPr>
              <w:instrText xml:space="preserve"> PAGEREF _Toc222414165 \h </w:instrText>
            </w:r>
            <w:r w:rsidR="001D45BB">
              <w:rPr>
                <w:noProof/>
              </w:rPr>
            </w:r>
            <w:r w:rsidR="001D45BB">
              <w:rPr>
                <w:noProof/>
              </w:rPr>
              <w:fldChar w:fldCharType="separate"/>
            </w:r>
            <w:r w:rsidR="001D45BB">
              <w:rPr>
                <w:noProof/>
              </w:rPr>
              <w:t>30</w:t>
            </w:r>
            <w:r w:rsidR="001D45BB">
              <w:rPr>
                <w:noProof/>
              </w:rPr>
              <w:fldChar w:fldCharType="end"/>
            </w:r>
          </w:hyperlink>
        </w:p>
        <w:p w14:paraId="4EAD2031" w14:textId="77777777" w:rsidR="00D60CDF" w:rsidRDefault="006D4B5A">
          <w:r>
            <w:fldChar w:fldCharType="end"/>
          </w:r>
        </w:p>
      </w:sdtContent>
    </w:sdt>
    <w:p w14:paraId="62B8D0BD" w14:textId="77777777" w:rsidR="00D60CDF" w:rsidRDefault="00D60CDF"/>
    <w:p w14:paraId="672CD3CD" w14:textId="77777777" w:rsidR="00D60CDF" w:rsidRPr="00F15228" w:rsidRDefault="006D4B5A">
      <w:pPr>
        <w:jc w:val="center"/>
        <w:rPr>
          <w:sz w:val="24"/>
          <w:szCs w:val="24"/>
        </w:rPr>
      </w:pPr>
      <w:r w:rsidRPr="00F15228">
        <w:rPr>
          <w:b/>
          <w:bCs/>
          <w:sz w:val="24"/>
          <w:szCs w:val="24"/>
        </w:rPr>
        <w:t>Vertrag über IT Serviceleistungen</w:t>
      </w:r>
    </w:p>
    <w:p w14:paraId="20E64D7F" w14:textId="77777777" w:rsidR="008E7158" w:rsidRDefault="006D4B5A" w:rsidP="008E7158">
      <w:r>
        <w:t xml:space="preserve">zwischen </w:t>
      </w:r>
    </w:p>
    <w:p w14:paraId="4233FE68" w14:textId="3E37C399" w:rsidR="008E7158" w:rsidRPr="008E7158" w:rsidRDefault="008E7158" w:rsidP="008E7158">
      <w:pPr>
        <w:rPr>
          <w:color w:val="0070C0"/>
        </w:rPr>
      </w:pPr>
      <w:r w:rsidRPr="008E7158">
        <w:rPr>
          <w:color w:val="0070C0"/>
        </w:rPr>
        <w:t xml:space="preserve">Medizinischer Dienst Rheinland-Pfalz </w:t>
      </w:r>
      <w:r w:rsidRPr="008E7158">
        <w:rPr>
          <w:color w:val="0070C0"/>
        </w:rPr>
        <w:tab/>
      </w:r>
    </w:p>
    <w:p w14:paraId="5FB3BAB7" w14:textId="7C57A2D7" w:rsidR="008E7158" w:rsidRPr="008E7158" w:rsidRDefault="008E7158" w:rsidP="008E7158">
      <w:pPr>
        <w:rPr>
          <w:color w:val="0070C0"/>
        </w:rPr>
      </w:pPr>
      <w:r w:rsidRPr="008E7158">
        <w:rPr>
          <w:color w:val="0070C0"/>
        </w:rPr>
        <w:t>Albiger Str. 19D</w:t>
      </w:r>
      <w:r w:rsidRPr="008E7158">
        <w:rPr>
          <w:color w:val="0070C0"/>
        </w:rPr>
        <w:tab/>
      </w:r>
      <w:r w:rsidRPr="008E7158">
        <w:rPr>
          <w:color w:val="0070C0"/>
        </w:rPr>
        <w:tab/>
      </w:r>
    </w:p>
    <w:p w14:paraId="3DC643F4" w14:textId="490EFF47" w:rsidR="00D60CDF" w:rsidRDefault="008E7158" w:rsidP="008E7158">
      <w:r w:rsidRPr="008E7158">
        <w:rPr>
          <w:color w:val="0070C0"/>
        </w:rPr>
        <w:t>55232 Alzey</w:t>
      </w:r>
    </w:p>
    <w:p w14:paraId="1D450F8C" w14:textId="77777777" w:rsidR="008E7158" w:rsidRDefault="008E7158" w:rsidP="008E7158"/>
    <w:p w14:paraId="7A29B15E" w14:textId="198942CE" w:rsidR="00D60CDF" w:rsidRDefault="006D4B5A">
      <w:r>
        <w:t>Vertragsnummer/Kennung Auftraggeber: RLP260805SIP</w:t>
      </w:r>
      <w:bookmarkStart w:id="0" w:name="_GoBack"/>
      <w:bookmarkEnd w:id="0"/>
    </w:p>
    <w:p w14:paraId="2C865929" w14:textId="77777777" w:rsidR="00D60CDF" w:rsidRDefault="006D4B5A">
      <w:pPr>
        <w:jc w:val="right"/>
      </w:pPr>
      <w:r>
        <w:t>„Auftraggeber“</w:t>
      </w:r>
    </w:p>
    <w:p w14:paraId="39175708" w14:textId="77777777" w:rsidR="00D60CDF" w:rsidRDefault="00D60CDF">
      <w:pPr>
        <w:jc w:val="center"/>
      </w:pPr>
    </w:p>
    <w:p w14:paraId="2A0082C2" w14:textId="073DCB52" w:rsidR="008E7158" w:rsidRDefault="008E7158">
      <w:r>
        <w:t>Und</w:t>
      </w:r>
    </w:p>
    <w:p w14:paraId="4F729F47" w14:textId="6DB48EDE" w:rsidR="00D60CDF" w:rsidRDefault="006D4B5A">
      <w:r w:rsidRPr="008E7158">
        <w:rPr>
          <w:highlight w:val="yellow"/>
        </w:rPr>
        <w:t>_____</w:t>
      </w:r>
    </w:p>
    <w:p w14:paraId="3673CAA2" w14:textId="77777777" w:rsidR="008E7158" w:rsidRDefault="008E7158" w:rsidP="008E7158">
      <w:r w:rsidRPr="008E7158">
        <w:rPr>
          <w:highlight w:val="yellow"/>
        </w:rPr>
        <w:t>_____</w:t>
      </w:r>
    </w:p>
    <w:p w14:paraId="1331847E" w14:textId="77777777" w:rsidR="008E7158" w:rsidRDefault="008E7158" w:rsidP="008E7158">
      <w:r w:rsidRPr="008E7158">
        <w:rPr>
          <w:highlight w:val="yellow"/>
        </w:rPr>
        <w:t>_____</w:t>
      </w:r>
    </w:p>
    <w:p w14:paraId="1982F25F" w14:textId="77777777" w:rsidR="008E7158" w:rsidRDefault="008E7158"/>
    <w:p w14:paraId="7B554AAB" w14:textId="77777777" w:rsidR="00D60CDF" w:rsidRDefault="006D4B5A">
      <w:r>
        <w:t xml:space="preserve">Vertragsnummer/Kennung Auftragnehmer: </w:t>
      </w:r>
      <w:r w:rsidRPr="008E7158">
        <w:rPr>
          <w:highlight w:val="yellow"/>
        </w:rPr>
        <w:t>_____</w:t>
      </w:r>
    </w:p>
    <w:p w14:paraId="121E8732" w14:textId="77777777" w:rsidR="00D60CDF" w:rsidRDefault="006D4B5A">
      <w:pPr>
        <w:jc w:val="right"/>
      </w:pPr>
      <w:r>
        <w:t>„Auftragnehmer“</w:t>
      </w:r>
    </w:p>
    <w:p w14:paraId="3835536B" w14:textId="77777777" w:rsidR="00D60CDF" w:rsidRDefault="006D4B5A">
      <w:r>
        <w:t>wird folgender Vertrag geschlossen:</w:t>
      </w:r>
    </w:p>
    <w:p w14:paraId="70CE09EF" w14:textId="77777777" w:rsidR="00D60CDF" w:rsidRDefault="006D4B5A">
      <w:pPr>
        <w:pStyle w:val="berschrift2"/>
        <w:keepNext/>
        <w:numPr>
          <w:ilvl w:val="1"/>
          <w:numId w:val="2"/>
        </w:numPr>
      </w:pPr>
      <w:bookmarkStart w:id="1" w:name="_Toc222414045"/>
      <w:r>
        <w:t>Gegenstand und Bestandteile des Vertrages</w:t>
      </w:r>
      <w:bookmarkEnd w:id="1"/>
    </w:p>
    <w:p w14:paraId="2B5FFC67" w14:textId="77777777" w:rsidR="00D60CDF" w:rsidRDefault="006D4B5A">
      <w:pPr>
        <w:pStyle w:val="berschrift3"/>
        <w:keepNext/>
        <w:numPr>
          <w:ilvl w:val="2"/>
          <w:numId w:val="2"/>
        </w:numPr>
      </w:pPr>
      <w:bookmarkStart w:id="2" w:name="_Toc222414046"/>
      <w:r>
        <w:t>Vertragsgegenstand</w:t>
      </w:r>
      <w:bookmarkEnd w:id="2"/>
    </w:p>
    <w:p w14:paraId="1C62C886" w14:textId="77777777" w:rsidR="00D60CDF" w:rsidRDefault="006D4B5A">
      <w:r>
        <w:t>Gegenstand des Ve</w:t>
      </w:r>
      <w:r>
        <w:t>rtrages sind Serviceleistungen für das beschriebene IT-System und dessen mögliche Erweiterungen _____.</w:t>
      </w:r>
    </w:p>
    <w:p w14:paraId="14B36CA3" w14:textId="77777777" w:rsidR="00D60CDF" w:rsidRDefault="006D4B5A">
      <w:pPr>
        <w:pStyle w:val="berschrift3"/>
        <w:keepNext/>
        <w:numPr>
          <w:ilvl w:val="2"/>
          <w:numId w:val="2"/>
        </w:numPr>
      </w:pPr>
      <w:bookmarkStart w:id="3" w:name="_Toc222414047"/>
      <w:r>
        <w:t>Vertragsbestandteile</w:t>
      </w:r>
      <w:bookmarkEnd w:id="3"/>
    </w:p>
    <w:p w14:paraId="425B6648" w14:textId="77777777" w:rsidR="00D60CDF" w:rsidRDefault="006D4B5A">
      <w:r>
        <w:t>Es gelten nacheinander als Vertragsbestandteile:</w:t>
      </w:r>
    </w:p>
    <w:p w14:paraId="476FB36B" w14:textId="05E4072A" w:rsidR="00D60CDF" w:rsidRDefault="006D4B5A">
      <w:r>
        <w:rPr>
          <w:b/>
          <w:bCs/>
        </w:rPr>
        <w:t xml:space="preserve">1.2.1 dieser Vertragstext bestehend aus den Seiten 1 bis </w:t>
      </w:r>
      <w:r>
        <w:rPr>
          <w:b/>
          <w:bCs/>
        </w:rPr>
        <w:fldChar w:fldCharType="begin"/>
      </w:r>
      <w:r>
        <w:rPr>
          <w:b/>
          <w:bCs/>
        </w:rPr>
        <w:instrText>NUMPAGES</w:instrText>
      </w:r>
      <w:r>
        <w:rPr>
          <w:b/>
          <w:bCs/>
        </w:rPr>
        <w:fldChar w:fldCharType="separate"/>
      </w:r>
      <w:r w:rsidR="00642181">
        <w:rPr>
          <w:b/>
          <w:bCs/>
          <w:noProof/>
        </w:rPr>
        <w:t>31</w:t>
      </w:r>
      <w:r>
        <w:rPr>
          <w:b/>
          <w:bCs/>
        </w:rPr>
        <w:fldChar w:fldCharType="end"/>
      </w:r>
      <w:r>
        <w:rPr>
          <w:b/>
          <w:bCs/>
        </w:rPr>
        <w:t xml:space="preserve"> und den folg</w:t>
      </w:r>
      <w:r>
        <w:rPr>
          <w:b/>
          <w:bCs/>
        </w:rPr>
        <w:t>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0"/>
        <w:gridCol w:w="5035"/>
        <w:gridCol w:w="1678"/>
        <w:gridCol w:w="1678"/>
      </w:tblGrid>
      <w:tr w:rsidR="00D60CDF" w14:paraId="2063F94E" w14:textId="77777777" w:rsidTr="008E7158">
        <w:trPr>
          <w:tblHeader/>
        </w:trPr>
        <w:tc>
          <w:tcPr>
            <w:tcW w:w="455" w:type="pct"/>
            <w:shd w:val="solid" w:color="E7E6E6" w:fill="FF0000"/>
          </w:tcPr>
          <w:p w14:paraId="2342F2DA" w14:textId="77777777" w:rsidR="00D60CDF" w:rsidRDefault="006D4B5A">
            <w:pPr>
              <w:jc w:val="center"/>
            </w:pPr>
            <w:r>
              <w:t>Anlage</w:t>
            </w:r>
            <w:r>
              <w:br/>
              <w:t>Nr.</w:t>
            </w:r>
          </w:p>
        </w:tc>
        <w:tc>
          <w:tcPr>
            <w:tcW w:w="2727" w:type="pct"/>
            <w:shd w:val="solid" w:color="E7E6E6" w:fill="FF0000"/>
          </w:tcPr>
          <w:p w14:paraId="5A6B6D03" w14:textId="77777777" w:rsidR="00D60CDF" w:rsidRDefault="006D4B5A">
            <w:pPr>
              <w:jc w:val="center"/>
            </w:pPr>
            <w:r>
              <w:t>Bezeichnung</w:t>
            </w:r>
          </w:p>
        </w:tc>
        <w:tc>
          <w:tcPr>
            <w:tcW w:w="909" w:type="pct"/>
            <w:shd w:val="solid" w:color="E7E6E6" w:fill="FF0000"/>
          </w:tcPr>
          <w:p w14:paraId="6641E16E" w14:textId="77777777" w:rsidR="00D60CDF" w:rsidRDefault="006D4B5A">
            <w:pPr>
              <w:jc w:val="center"/>
            </w:pPr>
            <w:r>
              <w:t>Datum/</w:t>
            </w:r>
            <w:r>
              <w:br/>
              <w:t>Version</w:t>
            </w:r>
          </w:p>
        </w:tc>
        <w:tc>
          <w:tcPr>
            <w:tcW w:w="909" w:type="pct"/>
            <w:tcBorders>
              <w:bottom w:val="single" w:sz="4" w:space="0" w:color="auto"/>
            </w:tcBorders>
            <w:shd w:val="solid" w:color="E7E6E6" w:fill="FF0000"/>
          </w:tcPr>
          <w:p w14:paraId="087234E5" w14:textId="77777777" w:rsidR="00D60CDF" w:rsidRDefault="006D4B5A">
            <w:pPr>
              <w:jc w:val="center"/>
            </w:pPr>
            <w:r>
              <w:t>Anzahl Seiten</w:t>
            </w:r>
          </w:p>
        </w:tc>
      </w:tr>
      <w:tr w:rsidR="008E7158" w14:paraId="109FF48C" w14:textId="77777777" w:rsidTr="008E7158">
        <w:trPr>
          <w:tblHeader/>
        </w:trPr>
        <w:tc>
          <w:tcPr>
            <w:tcW w:w="455" w:type="pct"/>
          </w:tcPr>
          <w:p w14:paraId="365FDD15" w14:textId="529E431F" w:rsidR="008E7158" w:rsidRPr="008E7158" w:rsidRDefault="008E7158" w:rsidP="008E7158">
            <w:pPr>
              <w:jc w:val="center"/>
              <w:rPr>
                <w:color w:val="0070C0"/>
              </w:rPr>
            </w:pPr>
            <w:r w:rsidRPr="008E7158">
              <w:rPr>
                <w:color w:val="0070C0"/>
              </w:rPr>
              <w:t>1</w:t>
            </w:r>
          </w:p>
        </w:tc>
        <w:tc>
          <w:tcPr>
            <w:tcW w:w="2727" w:type="pct"/>
          </w:tcPr>
          <w:p w14:paraId="16B14DDE" w14:textId="71FD5CCC" w:rsidR="008E7158" w:rsidRDefault="008E7158" w:rsidP="008E7158">
            <w:r w:rsidRPr="00B30258">
              <w:rPr>
                <w:color w:val="2F5496" w:themeColor="accent5" w:themeShade="BF"/>
              </w:rPr>
              <w:t>Bieterfragenkatalog</w:t>
            </w:r>
          </w:p>
        </w:tc>
        <w:tc>
          <w:tcPr>
            <w:tcW w:w="909" w:type="pct"/>
          </w:tcPr>
          <w:p w14:paraId="2B04EBF5" w14:textId="0E602B92" w:rsidR="008E7158" w:rsidRDefault="008E7158" w:rsidP="008E7158">
            <w:pPr>
              <w:jc w:val="center"/>
            </w:pPr>
            <w:r w:rsidRPr="00224A73">
              <w:rPr>
                <w:highlight w:val="yellow"/>
              </w:rPr>
              <w:t>______</w:t>
            </w:r>
          </w:p>
        </w:tc>
        <w:tc>
          <w:tcPr>
            <w:tcW w:w="909" w:type="pct"/>
            <w:tcBorders>
              <w:tl2br w:val="single" w:sz="4" w:space="0" w:color="auto"/>
              <w:tr2bl w:val="single" w:sz="4" w:space="0" w:color="auto"/>
            </w:tcBorders>
          </w:tcPr>
          <w:p w14:paraId="76DCD338" w14:textId="77777777" w:rsidR="008E7158" w:rsidRDefault="008E7158" w:rsidP="008E7158">
            <w:pPr>
              <w:jc w:val="center"/>
            </w:pPr>
          </w:p>
        </w:tc>
      </w:tr>
      <w:tr w:rsidR="008E7158" w14:paraId="49DDB8F3" w14:textId="77777777" w:rsidTr="008E7158">
        <w:trPr>
          <w:tblHeader/>
        </w:trPr>
        <w:tc>
          <w:tcPr>
            <w:tcW w:w="455" w:type="pct"/>
          </w:tcPr>
          <w:p w14:paraId="2E56C6D9" w14:textId="1C81EE61" w:rsidR="008E7158" w:rsidRPr="008E7158" w:rsidRDefault="008E7158" w:rsidP="008E7158">
            <w:pPr>
              <w:jc w:val="center"/>
              <w:rPr>
                <w:color w:val="0070C0"/>
              </w:rPr>
            </w:pPr>
            <w:r w:rsidRPr="008E7158">
              <w:rPr>
                <w:color w:val="0070C0"/>
              </w:rPr>
              <w:t>2</w:t>
            </w:r>
          </w:p>
        </w:tc>
        <w:tc>
          <w:tcPr>
            <w:tcW w:w="2727" w:type="pct"/>
          </w:tcPr>
          <w:p w14:paraId="521751D7" w14:textId="1FDDE5BD" w:rsidR="008E7158" w:rsidRDefault="008E7158" w:rsidP="008E7158">
            <w:r w:rsidRPr="00B30258">
              <w:rPr>
                <w:color w:val="2F5496" w:themeColor="accent5" w:themeShade="BF"/>
              </w:rPr>
              <w:t>Leistungsbeschreibung</w:t>
            </w:r>
          </w:p>
        </w:tc>
        <w:tc>
          <w:tcPr>
            <w:tcW w:w="909" w:type="pct"/>
          </w:tcPr>
          <w:p w14:paraId="63AB8B3B" w14:textId="7641864A" w:rsidR="008E7158" w:rsidRDefault="00224A73" w:rsidP="008E7158">
            <w:pPr>
              <w:jc w:val="center"/>
            </w:pPr>
            <w:r w:rsidRPr="008E7158">
              <w:rPr>
                <w:highlight w:val="yellow"/>
              </w:rPr>
              <w:t>______</w:t>
            </w:r>
          </w:p>
        </w:tc>
        <w:tc>
          <w:tcPr>
            <w:tcW w:w="909" w:type="pct"/>
            <w:tcBorders>
              <w:tl2br w:val="single" w:sz="4" w:space="0" w:color="auto"/>
              <w:tr2bl w:val="single" w:sz="4" w:space="0" w:color="auto"/>
            </w:tcBorders>
          </w:tcPr>
          <w:p w14:paraId="47094660" w14:textId="77777777" w:rsidR="008E7158" w:rsidRDefault="008E7158" w:rsidP="008E7158">
            <w:pPr>
              <w:jc w:val="center"/>
            </w:pPr>
          </w:p>
        </w:tc>
      </w:tr>
      <w:tr w:rsidR="008E7158" w14:paraId="17F61A5D" w14:textId="77777777" w:rsidTr="008E7158">
        <w:trPr>
          <w:tblHeader/>
        </w:trPr>
        <w:tc>
          <w:tcPr>
            <w:tcW w:w="455" w:type="pct"/>
          </w:tcPr>
          <w:p w14:paraId="44390CA5" w14:textId="3FA2CB37" w:rsidR="008E7158" w:rsidRPr="008E7158" w:rsidRDefault="008E7158" w:rsidP="008E7158">
            <w:pPr>
              <w:jc w:val="center"/>
              <w:rPr>
                <w:color w:val="0070C0"/>
              </w:rPr>
            </w:pPr>
            <w:r w:rsidRPr="008E7158">
              <w:rPr>
                <w:color w:val="0070C0"/>
              </w:rPr>
              <w:t>3</w:t>
            </w:r>
          </w:p>
        </w:tc>
        <w:tc>
          <w:tcPr>
            <w:tcW w:w="2727" w:type="pct"/>
          </w:tcPr>
          <w:p w14:paraId="5BA70176" w14:textId="1EC33F3B" w:rsidR="008E7158" w:rsidRDefault="008E7158" w:rsidP="008E7158">
            <w:r w:rsidRPr="00B30258">
              <w:rPr>
                <w:color w:val="2F5496" w:themeColor="accent5" w:themeShade="BF"/>
              </w:rPr>
              <w:t>Preisblatt</w:t>
            </w:r>
          </w:p>
        </w:tc>
        <w:tc>
          <w:tcPr>
            <w:tcW w:w="909" w:type="pct"/>
          </w:tcPr>
          <w:p w14:paraId="30EFFECF" w14:textId="4AC9BD4B" w:rsidR="008E7158" w:rsidRDefault="00224A73" w:rsidP="008E7158">
            <w:pPr>
              <w:jc w:val="center"/>
            </w:pPr>
            <w:r w:rsidRPr="008E7158">
              <w:rPr>
                <w:highlight w:val="yellow"/>
              </w:rPr>
              <w:t>______</w:t>
            </w:r>
          </w:p>
        </w:tc>
        <w:tc>
          <w:tcPr>
            <w:tcW w:w="909" w:type="pct"/>
            <w:tcBorders>
              <w:tl2br w:val="single" w:sz="4" w:space="0" w:color="auto"/>
              <w:tr2bl w:val="single" w:sz="4" w:space="0" w:color="auto"/>
            </w:tcBorders>
          </w:tcPr>
          <w:p w14:paraId="020F171B" w14:textId="77777777" w:rsidR="008E7158" w:rsidRDefault="008E7158" w:rsidP="008E7158">
            <w:pPr>
              <w:jc w:val="center"/>
            </w:pPr>
          </w:p>
        </w:tc>
      </w:tr>
      <w:tr w:rsidR="008E7158" w14:paraId="6B0857BD" w14:textId="77777777" w:rsidTr="008E7158">
        <w:trPr>
          <w:tblHeader/>
        </w:trPr>
        <w:tc>
          <w:tcPr>
            <w:tcW w:w="455" w:type="pct"/>
          </w:tcPr>
          <w:p w14:paraId="575E1410" w14:textId="635ADDDC" w:rsidR="008E7158" w:rsidRPr="008E7158" w:rsidRDefault="008E7158" w:rsidP="008E7158">
            <w:pPr>
              <w:jc w:val="center"/>
              <w:rPr>
                <w:color w:val="0070C0"/>
              </w:rPr>
            </w:pPr>
            <w:r w:rsidRPr="008E7158">
              <w:rPr>
                <w:color w:val="0070C0"/>
              </w:rPr>
              <w:t>4</w:t>
            </w:r>
          </w:p>
        </w:tc>
        <w:tc>
          <w:tcPr>
            <w:tcW w:w="2727" w:type="pct"/>
          </w:tcPr>
          <w:p w14:paraId="4F349615" w14:textId="435D7D6B" w:rsidR="008E7158" w:rsidRDefault="008E7158" w:rsidP="008E7158">
            <w:r w:rsidRPr="00B30258">
              <w:rPr>
                <w:color w:val="2F5496" w:themeColor="accent5" w:themeShade="BF"/>
              </w:rPr>
              <w:t>Beantworteter Kriterienkatalog</w:t>
            </w:r>
          </w:p>
        </w:tc>
        <w:tc>
          <w:tcPr>
            <w:tcW w:w="909" w:type="pct"/>
          </w:tcPr>
          <w:p w14:paraId="2F6E8F87" w14:textId="48226AC1" w:rsidR="008E7158" w:rsidRDefault="008E7158" w:rsidP="008E7158">
            <w:pPr>
              <w:jc w:val="center"/>
            </w:pPr>
            <w:r w:rsidRPr="008E7158">
              <w:rPr>
                <w:highlight w:val="yellow"/>
              </w:rPr>
              <w:t>______</w:t>
            </w:r>
          </w:p>
        </w:tc>
        <w:tc>
          <w:tcPr>
            <w:tcW w:w="909" w:type="pct"/>
            <w:tcBorders>
              <w:tl2br w:val="single" w:sz="4" w:space="0" w:color="auto"/>
              <w:tr2bl w:val="single" w:sz="4" w:space="0" w:color="auto"/>
            </w:tcBorders>
          </w:tcPr>
          <w:p w14:paraId="3F84F719" w14:textId="77777777" w:rsidR="008E7158" w:rsidRDefault="008E7158" w:rsidP="008E7158">
            <w:pPr>
              <w:jc w:val="center"/>
            </w:pPr>
          </w:p>
        </w:tc>
      </w:tr>
      <w:tr w:rsidR="008E7158" w14:paraId="594741F8" w14:textId="77777777" w:rsidTr="008E7158">
        <w:trPr>
          <w:tblHeader/>
        </w:trPr>
        <w:tc>
          <w:tcPr>
            <w:tcW w:w="455" w:type="pct"/>
          </w:tcPr>
          <w:p w14:paraId="77C69AEB" w14:textId="2FFE3BCE" w:rsidR="008E7158" w:rsidRPr="008E7158" w:rsidRDefault="008E7158" w:rsidP="008E7158">
            <w:pPr>
              <w:jc w:val="center"/>
              <w:rPr>
                <w:color w:val="0070C0"/>
              </w:rPr>
            </w:pPr>
            <w:r w:rsidRPr="008E7158">
              <w:rPr>
                <w:color w:val="0070C0"/>
              </w:rPr>
              <w:t>5</w:t>
            </w:r>
          </w:p>
        </w:tc>
        <w:tc>
          <w:tcPr>
            <w:tcW w:w="2727" w:type="pct"/>
          </w:tcPr>
          <w:p w14:paraId="1932198B" w14:textId="272D8241" w:rsidR="008E7158" w:rsidRDefault="008E7158" w:rsidP="008E7158">
            <w:r w:rsidRPr="00B30258">
              <w:rPr>
                <w:color w:val="2F5496" w:themeColor="accent5" w:themeShade="BF"/>
              </w:rPr>
              <w:t>AV</w:t>
            </w:r>
            <w:r>
              <w:rPr>
                <w:color w:val="2F5496" w:themeColor="accent5" w:themeShade="BF"/>
              </w:rPr>
              <w:t>-</w:t>
            </w:r>
            <w:r w:rsidRPr="00B30258">
              <w:rPr>
                <w:color w:val="2F5496" w:themeColor="accent5" w:themeShade="BF"/>
              </w:rPr>
              <w:t>Vertrag</w:t>
            </w:r>
            <w:r w:rsidR="00224A73">
              <w:rPr>
                <w:color w:val="2F5496" w:themeColor="accent5" w:themeShade="BF"/>
              </w:rPr>
              <w:t xml:space="preserve"> inkl. TOMs</w:t>
            </w:r>
          </w:p>
        </w:tc>
        <w:tc>
          <w:tcPr>
            <w:tcW w:w="909" w:type="pct"/>
          </w:tcPr>
          <w:p w14:paraId="320A99D3" w14:textId="6B665B65" w:rsidR="008E7158" w:rsidRDefault="008E7158" w:rsidP="008E7158">
            <w:pPr>
              <w:jc w:val="center"/>
            </w:pPr>
            <w:r w:rsidRPr="008E7158">
              <w:rPr>
                <w:highlight w:val="yellow"/>
              </w:rPr>
              <w:t>______</w:t>
            </w:r>
          </w:p>
        </w:tc>
        <w:tc>
          <w:tcPr>
            <w:tcW w:w="909" w:type="pct"/>
            <w:tcBorders>
              <w:tl2br w:val="single" w:sz="4" w:space="0" w:color="auto"/>
              <w:tr2bl w:val="single" w:sz="4" w:space="0" w:color="auto"/>
            </w:tcBorders>
          </w:tcPr>
          <w:p w14:paraId="5BBC138F" w14:textId="77777777" w:rsidR="008E7158" w:rsidRDefault="008E7158" w:rsidP="008E7158">
            <w:pPr>
              <w:jc w:val="center"/>
            </w:pPr>
          </w:p>
        </w:tc>
      </w:tr>
      <w:tr w:rsidR="008E7158" w14:paraId="482D8610" w14:textId="77777777" w:rsidTr="008E7158">
        <w:trPr>
          <w:tblHeader/>
        </w:trPr>
        <w:tc>
          <w:tcPr>
            <w:tcW w:w="455" w:type="pct"/>
          </w:tcPr>
          <w:p w14:paraId="1DBAABF3" w14:textId="4749237B" w:rsidR="008E7158" w:rsidRPr="008E7158" w:rsidRDefault="008E7158" w:rsidP="008E7158">
            <w:pPr>
              <w:jc w:val="center"/>
              <w:rPr>
                <w:color w:val="0070C0"/>
              </w:rPr>
            </w:pPr>
            <w:r w:rsidRPr="008E7158">
              <w:rPr>
                <w:color w:val="0070C0"/>
              </w:rPr>
              <w:t>6</w:t>
            </w:r>
          </w:p>
        </w:tc>
        <w:tc>
          <w:tcPr>
            <w:tcW w:w="2727" w:type="pct"/>
          </w:tcPr>
          <w:p w14:paraId="1D634F7D" w14:textId="6D1B7D2E" w:rsidR="008E7158" w:rsidRDefault="008E7158" w:rsidP="008E7158">
            <w:r w:rsidRPr="00B30258">
              <w:rPr>
                <w:color w:val="2F5496" w:themeColor="accent5" w:themeShade="BF"/>
              </w:rPr>
              <w:t>Angebot des Auftragnehmers</w:t>
            </w:r>
          </w:p>
        </w:tc>
        <w:tc>
          <w:tcPr>
            <w:tcW w:w="909" w:type="pct"/>
          </w:tcPr>
          <w:p w14:paraId="05ED2975" w14:textId="50CD1BCA" w:rsidR="008E7158" w:rsidRDefault="008E7158" w:rsidP="008E7158">
            <w:pPr>
              <w:jc w:val="center"/>
            </w:pPr>
            <w:r w:rsidRPr="008E7158">
              <w:rPr>
                <w:highlight w:val="yellow"/>
              </w:rPr>
              <w:t>______</w:t>
            </w:r>
          </w:p>
        </w:tc>
        <w:tc>
          <w:tcPr>
            <w:tcW w:w="909" w:type="pct"/>
            <w:tcBorders>
              <w:tl2br w:val="single" w:sz="4" w:space="0" w:color="auto"/>
              <w:tr2bl w:val="single" w:sz="4" w:space="0" w:color="auto"/>
            </w:tcBorders>
          </w:tcPr>
          <w:p w14:paraId="765C2612" w14:textId="77777777" w:rsidR="008E7158" w:rsidRDefault="008E7158" w:rsidP="008E7158">
            <w:pPr>
              <w:jc w:val="center"/>
            </w:pPr>
          </w:p>
        </w:tc>
      </w:tr>
    </w:tbl>
    <w:p w14:paraId="6375533B" w14:textId="21AF5E2C" w:rsidR="00D60CDF" w:rsidRDefault="006D4B5A">
      <w:pPr>
        <w:tabs>
          <w:tab w:val="left" w:pos="431"/>
        </w:tabs>
        <w:ind w:left="431" w:hanging="431"/>
      </w:pPr>
      <w:sdt>
        <w:sdtPr>
          <w:rPr>
            <w:color w:val="0070C0"/>
          </w:rPr>
          <w:id w:val="-522245522"/>
          <w14:checkbox>
            <w14:checked w14:val="1"/>
            <w14:checkedState w14:val="2612" w14:font="MS Gothic"/>
            <w14:uncheckedState w14:val="2610" w14:font="MS Gothic"/>
          </w14:checkbox>
        </w:sdtPr>
        <w:sdtEndPr/>
        <w:sdtContent>
          <w:r w:rsidR="008E7158">
            <w:rPr>
              <w:rFonts w:ascii="MS Gothic" w:eastAsia="MS Gothic" w:hAnsi="MS Gothic" w:hint="eastAsia"/>
              <w:color w:val="0070C0"/>
            </w:rPr>
            <w:t>☒</w:t>
          </w:r>
        </w:sdtContent>
      </w:sdt>
      <w:r>
        <w:tab/>
        <w:t xml:space="preserve">Es gelten die Anlagen in </w:t>
      </w:r>
      <w:r w:rsidRPr="008E7158">
        <w:rPr>
          <w:strike/>
        </w:rPr>
        <w:t>folgender</w:t>
      </w:r>
      <w:r>
        <w:t xml:space="preserve"> </w:t>
      </w:r>
      <w:r w:rsidR="008E7158" w:rsidRPr="008E7158">
        <w:rPr>
          <w:color w:val="0070C0"/>
        </w:rPr>
        <w:t>vorstehender</w:t>
      </w:r>
      <w:r w:rsidR="008E7158">
        <w:t xml:space="preserve"> </w:t>
      </w:r>
      <w:r>
        <w:t>Rangfolge _____</w:t>
      </w:r>
      <w:r>
        <w:rPr>
          <w:sz w:val="20"/>
          <w:szCs w:val="20"/>
        </w:rPr>
        <w:t>.</w:t>
      </w:r>
    </w:p>
    <w:p w14:paraId="2706FD5D" w14:textId="77777777" w:rsidR="00D60CDF" w:rsidRDefault="006D4B5A">
      <w:r>
        <w:rPr>
          <w:b/>
          <w:bCs/>
        </w:rPr>
        <w:t xml:space="preserve">1.2.2 die Ergänzenden Vertragsbedingungen für IT Service (EVB-IT Service-AGB) in der bei Bereitstellung der Vergabeunterlagen geltenden Fassung einschließlich der </w:t>
      </w:r>
      <w:r>
        <w:rPr>
          <w:b/>
          <w:bCs/>
        </w:rPr>
        <w:t>Muster 1 bis 4</w:t>
      </w:r>
    </w:p>
    <w:p w14:paraId="5232A716" w14:textId="77777777" w:rsidR="00D60CDF" w:rsidRDefault="006D4B5A">
      <w:r>
        <w:rPr>
          <w:b/>
          <w:bCs/>
        </w:rPr>
        <w:t>1.2.3 die Allgemeinen Vertragsbedingungen für die Ausführung von Leistungen (VOL/B) in der bei Bereitstellung der Vergabeunterlagen geltenden Fassung.</w:t>
      </w:r>
    </w:p>
    <w:p w14:paraId="7C40C9B6" w14:textId="77777777" w:rsidR="00D60CDF" w:rsidRDefault="006D4B5A">
      <w:r>
        <w:t xml:space="preserve">Die EVB-IT Service-AGB stehen unter </w:t>
      </w:r>
      <w:hyperlink r:id="rId7" w:history="1">
        <w:r w:rsidR="00D60CDF">
          <w:rPr>
            <w:rStyle w:val="Hyperlink"/>
          </w:rPr>
          <w:t>evb-it.gov.de</w:t>
        </w:r>
      </w:hyperlink>
      <w:r>
        <w:t xml:space="preserve"> zur</w:t>
      </w:r>
      <w:r>
        <w:t xml:space="preserve"> Einsichtnahme bereit. Die VOL/B wurde im Bundesanzeiger AT Nr. 178a vom 23. September 2003 veröffentlicht.</w:t>
      </w:r>
    </w:p>
    <w:p w14:paraId="5C873956" w14:textId="77777777" w:rsidR="00D60CDF" w:rsidRDefault="006D4B5A">
      <w:r>
        <w:lastRenderedPageBreak/>
        <w:t>Soweit vorformulierte Regelungen in den hier referenzierten Dokumenten des Auftragnehmers bzw. den sonstigen vom Auftragnehmer beigefügten Anlagen z</w:t>
      </w:r>
      <w:r>
        <w:t>u diesem Vertrag Regelungen in den EVB-IT Service-AGB widersprechen, sind sie ausgeschlossen, soweit nicht eine anderweitige Vereinbarung in den EVB-IT Service-AGB zugelassen ist. Eine Einbeziehung von Lizenzbedingungen an Standardsoftware* erfolgt ausschl</w:t>
      </w:r>
      <w:r>
        <w:t xml:space="preserve">ießlich hinsichtlich der Nutzungsrechtsregelungen, unabhängig davon, ob und in welcher Rangfolge diese als Anlage in Tabelle aus Nummer 1.2.1 aufgelistet werden. Allerdings gelten für Software* bzw. Softwarekomponenten, die Open Source Software* sind, die </w:t>
      </w:r>
      <w:r>
        <w:t>vom Rechteinhaber vorgegebenen Lizenzbedingungen.</w:t>
      </w:r>
    </w:p>
    <w:p w14:paraId="4AAF7993" w14:textId="77777777" w:rsidR="00D60CDF" w:rsidRDefault="006D4B5A">
      <w:r>
        <w:t xml:space="preserve"> </w:t>
      </w:r>
    </w:p>
    <w:p w14:paraId="48D7D45E" w14:textId="77777777" w:rsidR="00D60CDF" w:rsidRDefault="006D4B5A">
      <w:r>
        <w:t>Weitere Geschäftsbedingungen sind ausgeschlossen, soweit in diesem Vertrag nichts anderes vereinbart ist.</w:t>
      </w:r>
    </w:p>
    <w:p w14:paraId="1AFAFD6E" w14:textId="77777777" w:rsidR="00D60CDF" w:rsidRDefault="006D4B5A">
      <w:r>
        <w:t>Die mit * gekennzeichneten Begriffe sind am Ende der EVB-IT Service-AGB definiert.</w:t>
      </w:r>
    </w:p>
    <w:p w14:paraId="29D9324A" w14:textId="77777777" w:rsidR="00D60CDF" w:rsidRDefault="006D4B5A">
      <w:pPr>
        <w:pStyle w:val="berschrift2"/>
        <w:keepNext/>
        <w:numPr>
          <w:ilvl w:val="1"/>
          <w:numId w:val="2"/>
        </w:numPr>
      </w:pPr>
      <w:bookmarkStart w:id="4" w:name="_Toc222414048"/>
      <w:r>
        <w:t xml:space="preserve">Überblick über </w:t>
      </w:r>
      <w:r>
        <w:t>die vereinbarten Leistungen</w:t>
      </w:r>
      <w:bookmarkEnd w:id="4"/>
    </w:p>
    <w:p w14:paraId="0C6B05BF" w14:textId="77777777" w:rsidR="00D60CDF" w:rsidRDefault="006D4B5A">
      <w:pPr>
        <w:tabs>
          <w:tab w:val="left" w:pos="431"/>
        </w:tabs>
        <w:ind w:left="431" w:hanging="431"/>
      </w:pPr>
      <w:sdt>
        <w:sdtPr>
          <w:id w:val="422836074"/>
          <w14:checkbox>
            <w14:checked w14:val="0"/>
            <w14:checkedState w14:val="2612" w14:font="MS Gothic"/>
            <w14:uncheckedState w14:val="2610" w14:font="MS Gothic"/>
          </w14:checkbox>
        </w:sdtPr>
        <w:sdtEndPr/>
        <w:sdtContent>
          <w:r>
            <w:sym w:font="MS Gothic" w:char="2610"/>
          </w:r>
        </w:sdtContent>
      </w:sdt>
      <w:r>
        <w:tab/>
        <w:t>Bestandsaufnahme</w:t>
      </w:r>
    </w:p>
    <w:p w14:paraId="00C82118" w14:textId="2746C288" w:rsidR="00D60CDF" w:rsidRDefault="006D4B5A">
      <w:pPr>
        <w:tabs>
          <w:tab w:val="left" w:pos="431"/>
        </w:tabs>
        <w:ind w:left="431" w:hanging="431"/>
      </w:pPr>
      <w:sdt>
        <w:sdtPr>
          <w:rPr>
            <w:color w:val="0070C0"/>
          </w:rPr>
          <w:id w:val="116272036"/>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Wiederherstellung der Betriebsbereitschaft* (Störungsbeseitigung)</w:t>
      </w:r>
    </w:p>
    <w:p w14:paraId="18AA4BBF" w14:textId="77777777" w:rsidR="00D60CDF" w:rsidRDefault="006D4B5A">
      <w:pPr>
        <w:tabs>
          <w:tab w:val="left" w:pos="431"/>
        </w:tabs>
        <w:ind w:left="431" w:hanging="431"/>
      </w:pPr>
      <w:sdt>
        <w:sdtPr>
          <w:id w:val="-2029257674"/>
          <w14:checkbox>
            <w14:checked w14:val="0"/>
            <w14:checkedState w14:val="2612" w14:font="MS Gothic"/>
            <w14:uncheckedState w14:val="2610" w14:font="MS Gothic"/>
          </w14:checkbox>
        </w:sdtPr>
        <w:sdtEndPr/>
        <w:sdtContent>
          <w:r>
            <w:sym w:font="MS Gothic" w:char="2610"/>
          </w:r>
        </w:sdtContent>
      </w:sdt>
      <w:r>
        <w:tab/>
        <w:t>Aufrechterhaltung der Betriebsbereitschaft* (vorbeugende Maßnahmen)</w:t>
      </w:r>
    </w:p>
    <w:p w14:paraId="58289070" w14:textId="77777777" w:rsidR="00D60CDF" w:rsidRDefault="006D4B5A">
      <w:pPr>
        <w:tabs>
          <w:tab w:val="left" w:pos="431"/>
        </w:tabs>
        <w:ind w:left="431" w:hanging="431"/>
      </w:pPr>
      <w:sdt>
        <w:sdtPr>
          <w:id w:val="235677319"/>
          <w14:checkbox>
            <w14:checked w14:val="0"/>
            <w14:checkedState w14:val="2612" w14:font="MS Gothic"/>
            <w14:uncheckedState w14:val="2610" w14:font="MS Gothic"/>
          </w14:checkbox>
        </w:sdtPr>
        <w:sdtEndPr/>
        <w:sdtContent>
          <w:r>
            <w:sym w:font="MS Gothic" w:char="2610"/>
          </w:r>
        </w:sdtContent>
      </w:sdt>
      <w:r>
        <w:tab/>
        <w:t>Überlassung neuer Programmstände*</w:t>
      </w:r>
    </w:p>
    <w:p w14:paraId="273A0AEB" w14:textId="72983F65" w:rsidR="00D60CDF" w:rsidRDefault="006D4B5A">
      <w:pPr>
        <w:tabs>
          <w:tab w:val="left" w:pos="431"/>
        </w:tabs>
        <w:ind w:left="431" w:hanging="431"/>
      </w:pPr>
      <w:sdt>
        <w:sdtPr>
          <w:rPr>
            <w:color w:val="0070C0"/>
          </w:rPr>
          <w:id w:val="1644705453"/>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Hotline</w:t>
      </w:r>
    </w:p>
    <w:p w14:paraId="78C19CA7" w14:textId="1C29A0F8" w:rsidR="00D60CDF" w:rsidRDefault="006D4B5A">
      <w:pPr>
        <w:tabs>
          <w:tab w:val="left" w:pos="431"/>
        </w:tabs>
        <w:ind w:left="431" w:hanging="431"/>
      </w:pPr>
      <w:sdt>
        <w:sdtPr>
          <w:rPr>
            <w:color w:val="0070C0"/>
          </w:rPr>
          <w:id w:val="-873152790"/>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Rufbereitsc</w:t>
      </w:r>
      <w:r>
        <w:t>haft</w:t>
      </w:r>
    </w:p>
    <w:p w14:paraId="36A3B738" w14:textId="585A3422" w:rsidR="00D60CDF" w:rsidRDefault="006D4B5A">
      <w:pPr>
        <w:tabs>
          <w:tab w:val="left" w:pos="431"/>
        </w:tabs>
        <w:ind w:left="431" w:hanging="431"/>
      </w:pPr>
      <w:sdt>
        <w:sdtPr>
          <w:rPr>
            <w:color w:val="0070C0"/>
          </w:rPr>
          <w:id w:val="2113941559"/>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Vor Ort-Service</w:t>
      </w:r>
    </w:p>
    <w:p w14:paraId="41B89F42" w14:textId="77777777" w:rsidR="00D60CDF" w:rsidRDefault="006D4B5A">
      <w:pPr>
        <w:tabs>
          <w:tab w:val="left" w:pos="431"/>
        </w:tabs>
        <w:ind w:left="431" w:hanging="431"/>
      </w:pPr>
      <w:sdt>
        <w:sdtPr>
          <w:id w:val="-99187877"/>
          <w14:checkbox>
            <w14:checked w14:val="0"/>
            <w14:checkedState w14:val="2612" w14:font="MS Gothic"/>
            <w14:uncheckedState w14:val="2610" w14:font="MS Gothic"/>
          </w14:checkbox>
        </w:sdtPr>
        <w:sdtEndPr/>
        <w:sdtContent>
          <w:r>
            <w:sym w:font="MS Gothic" w:char="2610"/>
          </w:r>
        </w:sdtContent>
      </w:sdt>
      <w:r>
        <w:tab/>
        <w:t>Lizenzmanagement</w:t>
      </w:r>
    </w:p>
    <w:p w14:paraId="62C27E7E" w14:textId="77777777" w:rsidR="00D60CDF" w:rsidRDefault="006D4B5A">
      <w:pPr>
        <w:tabs>
          <w:tab w:val="left" w:pos="431"/>
        </w:tabs>
        <w:ind w:left="431" w:hanging="431"/>
      </w:pPr>
      <w:sdt>
        <w:sdtPr>
          <w:id w:val="-1565248249"/>
          <w14:checkbox>
            <w14:checked w14:val="0"/>
            <w14:checkedState w14:val="2612" w14:font="MS Gothic"/>
            <w14:uncheckedState w14:val="2610" w14:font="MS Gothic"/>
          </w14:checkbox>
        </w:sdtPr>
        <w:sdtEndPr/>
        <w:sdtContent>
          <w:r>
            <w:sym w:font="MS Gothic" w:char="2610"/>
          </w:r>
        </w:sdtContent>
      </w:sdt>
      <w:r>
        <w:tab/>
        <w:t>Mängelhaftungs-, Garantie- und Servicevertragsabwicklung</w:t>
      </w:r>
    </w:p>
    <w:p w14:paraId="5A7B879B" w14:textId="77777777" w:rsidR="00D60CDF" w:rsidRDefault="006D4B5A">
      <w:pPr>
        <w:tabs>
          <w:tab w:val="left" w:pos="431"/>
        </w:tabs>
        <w:ind w:left="431" w:hanging="431"/>
      </w:pPr>
      <w:sdt>
        <w:sdtPr>
          <w:id w:val="-1691445299"/>
          <w14:checkbox>
            <w14:checked w14:val="0"/>
            <w14:checkedState w14:val="2612" w14:font="MS Gothic"/>
            <w14:uncheckedState w14:val="2610" w14:font="MS Gothic"/>
          </w14:checkbox>
        </w:sdtPr>
        <w:sdtEndPr/>
        <w:sdtContent>
          <w:r>
            <w:sym w:font="MS Gothic" w:char="2610"/>
          </w:r>
        </w:sdtContent>
      </w:sdt>
      <w:r>
        <w:tab/>
        <w:t>Datensicherungsservices</w:t>
      </w:r>
    </w:p>
    <w:p w14:paraId="500E2B5C" w14:textId="2CFE1026" w:rsidR="00D60CDF" w:rsidRDefault="006D4B5A">
      <w:pPr>
        <w:tabs>
          <w:tab w:val="left" w:pos="431"/>
        </w:tabs>
        <w:ind w:left="431" w:hanging="431"/>
      </w:pPr>
      <w:sdt>
        <w:sdtPr>
          <w:rPr>
            <w:color w:val="0070C0"/>
          </w:rPr>
          <w:id w:val="74706159"/>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Besondere Serviceleistungen in Bezug auf Systemkomponenten*</w:t>
      </w:r>
    </w:p>
    <w:p w14:paraId="4AA25165" w14:textId="418230FA" w:rsidR="00D60CDF" w:rsidRDefault="006D4B5A">
      <w:pPr>
        <w:tabs>
          <w:tab w:val="left" w:pos="431"/>
        </w:tabs>
        <w:ind w:left="863" w:hanging="431"/>
      </w:pPr>
      <w:sdt>
        <w:sdtPr>
          <w:rPr>
            <w:color w:val="0070C0"/>
          </w:rPr>
          <w:id w:val="73794004"/>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Ab- und Wiederaufbau von Systemkomponenten*</w:t>
      </w:r>
    </w:p>
    <w:p w14:paraId="50197BE3" w14:textId="18A4C956" w:rsidR="00D60CDF" w:rsidRDefault="006D4B5A">
      <w:pPr>
        <w:tabs>
          <w:tab w:val="left" w:pos="431"/>
        </w:tabs>
        <w:ind w:left="863" w:hanging="431"/>
      </w:pPr>
      <w:sdt>
        <w:sdtPr>
          <w:rPr>
            <w:color w:val="0070C0"/>
          </w:rPr>
          <w:id w:val="2017570771"/>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Modif</w:t>
      </w:r>
      <w:r>
        <w:t>ikation von Systemkomponenten*</w:t>
      </w:r>
    </w:p>
    <w:p w14:paraId="7CB29864" w14:textId="41913D59" w:rsidR="00D60CDF" w:rsidRDefault="006D4B5A">
      <w:pPr>
        <w:tabs>
          <w:tab w:val="left" w:pos="431"/>
        </w:tabs>
        <w:ind w:left="863" w:hanging="431"/>
      </w:pPr>
      <w:sdt>
        <w:sdtPr>
          <w:rPr>
            <w:color w:val="0070C0"/>
          </w:rPr>
          <w:id w:val="-1738699416"/>
          <w14:checkbox>
            <w14:checked w14:val="1"/>
            <w14:checkedState w14:val="2612" w14:font="MS Gothic"/>
            <w14:uncheckedState w14:val="2610" w14:font="MS Gothic"/>
          </w14:checkbox>
        </w:sdtPr>
        <w:sdtEndPr/>
        <w:sdtContent>
          <w:r w:rsidR="00642181" w:rsidRPr="00642181">
            <w:rPr>
              <w:rFonts w:ascii="MS Gothic" w:eastAsia="MS Gothic" w:hAnsi="MS Gothic" w:hint="eastAsia"/>
              <w:color w:val="0070C0"/>
            </w:rPr>
            <w:t>☒</w:t>
          </w:r>
        </w:sdtContent>
      </w:sdt>
      <w:r>
        <w:tab/>
        <w:t>Einrichten von neuen oder ausgewechselten Systemkomponenten*</w:t>
      </w:r>
    </w:p>
    <w:p w14:paraId="6A8D27DE" w14:textId="77777777" w:rsidR="00D60CDF" w:rsidRDefault="006D4B5A">
      <w:pPr>
        <w:tabs>
          <w:tab w:val="left" w:pos="431"/>
        </w:tabs>
        <w:ind w:left="431" w:hanging="431"/>
      </w:pPr>
      <w:sdt>
        <w:sdtPr>
          <w:id w:val="1080719320"/>
          <w14:checkbox>
            <w14:checked w14:val="0"/>
            <w14:checkedState w14:val="2612" w14:font="MS Gothic"/>
            <w14:uncheckedState w14:val="2610" w14:font="MS Gothic"/>
          </w14:checkbox>
        </w:sdtPr>
        <w:sdtEndPr/>
        <w:sdtContent>
          <w:r>
            <w:sym w:font="MS Gothic" w:char="2610"/>
          </w:r>
        </w:sdtContent>
      </w:sdt>
      <w:r>
        <w:tab/>
        <w:t>Schulung</w:t>
      </w:r>
    </w:p>
    <w:p w14:paraId="443F4D16" w14:textId="014CA7D5" w:rsidR="00D60CDF" w:rsidRDefault="006D4B5A">
      <w:pPr>
        <w:tabs>
          <w:tab w:val="left" w:pos="431"/>
        </w:tabs>
        <w:ind w:left="431" w:hanging="431"/>
      </w:pPr>
      <w:sdt>
        <w:sdtPr>
          <w:rPr>
            <w:color w:val="0070C0"/>
          </w:rPr>
          <w:id w:val="-232165477"/>
          <w14:checkbox>
            <w14:checked w14:val="1"/>
            <w14:checkedState w14:val="2612" w14:font="MS Gothic"/>
            <w14:uncheckedState w14:val="2610" w14:font="MS Gothic"/>
          </w14:checkbox>
        </w:sdtPr>
        <w:sdtEndPr/>
        <w:sdtContent>
          <w:r w:rsidR="00616100" w:rsidRPr="00616100">
            <w:rPr>
              <w:rFonts w:ascii="MS Gothic" w:eastAsia="MS Gothic" w:hAnsi="MS Gothic" w:hint="eastAsia"/>
              <w:color w:val="0070C0"/>
            </w:rPr>
            <w:t>☒</w:t>
          </w:r>
        </w:sdtContent>
      </w:sdt>
      <w:r>
        <w:tab/>
        <w:t>Sonstige Serviceleistungen</w:t>
      </w:r>
    </w:p>
    <w:p w14:paraId="4B7D0BE0" w14:textId="77777777" w:rsidR="00D60CDF" w:rsidRDefault="006D4B5A">
      <w:pPr>
        <w:pStyle w:val="berschrift2"/>
        <w:keepNext/>
        <w:numPr>
          <w:ilvl w:val="1"/>
          <w:numId w:val="2"/>
        </w:numPr>
      </w:pPr>
      <w:bookmarkStart w:id="5" w:name="_Toc222414049"/>
      <w:r>
        <w:t>Beschreibung und Standort(e) des vertragsgegenständlichen IT-Systems und der Systemumgebung*</w:t>
      </w:r>
      <w:bookmarkEnd w:id="5"/>
    </w:p>
    <w:p w14:paraId="173D63C6" w14:textId="77777777" w:rsidR="00D60CDF" w:rsidRDefault="006D4B5A">
      <w:pPr>
        <w:pStyle w:val="berschrift3"/>
        <w:keepNext/>
        <w:numPr>
          <w:ilvl w:val="2"/>
          <w:numId w:val="2"/>
        </w:numPr>
      </w:pPr>
      <w:bookmarkStart w:id="6" w:name="_Toc222414050"/>
      <w:r>
        <w:t xml:space="preserve">Beschreibung des </w:t>
      </w:r>
      <w:r>
        <w:t>IT-Systems und seiner Systemumgebung*</w:t>
      </w:r>
      <w:bookmarkEnd w:id="6"/>
    </w:p>
    <w:p w14:paraId="29295CC7" w14:textId="7F1BB0F3" w:rsidR="00D60CDF" w:rsidRDefault="006D4B5A">
      <w:pPr>
        <w:tabs>
          <w:tab w:val="left" w:pos="431"/>
        </w:tabs>
        <w:ind w:left="431" w:hanging="431"/>
      </w:pPr>
      <w:sdt>
        <w:sdtPr>
          <w:rPr>
            <w:color w:val="0070C0"/>
          </w:rPr>
          <w:id w:val="-134869025"/>
          <w14:checkbox>
            <w14:checked w14:val="1"/>
            <w14:checkedState w14:val="2612" w14:font="MS Gothic"/>
            <w14:uncheckedState w14:val="2610" w14:font="MS Gothic"/>
          </w14:checkbox>
        </w:sdtPr>
        <w:sdtEndPr/>
        <w:sdtContent>
          <w:r w:rsidR="00616100" w:rsidRPr="00616100">
            <w:rPr>
              <w:rFonts w:ascii="MS Gothic" w:eastAsia="MS Gothic" w:hAnsi="MS Gothic" w:hint="eastAsia"/>
              <w:color w:val="0070C0"/>
            </w:rPr>
            <w:t>☒</w:t>
          </w:r>
        </w:sdtContent>
      </w:sdt>
      <w:r>
        <w:tab/>
        <w:t>Das vertragsgegenständliche IT-System, die dazu vorhandene Dokumentation und seine Systemumgebung* ergeben sich aus Anlage Nr.</w:t>
      </w:r>
      <w:r w:rsidR="00616100" w:rsidRPr="00616100">
        <w:rPr>
          <w:color w:val="0070C0"/>
        </w:rPr>
        <w:t>2 Leistungsbeschreibung</w:t>
      </w:r>
      <w:r w:rsidRPr="00616100">
        <w:rPr>
          <w:color w:val="0070C0"/>
        </w:rPr>
        <w:t>.</w:t>
      </w:r>
    </w:p>
    <w:p w14:paraId="32D8FA76" w14:textId="77777777" w:rsidR="00D60CDF" w:rsidRDefault="006D4B5A">
      <w:pPr>
        <w:tabs>
          <w:tab w:val="left" w:pos="431"/>
        </w:tabs>
        <w:ind w:left="431" w:hanging="431"/>
      </w:pPr>
      <w:sdt>
        <w:sdtPr>
          <w:id w:val="638839201"/>
          <w14:checkbox>
            <w14:checked w14:val="0"/>
            <w14:checkedState w14:val="2612" w14:font="MS Gothic"/>
            <w14:uncheckedState w14:val="2610" w14:font="MS Gothic"/>
          </w14:checkbox>
        </w:sdtPr>
        <w:sdtEndPr/>
        <w:sdtContent>
          <w:r>
            <w:sym w:font="MS Gothic" w:char="2610"/>
          </w:r>
        </w:sdtContent>
      </w:sdt>
      <w:r>
        <w:tab/>
        <w:t xml:space="preserve">Das vertragsgegenständliche IT-System ist das System des </w:t>
      </w:r>
      <w:r>
        <w:t>Vertrages _____ (Vertragsbezeichnung) (im Folgenden „Projektvertrag“ genannt) mit dem Auftragnehmer vom _____, Vertragsnummer _____ einschließlich aller dort vereinbarten Beistellungen, soweit bezüglich dieser nachfolgend nicht etwas anderes vereinbart ist</w:t>
      </w:r>
      <w:r>
        <w:t>.</w:t>
      </w:r>
    </w:p>
    <w:p w14:paraId="490D553C" w14:textId="77777777" w:rsidR="00D60CDF" w:rsidRDefault="006D4B5A">
      <w:pPr>
        <w:tabs>
          <w:tab w:val="left" w:pos="431"/>
        </w:tabs>
        <w:ind w:left="863" w:hanging="431"/>
      </w:pPr>
      <w:sdt>
        <w:sdtPr>
          <w:id w:val="911430713"/>
          <w14:checkbox>
            <w14:checked w14:val="0"/>
            <w14:checkedState w14:val="2612" w14:font="MS Gothic"/>
            <w14:uncheckedState w14:val="2610" w14:font="MS Gothic"/>
          </w14:checkbox>
        </w:sdtPr>
        <w:sdtEndPr/>
        <w:sdtContent>
          <w:r>
            <w:sym w:font="MS Gothic" w:char="2610"/>
          </w:r>
        </w:sdtContent>
      </w:sdt>
      <w:r>
        <w:tab/>
        <w:t>Das IT-System umfasst nur die folgenden im Projektvertrag vereinbarten Beistellungen: _____</w:t>
      </w:r>
    </w:p>
    <w:p w14:paraId="1F8BCCDE" w14:textId="77777777" w:rsidR="00D60CDF" w:rsidRDefault="006D4B5A">
      <w:pPr>
        <w:tabs>
          <w:tab w:val="left" w:pos="431"/>
        </w:tabs>
        <w:ind w:left="1296" w:hanging="431"/>
      </w:pPr>
      <w:r>
        <w:t>oder</w:t>
      </w:r>
    </w:p>
    <w:p w14:paraId="513F33F8" w14:textId="77777777" w:rsidR="00D60CDF" w:rsidRDefault="006D4B5A">
      <w:pPr>
        <w:tabs>
          <w:tab w:val="left" w:pos="431"/>
        </w:tabs>
        <w:ind w:left="863" w:hanging="431"/>
      </w:pPr>
      <w:sdt>
        <w:sdtPr>
          <w:id w:val="1760794519"/>
          <w14:checkbox>
            <w14:checked w14:val="0"/>
            <w14:checkedState w14:val="2612" w14:font="MS Gothic"/>
            <w14:uncheckedState w14:val="2610" w14:font="MS Gothic"/>
          </w14:checkbox>
        </w:sdtPr>
        <w:sdtEndPr/>
        <w:sdtContent>
          <w:r>
            <w:sym w:font="MS Gothic" w:char="2610"/>
          </w:r>
        </w:sdtContent>
      </w:sdt>
      <w:r>
        <w:tab/>
        <w:t>Das IT-System umfasst keine der im Projektvertrag vereinbarten Beistellungen.</w:t>
      </w:r>
    </w:p>
    <w:p w14:paraId="00B98A56" w14:textId="77777777" w:rsidR="00D60CDF" w:rsidRDefault="006D4B5A">
      <w:pPr>
        <w:tabs>
          <w:tab w:val="left" w:pos="431"/>
        </w:tabs>
        <w:ind w:left="863" w:hanging="431"/>
      </w:pPr>
      <w:sdt>
        <w:sdtPr>
          <w:id w:val="-702484868"/>
          <w14:checkbox>
            <w14:checked w14:val="0"/>
            <w14:checkedState w14:val="2612" w14:font="MS Gothic"/>
            <w14:uncheckedState w14:val="2610" w14:font="MS Gothic"/>
          </w14:checkbox>
        </w:sdtPr>
        <w:sdtEndPr/>
        <w:sdtContent>
          <w:r>
            <w:sym w:font="MS Gothic" w:char="2610"/>
          </w:r>
        </w:sdtContent>
      </w:sdt>
      <w:r>
        <w:tab/>
        <w:t xml:space="preserve">Das IT-System weist die folgenden Modifikationen und Erweiterungen </w:t>
      </w:r>
      <w:r>
        <w:t>auf: _____.</w:t>
      </w:r>
    </w:p>
    <w:p w14:paraId="68FCC587" w14:textId="77777777" w:rsidR="00D60CDF" w:rsidRDefault="006D4B5A">
      <w:pPr>
        <w:tabs>
          <w:tab w:val="left" w:pos="431"/>
        </w:tabs>
        <w:ind w:left="863" w:hanging="431"/>
      </w:pPr>
      <w:r>
        <w:t>Die Systemumgebung*</w:t>
      </w:r>
    </w:p>
    <w:p w14:paraId="4432C667" w14:textId="77777777" w:rsidR="00D60CDF" w:rsidRDefault="006D4B5A">
      <w:pPr>
        <w:tabs>
          <w:tab w:val="left" w:pos="431"/>
        </w:tabs>
        <w:ind w:left="863" w:hanging="431"/>
      </w:pPr>
      <w:sdt>
        <w:sdtPr>
          <w:id w:val="1981962664"/>
          <w14:checkbox>
            <w14:checked w14:val="0"/>
            <w14:checkedState w14:val="2612" w14:font="MS Gothic"/>
            <w14:uncheckedState w14:val="2610" w14:font="MS Gothic"/>
          </w14:checkbox>
        </w:sdtPr>
        <w:sdtEndPr/>
        <w:sdtContent>
          <w:r>
            <w:sym w:font="MS Gothic" w:char="2610"/>
          </w:r>
        </w:sdtContent>
      </w:sdt>
      <w:r>
        <w:tab/>
        <w:t>ergibt sich ebenfalls aus o.g. Projektvertrag.</w:t>
      </w:r>
    </w:p>
    <w:p w14:paraId="6AF2341C" w14:textId="77777777" w:rsidR="00D60CDF" w:rsidRDefault="006D4B5A">
      <w:pPr>
        <w:tabs>
          <w:tab w:val="left" w:pos="431"/>
        </w:tabs>
        <w:ind w:left="863" w:hanging="431"/>
      </w:pPr>
      <w:sdt>
        <w:sdtPr>
          <w:id w:val="-374238610"/>
          <w14:checkbox>
            <w14:checked w14:val="0"/>
            <w14:checkedState w14:val="2612" w14:font="MS Gothic"/>
            <w14:uncheckedState w14:val="2610" w14:font="MS Gothic"/>
          </w14:checkbox>
        </w:sdtPr>
        <w:sdtEndPr/>
        <w:sdtContent>
          <w:r>
            <w:sym w:font="MS Gothic" w:char="2610"/>
          </w:r>
        </w:sdtContent>
      </w:sdt>
      <w:r>
        <w:tab/>
        <w:t>hat sich ggü. der Beschreibung aus o.g. Projektvertrag geändert. Die Änderungen ergeben sich aus Anlage _____.</w:t>
      </w:r>
    </w:p>
    <w:p w14:paraId="68C5F614" w14:textId="77777777" w:rsidR="00D60CDF" w:rsidRDefault="006D4B5A">
      <w:pPr>
        <w:tabs>
          <w:tab w:val="left" w:pos="431"/>
        </w:tabs>
        <w:ind w:left="863" w:hanging="431"/>
      </w:pPr>
      <w:sdt>
        <w:sdtPr>
          <w:id w:val="703058680"/>
          <w14:checkbox>
            <w14:checked w14:val="0"/>
            <w14:checkedState w14:val="2612" w14:font="MS Gothic"/>
            <w14:uncheckedState w14:val="2610" w14:font="MS Gothic"/>
          </w14:checkbox>
        </w:sdtPr>
        <w:sdtEndPr/>
        <w:sdtContent>
          <w:r>
            <w:sym w:font="MS Gothic" w:char="2610"/>
          </w:r>
        </w:sdtContent>
      </w:sdt>
      <w:r>
        <w:tab/>
        <w:t>ergibt sich aus Anlage _____.</w:t>
      </w:r>
    </w:p>
    <w:p w14:paraId="0D7E4A4A" w14:textId="77777777" w:rsidR="00D60CDF" w:rsidRDefault="006D4B5A">
      <w:pPr>
        <w:tabs>
          <w:tab w:val="left" w:pos="431"/>
        </w:tabs>
        <w:ind w:left="431" w:hanging="431"/>
      </w:pPr>
      <w:sdt>
        <w:sdtPr>
          <w:id w:val="-808319079"/>
          <w14:checkbox>
            <w14:checked w14:val="0"/>
            <w14:checkedState w14:val="2612" w14:font="MS Gothic"/>
            <w14:uncheckedState w14:val="2610" w14:font="MS Gothic"/>
          </w14:checkbox>
        </w:sdtPr>
        <w:sdtEndPr/>
        <w:sdtContent>
          <w:r>
            <w:sym w:font="MS Gothic" w:char="2610"/>
          </w:r>
        </w:sdtContent>
      </w:sdt>
      <w:r>
        <w:tab/>
        <w:t>Der Auftragnehmer ha</w:t>
      </w:r>
      <w:r>
        <w:t>tte ausgiebig Gelegenheit, im Zeitraum vom / am _____ das vertragsgegenständliche IT-System und die Systemumgebung* zu besichtigen.</w:t>
      </w:r>
    </w:p>
    <w:p w14:paraId="40F4B760" w14:textId="77777777" w:rsidR="00D60CDF" w:rsidRDefault="006D4B5A">
      <w:r>
        <w:t>Das IT-System besteht aus:</w:t>
      </w:r>
    </w:p>
    <w:p w14:paraId="072BA416" w14:textId="0D2B8524" w:rsidR="00D60CDF" w:rsidRDefault="006D4B5A">
      <w:pPr>
        <w:tabs>
          <w:tab w:val="left" w:pos="431"/>
        </w:tabs>
        <w:ind w:left="431" w:hanging="431"/>
      </w:pPr>
      <w:sdt>
        <w:sdtPr>
          <w:rPr>
            <w:color w:val="0070C0"/>
          </w:rPr>
          <w:id w:val="-1222817690"/>
          <w14:checkbox>
            <w14:checked w14:val="1"/>
            <w14:checkedState w14:val="2612" w14:font="MS Gothic"/>
            <w14:uncheckedState w14:val="2610" w14:font="MS Gothic"/>
          </w14:checkbox>
        </w:sdtPr>
        <w:sdtEndPr/>
        <w:sdtContent>
          <w:r w:rsidR="00616100" w:rsidRPr="00616100">
            <w:rPr>
              <w:rFonts w:ascii="MS Gothic" w:eastAsia="MS Gothic" w:hAnsi="MS Gothic" w:hint="eastAsia"/>
              <w:color w:val="0070C0"/>
            </w:rPr>
            <w:t>☒</w:t>
          </w:r>
        </w:sdtContent>
      </w:sdt>
      <w:r>
        <w:tab/>
        <w:t>Produktivsystem</w:t>
      </w:r>
    </w:p>
    <w:p w14:paraId="30429B09" w14:textId="77777777" w:rsidR="00D60CDF" w:rsidRDefault="006D4B5A">
      <w:pPr>
        <w:tabs>
          <w:tab w:val="left" w:pos="431"/>
        </w:tabs>
        <w:ind w:left="431" w:hanging="431"/>
      </w:pPr>
      <w:sdt>
        <w:sdtPr>
          <w:id w:val="-1037494791"/>
          <w14:checkbox>
            <w14:checked w14:val="0"/>
            <w14:checkedState w14:val="2612" w14:font="MS Gothic"/>
            <w14:uncheckedState w14:val="2610" w14:font="MS Gothic"/>
          </w14:checkbox>
        </w:sdtPr>
        <w:sdtEndPr/>
        <w:sdtContent>
          <w:r>
            <w:sym w:font="MS Gothic" w:char="2610"/>
          </w:r>
        </w:sdtContent>
      </w:sdt>
      <w:r>
        <w:tab/>
        <w:t>Testsystem,</w:t>
      </w:r>
    </w:p>
    <w:p w14:paraId="06428735" w14:textId="77777777" w:rsidR="00D60CDF" w:rsidRDefault="006D4B5A">
      <w:pPr>
        <w:tabs>
          <w:tab w:val="left" w:pos="431"/>
        </w:tabs>
        <w:ind w:left="431" w:hanging="431"/>
      </w:pPr>
      <w:sdt>
        <w:sdtPr>
          <w:id w:val="1305124030"/>
          <w14:checkbox>
            <w14:checked w14:val="0"/>
            <w14:checkedState w14:val="2612" w14:font="MS Gothic"/>
            <w14:uncheckedState w14:val="2610" w14:font="MS Gothic"/>
          </w14:checkbox>
        </w:sdtPr>
        <w:sdtEndPr/>
        <w:sdtContent>
          <w:r>
            <w:sym w:font="MS Gothic" w:char="2610"/>
          </w:r>
        </w:sdtContent>
      </w:sdt>
      <w:r>
        <w:tab/>
        <w:t>Schulungssystem,</w:t>
      </w:r>
    </w:p>
    <w:p w14:paraId="4149B50D" w14:textId="77777777" w:rsidR="00D60CDF" w:rsidRDefault="006D4B5A">
      <w:pPr>
        <w:tabs>
          <w:tab w:val="left" w:pos="431"/>
        </w:tabs>
        <w:ind w:left="431" w:hanging="431"/>
      </w:pPr>
      <w:sdt>
        <w:sdtPr>
          <w:id w:val="-2059381033"/>
          <w14:checkbox>
            <w14:checked w14:val="0"/>
            <w14:checkedState w14:val="2612" w14:font="MS Gothic"/>
            <w14:uncheckedState w14:val="2610" w14:font="MS Gothic"/>
          </w14:checkbox>
        </w:sdtPr>
        <w:sdtEndPr/>
        <w:sdtContent>
          <w:r>
            <w:sym w:font="MS Gothic" w:char="2610"/>
          </w:r>
        </w:sdtContent>
      </w:sdt>
      <w:r>
        <w:tab/>
        <w:t>weiteren Systemen gemäß Anlage Nr. _</w:t>
      </w:r>
      <w:r>
        <w:t>____.</w:t>
      </w:r>
    </w:p>
    <w:p w14:paraId="43B3816C" w14:textId="77777777" w:rsidR="00D60CDF" w:rsidRDefault="006D4B5A">
      <w:pPr>
        <w:pStyle w:val="berschrift3"/>
        <w:keepNext/>
        <w:numPr>
          <w:ilvl w:val="2"/>
          <w:numId w:val="2"/>
        </w:numPr>
      </w:pPr>
      <w:bookmarkStart w:id="7" w:name="_Toc222414051"/>
      <w:r>
        <w:t>Standort(e) und Zugänglichkeit des IT-Systems</w:t>
      </w:r>
      <w:bookmarkEnd w:id="7"/>
    </w:p>
    <w:p w14:paraId="5878F3EF" w14:textId="77777777" w:rsidR="00D60CDF" w:rsidRDefault="006D4B5A">
      <w:pPr>
        <w:tabs>
          <w:tab w:val="left" w:pos="431"/>
        </w:tabs>
        <w:ind w:left="431" w:hanging="431"/>
      </w:pPr>
      <w:sdt>
        <w:sdtPr>
          <w:id w:val="-729616241"/>
          <w14:checkbox>
            <w14:checked w14:val="0"/>
            <w14:checkedState w14:val="2612" w14:font="MS Gothic"/>
            <w14:uncheckedState w14:val="2610" w14:font="MS Gothic"/>
          </w14:checkbox>
        </w:sdtPr>
        <w:sdtEndPr/>
        <w:sdtContent>
          <w:r>
            <w:sym w:font="MS Gothic" w:char="2610"/>
          </w:r>
        </w:sdtContent>
      </w:sdt>
      <w:r>
        <w:tab/>
        <w:t>Das vertragsgegenständliche IT-System befindet sich an folgendem Standort (Liegenschaft): _____.</w:t>
      </w:r>
    </w:p>
    <w:p w14:paraId="333300A6" w14:textId="77777777" w:rsidR="00D60CDF" w:rsidRDefault="006D4B5A">
      <w:pPr>
        <w:tabs>
          <w:tab w:val="left" w:pos="431"/>
        </w:tabs>
        <w:ind w:left="431" w:hanging="431"/>
      </w:pPr>
      <w:sdt>
        <w:sdtPr>
          <w:id w:val="206848659"/>
          <w14:checkbox>
            <w14:checked w14:val="0"/>
            <w14:checkedState w14:val="2612" w14:font="MS Gothic"/>
            <w14:uncheckedState w14:val="2610" w14:font="MS Gothic"/>
          </w14:checkbox>
        </w:sdtPr>
        <w:sdtEndPr/>
        <w:sdtContent>
          <w:r>
            <w:sym w:font="MS Gothic" w:char="2610"/>
          </w:r>
        </w:sdtContent>
      </w:sdt>
      <w:r>
        <w:tab/>
        <w:t>Das vertragsgegenständliche IT-System verteilt sich wie folgt auf folgende Standorte (Liegenschafte</w:t>
      </w:r>
      <w: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7"/>
        <w:gridCol w:w="5275"/>
        <w:gridCol w:w="3109"/>
      </w:tblGrid>
      <w:tr w:rsidR="00D60CDF" w14:paraId="140F424A" w14:textId="77777777">
        <w:trPr>
          <w:tblHeader/>
        </w:trPr>
        <w:tc>
          <w:tcPr>
            <w:tcW w:w="450" w:type="pct"/>
            <w:shd w:val="solid" w:color="E7E6E6" w:fill="FF0000"/>
          </w:tcPr>
          <w:p w14:paraId="46ACBE90" w14:textId="77777777" w:rsidR="00D60CDF" w:rsidRDefault="006D4B5A">
            <w:pPr>
              <w:jc w:val="center"/>
            </w:pPr>
            <w:r>
              <w:t>Lfd. Nr.</w:t>
            </w:r>
          </w:p>
        </w:tc>
        <w:tc>
          <w:tcPr>
            <w:tcW w:w="2800" w:type="pct"/>
            <w:shd w:val="solid" w:color="E7E6E6" w:fill="FF0000"/>
          </w:tcPr>
          <w:p w14:paraId="6C17877B" w14:textId="77777777" w:rsidR="00D60CDF" w:rsidRDefault="006D4B5A">
            <w:pPr>
              <w:jc w:val="center"/>
            </w:pPr>
            <w:r>
              <w:t>Bezeichnung der Systemkomponente(n)*</w:t>
            </w:r>
          </w:p>
        </w:tc>
        <w:tc>
          <w:tcPr>
            <w:tcW w:w="1650" w:type="pct"/>
            <w:shd w:val="solid" w:color="E7E6E6" w:fill="FF0000"/>
          </w:tcPr>
          <w:p w14:paraId="5DB56C79" w14:textId="77777777" w:rsidR="00D60CDF" w:rsidRDefault="006D4B5A">
            <w:pPr>
              <w:jc w:val="center"/>
            </w:pPr>
            <w:r>
              <w:t>Standort (Liegenschaft)</w:t>
            </w:r>
          </w:p>
        </w:tc>
      </w:tr>
      <w:tr w:rsidR="00D60CDF" w14:paraId="3FA9B7E8" w14:textId="77777777">
        <w:tc>
          <w:tcPr>
            <w:tcW w:w="450" w:type="pct"/>
          </w:tcPr>
          <w:p w14:paraId="286ECCAD" w14:textId="77777777" w:rsidR="00D60CDF" w:rsidRDefault="00D60CDF"/>
        </w:tc>
        <w:tc>
          <w:tcPr>
            <w:tcW w:w="2800" w:type="pct"/>
          </w:tcPr>
          <w:p w14:paraId="3DAEE0BD" w14:textId="77777777" w:rsidR="00D60CDF" w:rsidRDefault="00D60CDF"/>
        </w:tc>
        <w:tc>
          <w:tcPr>
            <w:tcW w:w="1650" w:type="pct"/>
          </w:tcPr>
          <w:p w14:paraId="78F08EF8" w14:textId="77777777" w:rsidR="00D60CDF" w:rsidRDefault="00D60CDF"/>
        </w:tc>
      </w:tr>
    </w:tbl>
    <w:p w14:paraId="6D0103D7" w14:textId="3F6280BA" w:rsidR="00D60CDF" w:rsidRDefault="006D4B5A">
      <w:pPr>
        <w:tabs>
          <w:tab w:val="left" w:pos="431"/>
        </w:tabs>
        <w:ind w:left="431" w:hanging="431"/>
      </w:pPr>
      <w:sdt>
        <w:sdtPr>
          <w:rPr>
            <w:color w:val="0070C0"/>
          </w:rPr>
          <w:id w:val="1667428446"/>
          <w14:checkbox>
            <w14:checked w14:val="1"/>
            <w14:checkedState w14:val="2612" w14:font="MS Gothic"/>
            <w14:uncheckedState w14:val="2610" w14:font="MS Gothic"/>
          </w14:checkbox>
        </w:sdtPr>
        <w:sdtEndPr/>
        <w:sdtContent>
          <w:r w:rsidR="00616100">
            <w:rPr>
              <w:rFonts w:ascii="MS Gothic" w:eastAsia="MS Gothic" w:hAnsi="MS Gothic" w:hint="eastAsia"/>
              <w:color w:val="0070C0"/>
            </w:rPr>
            <w:t>☒</w:t>
          </w:r>
        </w:sdtContent>
      </w:sdt>
      <w:r>
        <w:tab/>
        <w:t xml:space="preserve">Das vertragsgegenständliche IT-System verteilt sich gemäß Anlage Nr. </w:t>
      </w:r>
      <w:r w:rsidR="00616100" w:rsidRPr="00616100">
        <w:rPr>
          <w:color w:val="0070C0"/>
        </w:rPr>
        <w:t>2 Leistungsbeschreibung</w:t>
      </w:r>
      <w:r w:rsidRPr="00616100">
        <w:rPr>
          <w:color w:val="0070C0"/>
        </w:rPr>
        <w:t xml:space="preserve"> </w:t>
      </w:r>
      <w:r>
        <w:t>auf die dort genannten Standorte.</w:t>
      </w:r>
    </w:p>
    <w:p w14:paraId="5AFD30A9" w14:textId="77777777" w:rsidR="00D60CDF" w:rsidRDefault="006D4B5A">
      <w:pPr>
        <w:tabs>
          <w:tab w:val="left" w:pos="431"/>
        </w:tabs>
        <w:ind w:left="431" w:hanging="431"/>
      </w:pPr>
      <w:sdt>
        <w:sdtPr>
          <w:id w:val="-1576121768"/>
          <w14:checkbox>
            <w14:checked w14:val="0"/>
            <w14:checkedState w14:val="2612" w14:font="MS Gothic"/>
            <w14:uncheckedState w14:val="2610" w14:font="MS Gothic"/>
          </w14:checkbox>
        </w:sdtPr>
        <w:sdtEndPr/>
        <w:sdtContent>
          <w:r>
            <w:sym w:font="MS Gothic" w:char="2610"/>
          </w:r>
        </w:sdtContent>
      </w:sdt>
      <w:r>
        <w:tab/>
        <w:t xml:space="preserve">Das vertragsgegenständliche IT-System ist </w:t>
      </w:r>
      <w:r>
        <w:t>gemäß Anlage Nr. _____ zugänglich.</w:t>
      </w:r>
    </w:p>
    <w:p w14:paraId="3E40B06A" w14:textId="77777777" w:rsidR="00D60CDF" w:rsidRDefault="006D4B5A">
      <w:pPr>
        <w:pStyle w:val="berschrift2"/>
        <w:keepNext/>
        <w:numPr>
          <w:ilvl w:val="1"/>
          <w:numId w:val="2"/>
        </w:numPr>
      </w:pPr>
      <w:bookmarkStart w:id="8" w:name="_Toc222414052"/>
      <w:r>
        <w:t>Beginn / Dauer / Kündigung der Serviceleistungen</w:t>
      </w:r>
      <w:bookmarkEnd w:id="8"/>
    </w:p>
    <w:p w14:paraId="52BCB75C" w14:textId="77777777" w:rsidR="00D60CDF" w:rsidRDefault="006D4B5A">
      <w:pPr>
        <w:pStyle w:val="berschrift3"/>
        <w:keepNext/>
        <w:numPr>
          <w:ilvl w:val="2"/>
          <w:numId w:val="2"/>
        </w:numPr>
      </w:pPr>
      <w:bookmarkStart w:id="9" w:name="_Toc222414053"/>
      <w:r>
        <w:t>Beginn / Dauer der Serviceleistungen</w:t>
      </w:r>
      <w:bookmarkEnd w:id="9"/>
    </w:p>
    <w:p w14:paraId="2CD330FF" w14:textId="77777777" w:rsidR="00D60CDF" w:rsidRDefault="006D4B5A">
      <w:r>
        <w:t>Der Auftragnehmer verpflichtet sich, die vereinbarten Serviceleistungen beginnend mit</w:t>
      </w:r>
    </w:p>
    <w:p w14:paraId="3D0B61AE" w14:textId="77777777" w:rsidR="00D60CDF" w:rsidRDefault="006D4B5A">
      <w:pPr>
        <w:tabs>
          <w:tab w:val="left" w:pos="431"/>
        </w:tabs>
        <w:ind w:left="431" w:hanging="431"/>
      </w:pPr>
      <w:sdt>
        <w:sdtPr>
          <w:id w:val="1725564423"/>
          <w14:checkbox>
            <w14:checked w14:val="0"/>
            <w14:checkedState w14:val="2612" w14:font="MS Gothic"/>
            <w14:uncheckedState w14:val="2610" w14:font="MS Gothic"/>
          </w14:checkbox>
        </w:sdtPr>
        <w:sdtEndPr/>
        <w:sdtContent>
          <w:r>
            <w:sym w:font="MS Gothic" w:char="2610"/>
          </w:r>
        </w:sdtContent>
      </w:sdt>
      <w:r>
        <w:tab/>
        <w:t>dem Tag nach der Erfüllung (Systemlieferung/A</w:t>
      </w:r>
      <w:r>
        <w:t>bnahme) des Projektvertrages gemäß Nummer 3.1</w:t>
      </w:r>
    </w:p>
    <w:p w14:paraId="78AF2F24" w14:textId="77777777" w:rsidR="00D60CDF" w:rsidRDefault="006D4B5A">
      <w:pPr>
        <w:tabs>
          <w:tab w:val="left" w:pos="431"/>
        </w:tabs>
        <w:ind w:left="431" w:hanging="431"/>
      </w:pPr>
      <w:sdt>
        <w:sdtPr>
          <w:id w:val="-2012592084"/>
          <w14:checkbox>
            <w14:checked w14:val="0"/>
            <w14:checkedState w14:val="2612" w14:font="MS Gothic"/>
            <w14:uncheckedState w14:val="2610" w14:font="MS Gothic"/>
          </w14:checkbox>
        </w:sdtPr>
        <w:sdtEndPr/>
        <w:sdtContent>
          <w:r>
            <w:sym w:font="MS Gothic" w:char="2610"/>
          </w:r>
        </w:sdtContent>
      </w:sdt>
      <w:r>
        <w:tab/>
        <w:t>folgendem Datum: _____</w:t>
      </w:r>
    </w:p>
    <w:p w14:paraId="73B07D99" w14:textId="32DFB641" w:rsidR="00D60CDF" w:rsidRDefault="006D4B5A">
      <w:pPr>
        <w:tabs>
          <w:tab w:val="left" w:pos="431"/>
        </w:tabs>
        <w:ind w:left="431" w:hanging="431"/>
      </w:pPr>
      <w:sdt>
        <w:sdtPr>
          <w:rPr>
            <w:color w:val="0070C0"/>
          </w:rPr>
          <w:id w:val="529065747"/>
          <w14:checkbox>
            <w14:checked w14:val="1"/>
            <w14:checkedState w14:val="2612" w14:font="MS Gothic"/>
            <w14:uncheckedState w14:val="2610" w14:font="MS Gothic"/>
          </w14:checkbox>
        </w:sdtPr>
        <w:sdtEndPr/>
        <w:sdtContent>
          <w:r w:rsidR="00650219" w:rsidRPr="00650219">
            <w:rPr>
              <w:rFonts w:ascii="MS Gothic" w:eastAsia="MS Gothic" w:hAnsi="MS Gothic" w:hint="eastAsia"/>
              <w:color w:val="0070C0"/>
            </w:rPr>
            <w:t>☒</w:t>
          </w:r>
        </w:sdtContent>
      </w:sdt>
      <w:r>
        <w:tab/>
        <w:t>zu den in Anlage Nr.</w:t>
      </w:r>
      <w:r w:rsidR="00650219" w:rsidRPr="00650219">
        <w:rPr>
          <w:color w:val="0070C0"/>
        </w:rPr>
        <w:t>2 Leistungsbeschreibung</w:t>
      </w:r>
      <w:r w:rsidRPr="00650219">
        <w:rPr>
          <w:color w:val="0070C0"/>
        </w:rPr>
        <w:t xml:space="preserve"> </w:t>
      </w:r>
      <w:r>
        <w:t>vereinbartem/n Zeitpunkt(en)</w:t>
      </w:r>
    </w:p>
    <w:p w14:paraId="54CF4ACB" w14:textId="77777777" w:rsidR="00D60CDF" w:rsidRDefault="006D4B5A">
      <w:pPr>
        <w:tabs>
          <w:tab w:val="left" w:pos="431"/>
        </w:tabs>
        <w:ind w:left="863" w:hanging="431"/>
      </w:pPr>
      <w:r>
        <w:t>jeweils</w:t>
      </w:r>
    </w:p>
    <w:p w14:paraId="2F754376" w14:textId="77777777" w:rsidR="00D60CDF" w:rsidRDefault="006D4B5A">
      <w:pPr>
        <w:tabs>
          <w:tab w:val="left" w:pos="431"/>
        </w:tabs>
        <w:ind w:left="431" w:hanging="431"/>
      </w:pPr>
      <w:sdt>
        <w:sdtPr>
          <w:id w:val="768203019"/>
          <w14:checkbox>
            <w14:checked w14:val="0"/>
            <w14:checkedState w14:val="2612" w14:font="MS Gothic"/>
            <w14:uncheckedState w14:val="2610" w14:font="MS Gothic"/>
          </w14:checkbox>
        </w:sdtPr>
        <w:sdtEndPr/>
        <w:sdtContent>
          <w:r>
            <w:sym w:font="MS Gothic" w:char="2610"/>
          </w:r>
        </w:sdtContent>
      </w:sdt>
      <w:r>
        <w:tab/>
        <w:t>unbefristet,</w:t>
      </w:r>
    </w:p>
    <w:p w14:paraId="40A9C70E" w14:textId="77777777" w:rsidR="00D60CDF" w:rsidRDefault="006D4B5A">
      <w:pPr>
        <w:tabs>
          <w:tab w:val="left" w:pos="431"/>
        </w:tabs>
        <w:ind w:left="863" w:hanging="431"/>
      </w:pPr>
      <w:sdt>
        <w:sdtPr>
          <w:id w:val="-357662476"/>
          <w14:checkbox>
            <w14:checked w14:val="0"/>
            <w14:checkedState w14:val="2612" w14:font="MS Gothic"/>
            <w14:uncheckedState w14:val="2610" w14:font="MS Gothic"/>
          </w14:checkbox>
        </w:sdtPr>
        <w:sdtEndPr/>
        <w:sdtContent>
          <w:r>
            <w:sym w:font="MS Gothic" w:char="2610"/>
          </w:r>
        </w:sdtContent>
      </w:sdt>
      <w:r>
        <w:tab/>
        <w:t>mindestens jedoch für die Dauer von _____ Monaten (Mindestvertragsdauer)</w:t>
      </w:r>
    </w:p>
    <w:p w14:paraId="4C463EF9" w14:textId="77777777" w:rsidR="00D60CDF" w:rsidRDefault="006D4B5A">
      <w:pPr>
        <w:tabs>
          <w:tab w:val="left" w:pos="431"/>
        </w:tabs>
        <w:ind w:left="431" w:hanging="431"/>
      </w:pPr>
      <w:sdt>
        <w:sdtPr>
          <w:id w:val="1937627376"/>
          <w14:checkbox>
            <w14:checked w14:val="0"/>
            <w14:checkedState w14:val="2612" w14:font="MS Gothic"/>
            <w14:uncheckedState w14:val="2610" w14:font="MS Gothic"/>
          </w14:checkbox>
        </w:sdtPr>
        <w:sdtEndPr/>
        <w:sdtContent>
          <w:r>
            <w:sym w:font="MS Gothic" w:char="2610"/>
          </w:r>
        </w:sdtContent>
      </w:sdt>
      <w:r>
        <w:tab/>
      </w:r>
      <w:r>
        <w:t>für die Dauer von _____ Monaten</w:t>
      </w:r>
    </w:p>
    <w:p w14:paraId="3DEABCF6" w14:textId="4FFA9988" w:rsidR="00D60CDF" w:rsidRDefault="006D4B5A">
      <w:pPr>
        <w:tabs>
          <w:tab w:val="left" w:pos="431"/>
        </w:tabs>
        <w:ind w:left="431" w:hanging="431"/>
      </w:pPr>
      <w:sdt>
        <w:sdtPr>
          <w:rPr>
            <w:color w:val="0070C0"/>
          </w:rPr>
          <w:id w:val="-562717968"/>
          <w14:checkbox>
            <w14:checked w14:val="1"/>
            <w14:checkedState w14:val="2612" w14:font="MS Gothic"/>
            <w14:uncheckedState w14:val="2610" w14:font="MS Gothic"/>
          </w14:checkbox>
        </w:sdtPr>
        <w:sdtEndPr/>
        <w:sdtContent>
          <w:r w:rsidR="00650219" w:rsidRPr="00650219">
            <w:rPr>
              <w:rFonts w:ascii="MS Gothic" w:eastAsia="MS Gothic" w:hAnsi="MS Gothic" w:hint="eastAsia"/>
              <w:color w:val="0070C0"/>
            </w:rPr>
            <w:t>☒</w:t>
          </w:r>
        </w:sdtContent>
      </w:sdt>
      <w:r>
        <w:tab/>
        <w:t xml:space="preserve">für den/die in Anlage Nr. </w:t>
      </w:r>
      <w:r w:rsidR="00650219" w:rsidRPr="00650219">
        <w:rPr>
          <w:color w:val="0070C0"/>
        </w:rPr>
        <w:t>2 Leistungsbeschreibung</w:t>
      </w:r>
      <w:r>
        <w:t xml:space="preserve"> vereinbarten Zeitraum/Zeiträume</w:t>
      </w:r>
    </w:p>
    <w:p w14:paraId="715FEF6C" w14:textId="77777777" w:rsidR="00D60CDF" w:rsidRDefault="006D4B5A">
      <w:r>
        <w:t>zu erbringen.</w:t>
      </w:r>
    </w:p>
    <w:p w14:paraId="0870FC12" w14:textId="77777777" w:rsidR="00D60CDF" w:rsidRDefault="006D4B5A">
      <w:pPr>
        <w:pStyle w:val="berschrift3"/>
        <w:keepNext/>
        <w:numPr>
          <w:ilvl w:val="2"/>
          <w:numId w:val="2"/>
        </w:numPr>
      </w:pPr>
      <w:bookmarkStart w:id="10" w:name="_Toc222414054"/>
      <w:r>
        <w:t>Kündigung von Serviceleistungen</w:t>
      </w:r>
      <w:bookmarkEnd w:id="10"/>
    </w:p>
    <w:p w14:paraId="7182FF80" w14:textId="77777777" w:rsidR="00D60CDF" w:rsidRDefault="006D4B5A">
      <w:pPr>
        <w:tabs>
          <w:tab w:val="left" w:pos="431"/>
        </w:tabs>
        <w:ind w:left="431" w:hanging="431"/>
      </w:pPr>
      <w:sdt>
        <w:sdtPr>
          <w:id w:val="1387531871"/>
          <w14:checkbox>
            <w14:checked w14:val="0"/>
            <w14:checkedState w14:val="2612" w14:font="MS Gothic"/>
            <w14:uncheckedState w14:val="2610" w14:font="MS Gothic"/>
          </w14:checkbox>
        </w:sdtPr>
        <w:sdtEndPr/>
        <w:sdtContent>
          <w:r>
            <w:sym w:font="MS Gothic" w:char="2610"/>
          </w:r>
        </w:sdtContent>
      </w:sdt>
      <w:r>
        <w:tab/>
        <w:t>Abweichend von Ziffer 21.1 EVB-IT Service-AGB beträgt die Kündigungsfrist _____ Monat(e)</w:t>
      </w:r>
      <w:r>
        <w:t xml:space="preserve"> zum Ablauf eines _____ (hier z.B. Kalendermonat/Kalendervierteljahr/Kalenderjahr eintragen).</w:t>
      </w:r>
    </w:p>
    <w:p w14:paraId="4990BDD9" w14:textId="77777777" w:rsidR="00D60CDF" w:rsidRDefault="006D4B5A">
      <w:pPr>
        <w:tabs>
          <w:tab w:val="left" w:pos="431"/>
        </w:tabs>
        <w:ind w:left="431" w:hanging="431"/>
      </w:pPr>
      <w:sdt>
        <w:sdtPr>
          <w:id w:val="-1851095052"/>
          <w14:checkbox>
            <w14:checked w14:val="0"/>
            <w14:checkedState w14:val="2612" w14:font="MS Gothic"/>
            <w14:uncheckedState w14:val="2610" w14:font="MS Gothic"/>
          </w14:checkbox>
        </w:sdtPr>
        <w:sdtEndPr/>
        <w:sdtContent>
          <w:r>
            <w:sym w:font="MS Gothic" w:char="2610"/>
          </w:r>
        </w:sdtContent>
      </w:sdt>
      <w:r>
        <w:tab/>
        <w:t>Ergänzend zu Ziffer 21.1 EVB-IT Service-AGB ist der Auftraggeber für die Serviceleistungen gemäß Nummern _____ zur Teilkündigung berechtigt.</w:t>
      </w:r>
    </w:p>
    <w:p w14:paraId="50CFFA7C" w14:textId="77777777" w:rsidR="00D60CDF" w:rsidRDefault="006D4B5A">
      <w:pPr>
        <w:tabs>
          <w:tab w:val="left" w:pos="431"/>
        </w:tabs>
        <w:ind w:left="863" w:hanging="431"/>
      </w:pPr>
      <w:sdt>
        <w:sdtPr>
          <w:id w:val="-32350069"/>
          <w14:checkbox>
            <w14:checked w14:val="0"/>
            <w14:checkedState w14:val="2612" w14:font="MS Gothic"/>
            <w14:uncheckedState w14:val="2610" w14:font="MS Gothic"/>
          </w14:checkbox>
        </w:sdtPr>
        <w:sdtEndPr/>
        <w:sdtContent>
          <w:r>
            <w:sym w:font="MS Gothic" w:char="2610"/>
          </w:r>
        </w:sdtContent>
      </w:sdt>
      <w:r>
        <w:tab/>
        <w:t xml:space="preserve">Abweichend </w:t>
      </w:r>
      <w:r>
        <w:t>von Ziffer 21.1 EVB-IT Service-AGB beträgt die Frist für Teilkündigungen _____ Monat(e) zum Ablauf eines _____ (hier z.B. Kalendermonat/Kalendervierteljahr/Kalenderjahr eintragen).</w:t>
      </w:r>
    </w:p>
    <w:p w14:paraId="55C939EB" w14:textId="77777777" w:rsidR="00D60CDF" w:rsidRDefault="006D4B5A">
      <w:pPr>
        <w:tabs>
          <w:tab w:val="left" w:pos="431"/>
        </w:tabs>
        <w:ind w:left="863" w:hanging="431"/>
      </w:pPr>
      <w:sdt>
        <w:sdtPr>
          <w:id w:val="210932740"/>
          <w14:checkbox>
            <w14:checked w14:val="0"/>
            <w14:checkedState w14:val="2612" w14:font="MS Gothic"/>
            <w14:uncheckedState w14:val="2610" w14:font="MS Gothic"/>
          </w14:checkbox>
        </w:sdtPr>
        <w:sdtEndPr/>
        <w:sdtContent>
          <w:r>
            <w:sym w:font="MS Gothic" w:char="2610"/>
          </w:r>
        </w:sdtContent>
      </w:sdt>
      <w:r>
        <w:tab/>
        <w:t>Abweichend von Ziffer 21.1 EVB-IT Service-AGB ergibt sich die Frist für</w:t>
      </w:r>
      <w:r>
        <w:t xml:space="preserve"> Teilkündigungen aus Anlage Nr. _____.</w:t>
      </w:r>
    </w:p>
    <w:p w14:paraId="23BFC22B" w14:textId="77777777" w:rsidR="00D60CDF" w:rsidRDefault="006D4B5A">
      <w:pPr>
        <w:tabs>
          <w:tab w:val="left" w:pos="431"/>
        </w:tabs>
        <w:ind w:left="431" w:hanging="431"/>
      </w:pPr>
      <w:sdt>
        <w:sdtPr>
          <w:id w:val="-1326891534"/>
          <w14:checkbox>
            <w14:checked w14:val="0"/>
            <w14:checkedState w14:val="2612" w14:font="MS Gothic"/>
            <w14:uncheckedState w14:val="2610" w14:font="MS Gothic"/>
          </w14:checkbox>
        </w:sdtPr>
        <w:sdtEndPr/>
        <w:sdtContent>
          <w:r>
            <w:sym w:font="MS Gothic" w:char="2610"/>
          </w:r>
        </w:sdtContent>
      </w:sdt>
      <w:r>
        <w:tab/>
        <w:t>Abweichend von Ziffer 21.2 EVB-IT Service-AGB ergeben sich die Ansprüche des Auftragnehmers bei einer Kündigung gemäß Ziffer 21.2 EVB-IT Service-AGB (dauerhafte Außerbetriebnahme von Systemkomponenten*) aus Anlage</w:t>
      </w:r>
      <w:r>
        <w:t xml:space="preserve"> Nr. _____.</w:t>
      </w:r>
    </w:p>
    <w:p w14:paraId="0E889E47" w14:textId="77777777" w:rsidR="00D60CDF" w:rsidRDefault="006D4B5A">
      <w:pPr>
        <w:tabs>
          <w:tab w:val="left" w:pos="431"/>
        </w:tabs>
        <w:ind w:left="431" w:hanging="431"/>
      </w:pPr>
      <w:sdt>
        <w:sdtPr>
          <w:id w:val="-1021162163"/>
          <w14:checkbox>
            <w14:checked w14:val="0"/>
            <w14:checkedState w14:val="2612" w14:font="MS Gothic"/>
            <w14:uncheckedState w14:val="2610" w14:font="MS Gothic"/>
          </w14:checkbox>
        </w:sdtPr>
        <w:sdtEndPr/>
        <w:sdtContent>
          <w:r>
            <w:sym w:font="MS Gothic" w:char="2610"/>
          </w:r>
        </w:sdtContent>
      </w:sdt>
      <w:r>
        <w:tab/>
        <w:t>Abweichend von Ziffer 21.2 EVB-IT Service-AGB wird bei vereinbarter fester Laufzeit ein Sonderkündigungsrecht gem. Anlage Nr. _____ vereinbart.</w:t>
      </w:r>
    </w:p>
    <w:p w14:paraId="2A2CB52E" w14:textId="77777777" w:rsidR="00D60CDF" w:rsidRDefault="006D4B5A">
      <w:pPr>
        <w:pStyle w:val="berschrift2"/>
        <w:keepNext/>
        <w:numPr>
          <w:ilvl w:val="1"/>
          <w:numId w:val="2"/>
        </w:numPr>
      </w:pPr>
      <w:bookmarkStart w:id="11" w:name="_Toc222414055"/>
      <w:r>
        <w:lastRenderedPageBreak/>
        <w:t>Vergütung</w:t>
      </w:r>
      <w:bookmarkEnd w:id="11"/>
    </w:p>
    <w:p w14:paraId="102F5FB5" w14:textId="77777777" w:rsidR="00D60CDF" w:rsidRDefault="006D4B5A">
      <w:pPr>
        <w:pStyle w:val="berschrift3"/>
        <w:keepNext/>
        <w:numPr>
          <w:ilvl w:val="2"/>
          <w:numId w:val="2"/>
        </w:numPr>
      </w:pPr>
      <w:bookmarkStart w:id="12" w:name="_Toc222414056"/>
      <w:r>
        <w:t>Vergütung für die Serviceleistungen</w:t>
      </w:r>
      <w:bookmarkEnd w:id="12"/>
    </w:p>
    <w:p w14:paraId="04776CDD" w14:textId="77777777" w:rsidR="00D60CDF" w:rsidRDefault="006D4B5A">
      <w:pPr>
        <w:tabs>
          <w:tab w:val="left" w:pos="431"/>
        </w:tabs>
        <w:ind w:left="431" w:hanging="431"/>
      </w:pPr>
      <w:sdt>
        <w:sdtPr>
          <w:id w:val="-353731306"/>
          <w14:checkbox>
            <w14:checked w14:val="0"/>
            <w14:checkedState w14:val="2612" w14:font="MS Gothic"/>
            <w14:uncheckedState w14:val="2610" w14:font="MS Gothic"/>
          </w14:checkbox>
        </w:sdtPr>
        <w:sdtEndPr/>
        <w:sdtContent>
          <w:r>
            <w:sym w:font="MS Gothic" w:char="2610"/>
          </w:r>
        </w:sdtContent>
      </w:sdt>
      <w:r>
        <w:tab/>
        <w:t>Der Pauschalfestpreis für die Serviceleistunge</w:t>
      </w:r>
      <w:r>
        <w:t>n (Servicepauschale) beträgt monatlich _____ Euro.</w:t>
      </w:r>
    </w:p>
    <w:p w14:paraId="7498000C" w14:textId="77777777" w:rsidR="00D60CDF" w:rsidRDefault="006D4B5A">
      <w:pPr>
        <w:tabs>
          <w:tab w:val="left" w:pos="431"/>
        </w:tabs>
        <w:ind w:left="863" w:hanging="431"/>
      </w:pPr>
      <w:sdt>
        <w:sdtPr>
          <w:id w:val="558596444"/>
          <w14:checkbox>
            <w14:checked w14:val="0"/>
            <w14:checkedState w14:val="2612" w14:font="MS Gothic"/>
            <w14:uncheckedState w14:val="2610" w14:font="MS Gothic"/>
          </w14:checkbox>
        </w:sdtPr>
        <w:sdtEndPr/>
        <w:sdtContent>
          <w:r>
            <w:sym w:font="MS Gothic" w:char="2610"/>
          </w:r>
        </w:sdtContent>
      </w:sdt>
      <w:r>
        <w:tab/>
        <w:t>Für den Zeitraum bis zum _____ wird eine abweichende monatliche Servicepauschale in Höhe von _____ Euro vereinbart.</w:t>
      </w:r>
    </w:p>
    <w:p w14:paraId="0646BB2F" w14:textId="77777777" w:rsidR="00D60CDF" w:rsidRDefault="006D4B5A">
      <w:pPr>
        <w:tabs>
          <w:tab w:val="left" w:pos="431"/>
        </w:tabs>
        <w:ind w:left="863" w:hanging="431"/>
      </w:pPr>
      <w:r>
        <w:t>oder</w:t>
      </w:r>
    </w:p>
    <w:p w14:paraId="6287A010" w14:textId="77777777" w:rsidR="00D60CDF" w:rsidRDefault="006D4B5A">
      <w:pPr>
        <w:tabs>
          <w:tab w:val="left" w:pos="431"/>
        </w:tabs>
        <w:ind w:left="863" w:hanging="431"/>
      </w:pPr>
      <w:sdt>
        <w:sdtPr>
          <w:id w:val="225571797"/>
          <w14:checkbox>
            <w14:checked w14:val="0"/>
            <w14:checkedState w14:val="2612" w14:font="MS Gothic"/>
            <w14:uncheckedState w14:val="2610" w14:font="MS Gothic"/>
          </w14:checkbox>
        </w:sdtPr>
        <w:sdtEndPr/>
        <w:sdtContent>
          <w:r>
            <w:sym w:font="MS Gothic" w:char="2610"/>
          </w:r>
        </w:sdtContent>
      </w:sdt>
      <w:r>
        <w:tab/>
        <w:t>Für den Zeitraum bis zum Ablauf der Verjährungsfrist der Sachmängelansprüche</w:t>
      </w:r>
      <w:r>
        <w:t xml:space="preserve"> für Systemkomponenten* aus dem in Nummer 3.1 bezeichneten Projektvertrag wird eine abweichende monatliche Servicepauschale in Höhe von _____ Euro vereinbart.</w:t>
      </w:r>
    </w:p>
    <w:p w14:paraId="0814632D" w14:textId="77777777" w:rsidR="00D60CDF" w:rsidRDefault="006D4B5A">
      <w:pPr>
        <w:tabs>
          <w:tab w:val="left" w:pos="431"/>
        </w:tabs>
        <w:ind w:left="431" w:hanging="431"/>
      </w:pPr>
      <w:sdt>
        <w:sdtPr>
          <w:id w:val="-1827122199"/>
          <w14:checkbox>
            <w14:checked w14:val="0"/>
            <w14:checkedState w14:val="2612" w14:font="MS Gothic"/>
            <w14:uncheckedState w14:val="2610" w14:font="MS Gothic"/>
          </w14:checkbox>
        </w:sdtPr>
        <w:sdtEndPr/>
        <w:sdtContent>
          <w:r>
            <w:sym w:font="MS Gothic" w:char="2610"/>
          </w:r>
        </w:sdtContent>
      </w:sdt>
      <w:r>
        <w:tab/>
        <w:t>Der Pauschalfestpreis für die Serviceleistungen (Servicepauschale) bei fester Laufzeit beträg</w:t>
      </w:r>
      <w:r>
        <w:t>t einmalig _____ Euro.</w:t>
      </w:r>
    </w:p>
    <w:p w14:paraId="112D7544" w14:textId="77777777" w:rsidR="00D60CDF" w:rsidRDefault="006D4B5A">
      <w:pPr>
        <w:tabs>
          <w:tab w:val="left" w:pos="431"/>
        </w:tabs>
        <w:ind w:left="431" w:hanging="431"/>
      </w:pPr>
      <w:sdt>
        <w:sdtPr>
          <w:id w:val="1840575897"/>
          <w14:checkbox>
            <w14:checked w14:val="0"/>
            <w14:checkedState w14:val="2612" w14:font="MS Gothic"/>
            <w14:uncheckedState w14:val="2610" w14:font="MS Gothic"/>
          </w14:checkbox>
        </w:sdtPr>
        <w:sdtEndPr/>
        <w:sdtContent>
          <w:r>
            <w:sym w:font="MS Gothic" w:char="2610"/>
          </w:r>
        </w:sdtContent>
      </w:sdt>
      <w:r>
        <w:tab/>
        <w:t>Ausgenommen von der jeweiligen Servicepauschale sind einzelne Leistungen, die gesondert nach Aufwand vergütet und in diesem Vertrag gesondert ausgewiesen werden.</w:t>
      </w:r>
    </w:p>
    <w:p w14:paraId="17F862DC" w14:textId="77777777" w:rsidR="00D60CDF" w:rsidRDefault="006D4B5A">
      <w:pPr>
        <w:tabs>
          <w:tab w:val="left" w:pos="431"/>
        </w:tabs>
        <w:ind w:left="863" w:hanging="431"/>
      </w:pPr>
      <w:sdt>
        <w:sdtPr>
          <w:id w:val="1870257318"/>
          <w14:checkbox>
            <w14:checked w14:val="0"/>
            <w14:checkedState w14:val="2612" w14:font="MS Gothic"/>
            <w14:uncheckedState w14:val="2610" w14:font="MS Gothic"/>
          </w14:checkbox>
        </w:sdtPr>
        <w:sdtEndPr/>
        <w:sdtContent>
          <w:r>
            <w:sym w:font="MS Gothic" w:char="2610"/>
          </w:r>
        </w:sdtContent>
      </w:sdt>
      <w:r>
        <w:tab/>
        <w:t>Dabei sind für einzelne Leistungen Obergrenzen vereinbart.</w:t>
      </w:r>
    </w:p>
    <w:p w14:paraId="2EF54B65" w14:textId="77777777" w:rsidR="00D60CDF" w:rsidRDefault="006D4B5A">
      <w:pPr>
        <w:tabs>
          <w:tab w:val="left" w:pos="431"/>
        </w:tabs>
        <w:ind w:left="431" w:hanging="431"/>
      </w:pPr>
      <w:sdt>
        <w:sdtPr>
          <w:id w:val="1223404106"/>
          <w14:checkbox>
            <w14:checked w14:val="0"/>
            <w14:checkedState w14:val="2612" w14:font="MS Gothic"/>
            <w14:uncheckedState w14:val="2610" w14:font="MS Gothic"/>
          </w14:checkbox>
        </w:sdtPr>
        <w:sdtEndPr/>
        <w:sdtContent>
          <w:r>
            <w:sym w:font="MS Gothic" w:char="2610"/>
          </w:r>
        </w:sdtContent>
      </w:sdt>
      <w:r>
        <w:tab/>
      </w:r>
      <w:r>
        <w:t>Die Vergütung erfolgt gemäß Anlage Nr. _____.</w:t>
      </w:r>
    </w:p>
    <w:p w14:paraId="135A2162" w14:textId="77777777" w:rsidR="00D60CDF" w:rsidRDefault="006D4B5A">
      <w:pPr>
        <w:pStyle w:val="berschrift3"/>
        <w:keepNext/>
        <w:numPr>
          <w:ilvl w:val="2"/>
          <w:numId w:val="2"/>
        </w:numPr>
      </w:pPr>
      <w:bookmarkStart w:id="13" w:name="_Toc222414057"/>
      <w:r>
        <w:t>Vergütung für Ersatzgegenstände*</w:t>
      </w:r>
      <w:bookmarkEnd w:id="13"/>
    </w:p>
    <w:p w14:paraId="03BF6F38" w14:textId="77777777" w:rsidR="00D60CDF" w:rsidRDefault="006D4B5A">
      <w:pPr>
        <w:tabs>
          <w:tab w:val="left" w:pos="431"/>
        </w:tabs>
        <w:ind w:left="431" w:hanging="431"/>
      </w:pPr>
      <w:sdt>
        <w:sdtPr>
          <w:id w:val="1280370589"/>
          <w14:checkbox>
            <w14:checked w14:val="0"/>
            <w14:checkedState w14:val="2612" w14:font="MS Gothic"/>
            <w14:uncheckedState w14:val="2610" w14:font="MS Gothic"/>
          </w14:checkbox>
        </w:sdtPr>
        <w:sdtEndPr/>
        <w:sdtContent>
          <w:r>
            <w:sym w:font="MS Gothic" w:char="2610"/>
          </w:r>
        </w:sdtContent>
      </w:sdt>
      <w:r>
        <w:tab/>
        <w:t>Ersatzgegenstände* (Ersatzsystemkomponenten*, Ersatzteile*, Verschleißteile* und Verbrauchsmaterialien*) werden nicht gesondert vergütet.</w:t>
      </w:r>
    </w:p>
    <w:p w14:paraId="621A56D0" w14:textId="77777777" w:rsidR="00D60CDF" w:rsidRDefault="006D4B5A">
      <w:pPr>
        <w:tabs>
          <w:tab w:val="left" w:pos="431"/>
        </w:tabs>
        <w:ind w:left="431" w:hanging="431"/>
      </w:pPr>
      <w:sdt>
        <w:sdtPr>
          <w:id w:val="-670180131"/>
          <w14:checkbox>
            <w14:checked w14:val="0"/>
            <w14:checkedState w14:val="2612" w14:font="MS Gothic"/>
            <w14:uncheckedState w14:val="2610" w14:font="MS Gothic"/>
          </w14:checkbox>
        </w:sdtPr>
        <w:sdtEndPr/>
        <w:sdtContent>
          <w:r>
            <w:sym w:font="MS Gothic" w:char="2610"/>
          </w:r>
        </w:sdtContent>
      </w:sdt>
      <w:r>
        <w:tab/>
        <w:t>Ersatzgegenstände* werden gemäß</w:t>
      </w:r>
      <w:r>
        <w:t xml:space="preserve"> Nummer 9.1 vergütet.</w:t>
      </w:r>
    </w:p>
    <w:p w14:paraId="27814E7E" w14:textId="77777777" w:rsidR="00D60CDF" w:rsidRDefault="006D4B5A">
      <w:pPr>
        <w:pStyle w:val="berschrift3"/>
        <w:keepNext/>
        <w:numPr>
          <w:ilvl w:val="2"/>
          <w:numId w:val="2"/>
        </w:numPr>
      </w:pPr>
      <w:bookmarkStart w:id="14" w:name="_Toc222414058"/>
      <w:r>
        <w:t>Fälligkeit und Zahlung</w:t>
      </w:r>
      <w:bookmarkEnd w:id="14"/>
    </w:p>
    <w:p w14:paraId="26AD04F4" w14:textId="77777777" w:rsidR="00D60CDF" w:rsidRDefault="006D4B5A">
      <w:r>
        <w:t>Die Servicepauschale ist fällig</w:t>
      </w:r>
    </w:p>
    <w:p w14:paraId="56A3BB90" w14:textId="417BDC16" w:rsidR="00D60CDF" w:rsidRDefault="006D4B5A">
      <w:pPr>
        <w:tabs>
          <w:tab w:val="left" w:pos="431"/>
        </w:tabs>
        <w:ind w:left="431" w:hanging="431"/>
      </w:pPr>
      <w:sdt>
        <w:sdtPr>
          <w:rPr>
            <w:color w:val="0070C0"/>
          </w:rPr>
          <w:id w:val="1862773731"/>
          <w14:checkbox>
            <w14:checked w14:val="1"/>
            <w14:checkedState w14:val="2612" w14:font="MS Gothic"/>
            <w14:uncheckedState w14:val="2610" w14:font="MS Gothic"/>
          </w14:checkbox>
        </w:sdtPr>
        <w:sdtEndPr/>
        <w:sdtContent>
          <w:r w:rsidR="0067345A" w:rsidRPr="0067345A">
            <w:rPr>
              <w:rFonts w:ascii="MS Gothic" w:eastAsia="MS Gothic" w:hAnsi="MS Gothic" w:hint="eastAsia"/>
              <w:color w:val="0070C0"/>
            </w:rPr>
            <w:t>☒</w:t>
          </w:r>
        </w:sdtContent>
      </w:sdt>
      <w:r>
        <w:tab/>
        <w:t>monatlich nachträglich bis zum 15. eines jeden Monats</w:t>
      </w:r>
    </w:p>
    <w:p w14:paraId="625F629F" w14:textId="77777777" w:rsidR="00D60CDF" w:rsidRDefault="006D4B5A">
      <w:pPr>
        <w:tabs>
          <w:tab w:val="left" w:pos="431"/>
        </w:tabs>
        <w:ind w:left="431" w:hanging="431"/>
      </w:pPr>
      <w:sdt>
        <w:sdtPr>
          <w:id w:val="2044243519"/>
          <w14:checkbox>
            <w14:checked w14:val="0"/>
            <w14:checkedState w14:val="2612" w14:font="MS Gothic"/>
            <w14:uncheckedState w14:val="2610" w14:font="MS Gothic"/>
          </w14:checkbox>
        </w:sdtPr>
        <w:sdtEndPr/>
        <w:sdtContent>
          <w:r>
            <w:sym w:font="MS Gothic" w:char="2610"/>
          </w:r>
        </w:sdtContent>
      </w:sdt>
      <w:r>
        <w:tab/>
        <w:t>quartalsweise bis zum 15. des zweiten Monats des laufenden Quartals</w:t>
      </w:r>
    </w:p>
    <w:p w14:paraId="00574967" w14:textId="77777777" w:rsidR="00D60CDF" w:rsidRDefault="006D4B5A">
      <w:pPr>
        <w:tabs>
          <w:tab w:val="left" w:pos="431"/>
        </w:tabs>
        <w:ind w:left="431" w:hanging="431"/>
      </w:pPr>
      <w:sdt>
        <w:sdtPr>
          <w:id w:val="8733045"/>
          <w14:checkbox>
            <w14:checked w14:val="0"/>
            <w14:checkedState w14:val="2612" w14:font="MS Gothic"/>
            <w14:uncheckedState w14:val="2610" w14:font="MS Gothic"/>
          </w14:checkbox>
        </w:sdtPr>
        <w:sdtEndPr/>
        <w:sdtContent>
          <w:r>
            <w:sym w:font="MS Gothic" w:char="2610"/>
          </w:r>
        </w:sdtContent>
      </w:sdt>
      <w:r>
        <w:tab/>
        <w:t>jährlich bis zum _____ des laufenden Jahres</w:t>
      </w:r>
    </w:p>
    <w:p w14:paraId="2FA7AD84" w14:textId="77777777" w:rsidR="00D60CDF" w:rsidRDefault="006D4B5A">
      <w:pPr>
        <w:tabs>
          <w:tab w:val="left" w:pos="431"/>
        </w:tabs>
        <w:ind w:left="431" w:hanging="431"/>
      </w:pPr>
      <w:sdt>
        <w:sdtPr>
          <w:id w:val="-2104401566"/>
          <w14:checkbox>
            <w14:checked w14:val="0"/>
            <w14:checkedState w14:val="2612" w14:font="MS Gothic"/>
            <w14:uncheckedState w14:val="2610" w14:font="MS Gothic"/>
          </w14:checkbox>
        </w:sdtPr>
        <w:sdtEndPr/>
        <w:sdtContent>
          <w:r>
            <w:sym w:font="MS Gothic" w:char="2610"/>
          </w:r>
        </w:sdtContent>
      </w:sdt>
      <w:r>
        <w:tab/>
        <w:t>einmalig zum _____</w:t>
      </w:r>
    </w:p>
    <w:p w14:paraId="4EB8642A" w14:textId="77777777" w:rsidR="00D60CDF" w:rsidRDefault="006D4B5A">
      <w:pPr>
        <w:tabs>
          <w:tab w:val="left" w:pos="431"/>
        </w:tabs>
        <w:ind w:left="431" w:hanging="431"/>
      </w:pPr>
      <w:sdt>
        <w:sdtPr>
          <w:id w:val="1260567598"/>
          <w14:checkbox>
            <w14:checked w14:val="0"/>
            <w14:checkedState w14:val="2612" w14:font="MS Gothic"/>
            <w14:uncheckedState w14:val="2610" w14:font="MS Gothic"/>
          </w14:checkbox>
        </w:sdtPr>
        <w:sdtEndPr/>
        <w:sdtContent>
          <w:r>
            <w:sym w:font="MS Gothic" w:char="2610"/>
          </w:r>
        </w:sdtContent>
      </w:sdt>
      <w:r>
        <w:tab/>
        <w:t>gemäß Anlage Nr. _____</w:t>
      </w:r>
    </w:p>
    <w:p w14:paraId="12E784DD" w14:textId="77777777" w:rsidR="00D60CDF" w:rsidRDefault="006D4B5A">
      <w:r>
        <w:t>und</w:t>
      </w:r>
    </w:p>
    <w:p w14:paraId="56E0D173" w14:textId="77777777" w:rsidR="00D60CDF" w:rsidRDefault="006D4B5A">
      <w:pPr>
        <w:tabs>
          <w:tab w:val="left" w:pos="431"/>
        </w:tabs>
        <w:ind w:left="431" w:hanging="431"/>
      </w:pPr>
      <w:sdt>
        <w:sdtPr>
          <w:id w:val="-2041118972"/>
          <w14:checkbox>
            <w14:checked w14:val="0"/>
            <w14:checkedState w14:val="2612" w14:font="MS Gothic"/>
            <w14:uncheckedState w14:val="2610" w14:font="MS Gothic"/>
          </w14:checkbox>
        </w:sdtPr>
        <w:sdtEndPr/>
        <w:sdtContent>
          <w:r>
            <w:sym w:font="MS Gothic" w:char="2610"/>
          </w:r>
        </w:sdtContent>
      </w:sdt>
      <w:r>
        <w:tab/>
        <w:t>abweichend von Ziffer 13.6 EVB-IT Service-AGB nicht 30 Tage sondern _____ Tage nach Zugang einer Rechnung zu zahlen.</w:t>
      </w:r>
    </w:p>
    <w:p w14:paraId="09D00757" w14:textId="77777777" w:rsidR="00D60CDF" w:rsidRDefault="00D60CDF">
      <w:pPr>
        <w:tabs>
          <w:tab w:val="left" w:pos="431"/>
        </w:tabs>
        <w:ind w:left="863" w:hanging="431"/>
      </w:pPr>
    </w:p>
    <w:p w14:paraId="0CB650ED" w14:textId="77777777" w:rsidR="00D60CDF" w:rsidRDefault="006D4B5A">
      <w:pPr>
        <w:tabs>
          <w:tab w:val="left" w:pos="431"/>
        </w:tabs>
        <w:ind w:left="431" w:hanging="431"/>
      </w:pPr>
      <w:sdt>
        <w:sdtPr>
          <w:id w:val="-1608037240"/>
          <w14:checkbox>
            <w14:checked w14:val="0"/>
            <w14:checkedState w14:val="2612" w14:font="MS Gothic"/>
            <w14:uncheckedState w14:val="2610" w14:font="MS Gothic"/>
          </w14:checkbox>
        </w:sdtPr>
        <w:sdtEndPr/>
        <w:sdtContent>
          <w:r>
            <w:sym w:font="MS Gothic" w:char="2610"/>
          </w:r>
        </w:sdtContent>
      </w:sdt>
      <w:r>
        <w:tab/>
        <w:t xml:space="preserve">Vergütungen nach Aufwand und für Ersatzgegenstände* sind abweichend von </w:t>
      </w:r>
      <w:r>
        <w:t>Ziffern 13.6 der EVB-IT Service-AGB _____ Tage nach Zugang einer prüffähigen Rechnung zu zahlen.</w:t>
      </w:r>
    </w:p>
    <w:p w14:paraId="494B500A" w14:textId="77777777" w:rsidR="00D60CDF" w:rsidRDefault="006D4B5A">
      <w:pPr>
        <w:pStyle w:val="berschrift3"/>
        <w:keepNext/>
        <w:numPr>
          <w:ilvl w:val="2"/>
          <w:numId w:val="2"/>
        </w:numPr>
      </w:pPr>
      <w:bookmarkStart w:id="15" w:name="_Toc222414059"/>
      <w:r>
        <w:t>Rechnungsadresse</w:t>
      </w:r>
      <w:bookmarkEnd w:id="15"/>
    </w:p>
    <w:p w14:paraId="694A7575" w14:textId="77777777" w:rsidR="00D60CDF" w:rsidRDefault="006D4B5A">
      <w:pPr>
        <w:tabs>
          <w:tab w:val="left" w:pos="431"/>
        </w:tabs>
        <w:ind w:left="431" w:hanging="431"/>
      </w:pPr>
      <w:sdt>
        <w:sdtPr>
          <w:id w:val="1553276958"/>
          <w14:checkbox>
            <w14:checked w14:val="0"/>
            <w14:checkedState w14:val="2612" w14:font="MS Gothic"/>
            <w14:uncheckedState w14:val="2610" w14:font="MS Gothic"/>
          </w14:checkbox>
        </w:sdtPr>
        <w:sdtEndPr/>
        <w:sdtContent>
          <w:r>
            <w:sym w:font="MS Gothic" w:char="2610"/>
          </w:r>
        </w:sdtContent>
      </w:sdt>
      <w:r>
        <w:tab/>
        <w:t>Die Rechnung ist nach den Vorgaben der folgenden E-Rechnungsverordnung elektronisch einzureichen</w:t>
      </w:r>
    </w:p>
    <w:p w14:paraId="688903EF" w14:textId="77777777" w:rsidR="00D60CDF" w:rsidRDefault="006D4B5A">
      <w:pPr>
        <w:tabs>
          <w:tab w:val="left" w:pos="431"/>
        </w:tabs>
        <w:ind w:left="863" w:hanging="431"/>
      </w:pPr>
      <w:sdt>
        <w:sdtPr>
          <w:id w:val="1909028986"/>
          <w14:checkbox>
            <w14:checked w14:val="0"/>
            <w14:checkedState w14:val="2612" w14:font="MS Gothic"/>
            <w14:uncheckedState w14:val="2610" w14:font="MS Gothic"/>
          </w14:checkbox>
        </w:sdtPr>
        <w:sdtEndPr/>
        <w:sdtContent>
          <w:r>
            <w:sym w:font="MS Gothic" w:char="2610"/>
          </w:r>
        </w:sdtContent>
      </w:sdt>
      <w:r>
        <w:tab/>
        <w:t>E-Rechnungsverordnung des Bundes - ER</w:t>
      </w:r>
      <w:r>
        <w:t>echV</w:t>
      </w:r>
    </w:p>
    <w:p w14:paraId="6B68E062" w14:textId="40B657F3" w:rsidR="00D60CDF" w:rsidRDefault="006D4B5A">
      <w:pPr>
        <w:tabs>
          <w:tab w:val="left" w:pos="431"/>
        </w:tabs>
        <w:ind w:left="863" w:hanging="431"/>
      </w:pPr>
      <w:sdt>
        <w:sdtPr>
          <w:rPr>
            <w:color w:val="0070C0"/>
          </w:rPr>
          <w:id w:val="1090813276"/>
          <w14:checkbox>
            <w14:checked w14:val="1"/>
            <w14:checkedState w14:val="2612" w14:font="MS Gothic"/>
            <w14:uncheckedState w14:val="2610" w14:font="MS Gothic"/>
          </w14:checkbox>
        </w:sdtPr>
        <w:sdtEndPr/>
        <w:sdtContent>
          <w:r w:rsidR="0067345A" w:rsidRPr="0067345A">
            <w:rPr>
              <w:rFonts w:ascii="MS Gothic" w:eastAsia="MS Gothic" w:hAnsi="MS Gothic" w:hint="eastAsia"/>
              <w:color w:val="0070C0"/>
            </w:rPr>
            <w:t>☒</w:t>
          </w:r>
        </w:sdtContent>
      </w:sdt>
      <w:r>
        <w:tab/>
        <w:t>_____ [z.B. E-Rechnungsverordnung des jeweiligen Landes]</w:t>
      </w:r>
    </w:p>
    <w:p w14:paraId="3174F368" w14:textId="228765F5" w:rsidR="00D60CDF" w:rsidRDefault="006D4B5A" w:rsidP="0067345A">
      <w:pPr>
        <w:ind w:left="453"/>
      </w:pPr>
      <w:r>
        <w:t xml:space="preserve">Dabei ist folgende Leitweg-ID </w:t>
      </w:r>
      <w:r w:rsidR="0067345A" w:rsidRPr="0067345A">
        <w:rPr>
          <w:color w:val="0070C0"/>
        </w:rPr>
        <w:t>07-MDRLP00000000-04</w:t>
      </w:r>
      <w:r w:rsidR="0067345A">
        <w:rPr>
          <w:color w:val="0070C0"/>
        </w:rPr>
        <w:t xml:space="preserve"> </w:t>
      </w:r>
      <w:r>
        <w:t xml:space="preserve">zu verwenden. Zudem müssen alle Pflichtfelder sowie die Zusatzfelder _____ ausgefüllt sein. Weitere Details ergeben sich aus Anlage Nr. </w:t>
      </w:r>
      <w:r w:rsidR="0067345A" w:rsidRPr="0067345A">
        <w:rPr>
          <w:color w:val="0070C0"/>
        </w:rPr>
        <w:t>2 Leistungsbeschreibung</w:t>
      </w:r>
      <w:r>
        <w:t>.</w:t>
      </w:r>
    </w:p>
    <w:p w14:paraId="6EAAB485" w14:textId="77777777" w:rsidR="00D60CDF" w:rsidRDefault="006D4B5A">
      <w:pPr>
        <w:ind w:left="453"/>
      </w:pPr>
      <w:r>
        <w:t>Eine Rechnung, die entgegen vorstehender Regelung nicht elektronisch gestellt wird, begründet keinen Verzug nach § 286 Abs. 3 BGB.</w:t>
      </w:r>
    </w:p>
    <w:p w14:paraId="25DC470E" w14:textId="77777777" w:rsidR="00D60CDF" w:rsidRDefault="006D4B5A">
      <w:pPr>
        <w:tabs>
          <w:tab w:val="left" w:pos="431"/>
        </w:tabs>
        <w:ind w:left="431" w:hanging="431"/>
      </w:pPr>
      <w:sdt>
        <w:sdtPr>
          <w:id w:val="-1597475920"/>
          <w14:checkbox>
            <w14:checked w14:val="0"/>
            <w14:checkedState w14:val="2612" w14:font="MS Gothic"/>
            <w14:uncheckedState w14:val="2610" w14:font="MS Gothic"/>
          </w14:checkbox>
        </w:sdtPr>
        <w:sdtEndPr/>
        <w:sdtContent>
          <w:r>
            <w:sym w:font="MS Gothic" w:char="2610"/>
          </w:r>
        </w:sdtContent>
      </w:sdt>
      <w:r>
        <w:tab/>
        <w:t>Für die Rechnungsstellung gilt abweichend davon die folgende Regelung: _____</w:t>
      </w:r>
    </w:p>
    <w:p w14:paraId="0E9EBDEE" w14:textId="77777777" w:rsidR="00D60CDF" w:rsidRDefault="006D4B5A">
      <w:pPr>
        <w:pStyle w:val="berschrift3"/>
        <w:keepNext/>
        <w:numPr>
          <w:ilvl w:val="2"/>
          <w:numId w:val="2"/>
        </w:numPr>
      </w:pPr>
      <w:bookmarkStart w:id="16" w:name="_Toc222414060"/>
      <w:r>
        <w:t>Preisanpassung</w:t>
      </w:r>
      <w:bookmarkEnd w:id="16"/>
    </w:p>
    <w:p w14:paraId="7AE8FEC4" w14:textId="77777777" w:rsidR="00D60CDF" w:rsidRDefault="006D4B5A">
      <w:pPr>
        <w:tabs>
          <w:tab w:val="left" w:pos="431"/>
        </w:tabs>
        <w:ind w:left="431" w:hanging="431"/>
      </w:pPr>
      <w:sdt>
        <w:sdtPr>
          <w:id w:val="1901789953"/>
          <w14:checkbox>
            <w14:checked w14:val="0"/>
            <w14:checkedState w14:val="2612" w14:font="MS Gothic"/>
            <w14:uncheckedState w14:val="2610" w14:font="MS Gothic"/>
          </w14:checkbox>
        </w:sdtPr>
        <w:sdtEndPr/>
        <w:sdtContent>
          <w:r>
            <w:sym w:font="MS Gothic" w:char="2610"/>
          </w:r>
        </w:sdtContent>
      </w:sdt>
      <w:r>
        <w:tab/>
        <w:t>Es w</w:t>
      </w:r>
      <w:r>
        <w:t>ird eine Preisanpassung vereinbart:</w:t>
      </w:r>
    </w:p>
    <w:p w14:paraId="5782A4F4" w14:textId="77777777" w:rsidR="00D60CDF" w:rsidRPr="00F15228" w:rsidRDefault="006D4B5A">
      <w:pPr>
        <w:tabs>
          <w:tab w:val="left" w:pos="431"/>
        </w:tabs>
        <w:ind w:left="863" w:hanging="431"/>
        <w:rPr>
          <w:lang w:val="en-US"/>
        </w:rPr>
      </w:pPr>
      <w:sdt>
        <w:sdtPr>
          <w:id w:val="2115083118"/>
          <w14:checkbox>
            <w14:checked w14:val="0"/>
            <w14:checkedState w14:val="2612" w14:font="MS Gothic"/>
            <w14:uncheckedState w14:val="2610" w14:font="MS Gothic"/>
          </w14:checkbox>
        </w:sdtPr>
        <w:sdtEndPr/>
        <w:sdtContent>
          <w:r>
            <w:sym w:font="MS Gothic" w:char="2610"/>
          </w:r>
        </w:sdtContent>
      </w:sdt>
      <w:r w:rsidRPr="00F15228">
        <w:rPr>
          <w:lang w:val="en-US"/>
        </w:rPr>
        <w:tab/>
        <w:t>gemäß Ziffer 13.7 EVB-IT-Service-AGB:</w:t>
      </w:r>
    </w:p>
    <w:p w14:paraId="49FF194E" w14:textId="77777777" w:rsidR="00D60CDF" w:rsidRDefault="006D4B5A">
      <w:pPr>
        <w:tabs>
          <w:tab w:val="left" w:pos="431"/>
        </w:tabs>
        <w:ind w:left="1296" w:hanging="431"/>
      </w:pPr>
      <w:sdt>
        <w:sdtPr>
          <w:id w:val="508720875"/>
          <w14:checkbox>
            <w14:checked w14:val="0"/>
            <w14:checkedState w14:val="2612" w14:font="MS Gothic"/>
            <w14:uncheckedState w14:val="2610" w14:font="MS Gothic"/>
          </w14:checkbox>
        </w:sdtPr>
        <w:sdtEndPr/>
        <w:sdtContent>
          <w:r>
            <w:sym w:font="MS Gothic" w:char="2610"/>
          </w:r>
        </w:sdtContent>
      </w:sdt>
      <w:r>
        <w:tab/>
        <w:t>für die monatliche Servicepauschale gemäß Nummer 5.1.</w:t>
      </w:r>
    </w:p>
    <w:p w14:paraId="5A7A980E" w14:textId="77777777" w:rsidR="00D60CDF" w:rsidRDefault="006D4B5A">
      <w:pPr>
        <w:tabs>
          <w:tab w:val="left" w:pos="431"/>
        </w:tabs>
        <w:ind w:left="1296" w:hanging="431"/>
      </w:pPr>
      <w:sdt>
        <w:sdtPr>
          <w:id w:val="1751925454"/>
          <w14:checkbox>
            <w14:checked w14:val="0"/>
            <w14:checkedState w14:val="2612" w14:font="MS Gothic"/>
            <w14:uncheckedState w14:val="2610" w14:font="MS Gothic"/>
          </w14:checkbox>
        </w:sdtPr>
        <w:sdtEndPr/>
        <w:sdtContent>
          <w:r>
            <w:sym w:font="MS Gothic" w:char="2610"/>
          </w:r>
        </w:sdtContent>
      </w:sdt>
      <w:r>
        <w:tab/>
        <w:t>für die Preiskategorien gemäß Nummer 13.1.</w:t>
      </w:r>
    </w:p>
    <w:p w14:paraId="2C283F4F" w14:textId="77777777" w:rsidR="00D60CDF" w:rsidRDefault="006D4B5A">
      <w:pPr>
        <w:tabs>
          <w:tab w:val="left" w:pos="431"/>
        </w:tabs>
        <w:ind w:left="1296" w:hanging="431"/>
      </w:pPr>
      <w:sdt>
        <w:sdtPr>
          <w:id w:val="513574005"/>
          <w14:checkbox>
            <w14:checked w14:val="0"/>
            <w14:checkedState w14:val="2612" w14:font="MS Gothic"/>
            <w14:uncheckedState w14:val="2610" w14:font="MS Gothic"/>
          </w14:checkbox>
        </w:sdtPr>
        <w:sdtEndPr/>
        <w:sdtContent>
          <w:r>
            <w:sym w:font="MS Gothic" w:char="2610"/>
          </w:r>
        </w:sdtContent>
      </w:sdt>
      <w:r>
        <w:tab/>
        <w:t>für die Fallpauschalen gemäß Nummer 10.11.4.3 mit Ausnahme der dortig</w:t>
      </w:r>
      <w:r>
        <w:t>en Lfd. Nr(n). _____.</w:t>
      </w:r>
    </w:p>
    <w:p w14:paraId="1F117498" w14:textId="65845F80" w:rsidR="00D60CDF" w:rsidRDefault="006D4B5A">
      <w:pPr>
        <w:tabs>
          <w:tab w:val="left" w:pos="431"/>
        </w:tabs>
        <w:ind w:left="863" w:hanging="431"/>
      </w:pPr>
      <w:sdt>
        <w:sdtPr>
          <w:rPr>
            <w:color w:val="0070C0"/>
          </w:rPr>
          <w:id w:val="-534735045"/>
          <w14:checkbox>
            <w14:checked w14:val="1"/>
            <w14:checkedState w14:val="2612" w14:font="MS Gothic"/>
            <w14:uncheckedState w14:val="2610" w14:font="MS Gothic"/>
          </w14:checkbox>
        </w:sdtPr>
        <w:sdtEndPr/>
        <w:sdtContent>
          <w:r w:rsidR="0067345A" w:rsidRPr="0067345A">
            <w:rPr>
              <w:rFonts w:ascii="MS Gothic" w:eastAsia="MS Gothic" w:hAnsi="MS Gothic" w:hint="eastAsia"/>
              <w:color w:val="0070C0"/>
            </w:rPr>
            <w:t>☒</w:t>
          </w:r>
        </w:sdtContent>
      </w:sdt>
      <w:r>
        <w:tab/>
        <w:t xml:space="preserve">gemäß Anlage Nr. </w:t>
      </w:r>
      <w:r w:rsidR="0067345A" w:rsidRPr="0067345A">
        <w:rPr>
          <w:color w:val="0070C0"/>
        </w:rPr>
        <w:t>2 Leistungsbeschreibung</w:t>
      </w:r>
      <w:r>
        <w:t>.</w:t>
      </w:r>
    </w:p>
    <w:p w14:paraId="7BB2BC37" w14:textId="77777777" w:rsidR="00D60CDF" w:rsidRDefault="006D4B5A">
      <w:pPr>
        <w:pStyle w:val="berschrift2"/>
        <w:keepNext/>
        <w:numPr>
          <w:ilvl w:val="1"/>
          <w:numId w:val="2"/>
        </w:numPr>
      </w:pPr>
      <w:bookmarkStart w:id="17" w:name="_Toc222414061"/>
      <w:r>
        <w:t>Servicezeiten* für die Serviceleistungen</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373"/>
        <w:gridCol w:w="1571"/>
        <w:gridCol w:w="1429"/>
        <w:gridCol w:w="1429"/>
        <w:gridCol w:w="1429"/>
      </w:tblGrid>
      <w:tr w:rsidR="00D60CDF" w14:paraId="762BB843" w14:textId="77777777">
        <w:trPr>
          <w:tblHeader/>
        </w:trPr>
        <w:tc>
          <w:tcPr>
            <w:tcW w:w="1050" w:type="pct"/>
            <w:shd w:val="solid" w:color="E7E6E6" w:fill="FF0000"/>
          </w:tcPr>
          <w:p w14:paraId="12EB7162" w14:textId="77777777" w:rsidR="00D60CDF" w:rsidRDefault="006D4B5A">
            <w:r>
              <w:t xml:space="preserve"> Tage</w:t>
            </w:r>
          </w:p>
        </w:tc>
        <w:tc>
          <w:tcPr>
            <w:tcW w:w="450" w:type="pct"/>
            <w:shd w:val="solid" w:color="E7E6E6" w:fill="FF0000"/>
          </w:tcPr>
          <w:p w14:paraId="6D69898D" w14:textId="77777777" w:rsidR="00D60CDF" w:rsidRDefault="006D4B5A">
            <w:pPr>
              <w:jc w:val="center"/>
            </w:pPr>
            <w:r>
              <w:t>Wiederherstellung der Betriebs</w:t>
            </w:r>
            <w:r>
              <w:softHyphen/>
              <w:t>bereitschaft* gemäß Nummer 10.2</w:t>
            </w:r>
          </w:p>
        </w:tc>
        <w:tc>
          <w:tcPr>
            <w:tcW w:w="450" w:type="pct"/>
            <w:shd w:val="solid" w:color="E7E6E6" w:fill="FF0000"/>
          </w:tcPr>
          <w:p w14:paraId="04CED4F8" w14:textId="77777777" w:rsidR="00D60CDF" w:rsidRDefault="006D4B5A">
            <w:pPr>
              <w:jc w:val="center"/>
            </w:pPr>
            <w:r>
              <w:t>Hotline gemäß Nummer 10.5</w:t>
            </w:r>
          </w:p>
        </w:tc>
        <w:tc>
          <w:tcPr>
            <w:tcW w:w="450" w:type="pct"/>
            <w:shd w:val="solid" w:color="E7E6E6" w:fill="FF0000"/>
          </w:tcPr>
          <w:p w14:paraId="0DCCF38E" w14:textId="77777777" w:rsidR="00D60CDF" w:rsidRDefault="006D4B5A">
            <w:pPr>
              <w:jc w:val="center"/>
            </w:pPr>
            <w:r>
              <w:t>Rufbereitschaft gemäß Nummer 10.6</w:t>
            </w:r>
          </w:p>
        </w:tc>
        <w:tc>
          <w:tcPr>
            <w:tcW w:w="450" w:type="pct"/>
            <w:shd w:val="solid" w:color="E7E6E6" w:fill="FF0000"/>
          </w:tcPr>
          <w:p w14:paraId="0AA850AD" w14:textId="77777777" w:rsidR="00D60CDF" w:rsidRDefault="006D4B5A">
            <w:pPr>
              <w:jc w:val="center"/>
            </w:pPr>
            <w:r>
              <w:t xml:space="preserve">Vor-Ort Service </w:t>
            </w:r>
            <w:r>
              <w:t>gemäß Nummer 10.7</w:t>
            </w:r>
          </w:p>
        </w:tc>
      </w:tr>
      <w:tr w:rsidR="00D60CDF" w14:paraId="6B05144F" w14:textId="77777777">
        <w:tc>
          <w:tcPr>
            <w:tcW w:w="1050" w:type="pct"/>
          </w:tcPr>
          <w:p w14:paraId="0648E41F" w14:textId="77777777" w:rsidR="00D60CDF" w:rsidRDefault="006D4B5A">
            <w:r>
              <w:t>an Arbeitstagen Mo-Do</w:t>
            </w:r>
          </w:p>
        </w:tc>
        <w:tc>
          <w:tcPr>
            <w:tcW w:w="450" w:type="pct"/>
          </w:tcPr>
          <w:p w14:paraId="35641D74" w14:textId="77777777" w:rsidR="00D60CDF" w:rsidRDefault="006D4B5A">
            <w:r>
              <w:t xml:space="preserve">von </w:t>
            </w:r>
          </w:p>
          <w:p w14:paraId="5CCABAB7" w14:textId="77777777" w:rsidR="00D60CDF" w:rsidRDefault="006D4B5A">
            <w:r>
              <w:t xml:space="preserve">bis </w:t>
            </w:r>
          </w:p>
        </w:tc>
        <w:tc>
          <w:tcPr>
            <w:tcW w:w="450" w:type="pct"/>
          </w:tcPr>
          <w:p w14:paraId="6869D492" w14:textId="77777777" w:rsidR="00D60CDF" w:rsidRDefault="006D4B5A">
            <w:r>
              <w:t xml:space="preserve">von </w:t>
            </w:r>
          </w:p>
          <w:p w14:paraId="3F0CD9ED" w14:textId="77777777" w:rsidR="00D60CDF" w:rsidRDefault="006D4B5A">
            <w:r>
              <w:t xml:space="preserve">bis </w:t>
            </w:r>
          </w:p>
        </w:tc>
        <w:tc>
          <w:tcPr>
            <w:tcW w:w="450" w:type="pct"/>
          </w:tcPr>
          <w:p w14:paraId="6B1140B9" w14:textId="77777777" w:rsidR="00D60CDF" w:rsidRDefault="006D4B5A">
            <w:r>
              <w:t xml:space="preserve">von </w:t>
            </w:r>
          </w:p>
          <w:p w14:paraId="0FECDB11" w14:textId="77777777" w:rsidR="00D60CDF" w:rsidRDefault="006D4B5A">
            <w:r>
              <w:t xml:space="preserve">bis </w:t>
            </w:r>
          </w:p>
        </w:tc>
        <w:tc>
          <w:tcPr>
            <w:tcW w:w="450" w:type="pct"/>
          </w:tcPr>
          <w:p w14:paraId="0C9CD759" w14:textId="77777777" w:rsidR="00D60CDF" w:rsidRDefault="006D4B5A">
            <w:r>
              <w:t xml:space="preserve">von </w:t>
            </w:r>
          </w:p>
          <w:p w14:paraId="77FE1F56" w14:textId="77777777" w:rsidR="00D60CDF" w:rsidRDefault="006D4B5A">
            <w:r>
              <w:t xml:space="preserve">bis </w:t>
            </w:r>
          </w:p>
        </w:tc>
      </w:tr>
      <w:tr w:rsidR="00D60CDF" w14:paraId="31DE9A20" w14:textId="77777777">
        <w:tc>
          <w:tcPr>
            <w:tcW w:w="1050" w:type="pct"/>
          </w:tcPr>
          <w:p w14:paraId="3CE91475" w14:textId="77777777" w:rsidR="00D60CDF" w:rsidRDefault="006D4B5A">
            <w:r>
              <w:t>an Arbeitstagen Fr</w:t>
            </w:r>
          </w:p>
        </w:tc>
        <w:tc>
          <w:tcPr>
            <w:tcW w:w="450" w:type="pct"/>
          </w:tcPr>
          <w:p w14:paraId="54C2ACC9" w14:textId="77777777" w:rsidR="00D60CDF" w:rsidRDefault="006D4B5A">
            <w:r>
              <w:t xml:space="preserve">von </w:t>
            </w:r>
          </w:p>
          <w:p w14:paraId="4B6B8485" w14:textId="77777777" w:rsidR="00D60CDF" w:rsidRDefault="006D4B5A">
            <w:r>
              <w:t xml:space="preserve">bis </w:t>
            </w:r>
          </w:p>
        </w:tc>
        <w:tc>
          <w:tcPr>
            <w:tcW w:w="450" w:type="pct"/>
          </w:tcPr>
          <w:p w14:paraId="76C7B290" w14:textId="77777777" w:rsidR="00D60CDF" w:rsidRDefault="006D4B5A">
            <w:r>
              <w:t xml:space="preserve">von </w:t>
            </w:r>
          </w:p>
          <w:p w14:paraId="661A2CC1" w14:textId="77777777" w:rsidR="00D60CDF" w:rsidRDefault="006D4B5A">
            <w:r>
              <w:t xml:space="preserve">bis </w:t>
            </w:r>
          </w:p>
        </w:tc>
        <w:tc>
          <w:tcPr>
            <w:tcW w:w="450" w:type="pct"/>
          </w:tcPr>
          <w:p w14:paraId="1533DE6E" w14:textId="77777777" w:rsidR="00D60CDF" w:rsidRDefault="006D4B5A">
            <w:r>
              <w:t xml:space="preserve">von </w:t>
            </w:r>
          </w:p>
          <w:p w14:paraId="01E8CE2C" w14:textId="77777777" w:rsidR="00D60CDF" w:rsidRDefault="006D4B5A">
            <w:r>
              <w:t xml:space="preserve">bis </w:t>
            </w:r>
          </w:p>
        </w:tc>
        <w:tc>
          <w:tcPr>
            <w:tcW w:w="450" w:type="pct"/>
          </w:tcPr>
          <w:p w14:paraId="5B3A27E7" w14:textId="77777777" w:rsidR="00D60CDF" w:rsidRDefault="006D4B5A">
            <w:r>
              <w:t xml:space="preserve">von </w:t>
            </w:r>
          </w:p>
          <w:p w14:paraId="6119B26B" w14:textId="77777777" w:rsidR="00D60CDF" w:rsidRDefault="006D4B5A">
            <w:r>
              <w:t xml:space="preserve">bis </w:t>
            </w:r>
          </w:p>
        </w:tc>
      </w:tr>
      <w:tr w:rsidR="00D60CDF" w14:paraId="57CD0CF1" w14:textId="77777777">
        <w:tc>
          <w:tcPr>
            <w:tcW w:w="1050" w:type="pct"/>
          </w:tcPr>
          <w:p w14:paraId="43CB7CA4" w14:textId="77777777" w:rsidR="00D60CDF" w:rsidRDefault="006D4B5A">
            <w:r>
              <w:t>an Samstagen</w:t>
            </w:r>
          </w:p>
        </w:tc>
        <w:tc>
          <w:tcPr>
            <w:tcW w:w="450" w:type="pct"/>
          </w:tcPr>
          <w:p w14:paraId="70797033" w14:textId="77777777" w:rsidR="00D60CDF" w:rsidRDefault="006D4B5A">
            <w:r>
              <w:t xml:space="preserve">von </w:t>
            </w:r>
          </w:p>
          <w:p w14:paraId="7DD23F72" w14:textId="77777777" w:rsidR="00D60CDF" w:rsidRDefault="006D4B5A">
            <w:r>
              <w:t xml:space="preserve">bis </w:t>
            </w:r>
          </w:p>
        </w:tc>
        <w:tc>
          <w:tcPr>
            <w:tcW w:w="450" w:type="pct"/>
          </w:tcPr>
          <w:p w14:paraId="05D9006A" w14:textId="77777777" w:rsidR="00D60CDF" w:rsidRDefault="006D4B5A">
            <w:r>
              <w:t xml:space="preserve">von </w:t>
            </w:r>
          </w:p>
          <w:p w14:paraId="70F189B1" w14:textId="77777777" w:rsidR="00D60CDF" w:rsidRDefault="006D4B5A">
            <w:r>
              <w:t xml:space="preserve">bis </w:t>
            </w:r>
          </w:p>
        </w:tc>
        <w:tc>
          <w:tcPr>
            <w:tcW w:w="450" w:type="pct"/>
          </w:tcPr>
          <w:p w14:paraId="7D3C4B6D" w14:textId="77777777" w:rsidR="00D60CDF" w:rsidRDefault="006D4B5A">
            <w:r>
              <w:t xml:space="preserve">von </w:t>
            </w:r>
          </w:p>
          <w:p w14:paraId="0D2685D1" w14:textId="77777777" w:rsidR="00D60CDF" w:rsidRDefault="006D4B5A">
            <w:r>
              <w:t xml:space="preserve">bis </w:t>
            </w:r>
          </w:p>
        </w:tc>
        <w:tc>
          <w:tcPr>
            <w:tcW w:w="450" w:type="pct"/>
          </w:tcPr>
          <w:p w14:paraId="19E86816" w14:textId="77777777" w:rsidR="00D60CDF" w:rsidRDefault="006D4B5A">
            <w:r>
              <w:t xml:space="preserve">von </w:t>
            </w:r>
          </w:p>
          <w:p w14:paraId="03EDE093" w14:textId="77777777" w:rsidR="00D60CDF" w:rsidRDefault="006D4B5A">
            <w:r>
              <w:t xml:space="preserve">bis </w:t>
            </w:r>
          </w:p>
        </w:tc>
      </w:tr>
      <w:tr w:rsidR="00D60CDF" w14:paraId="2C9FE5E7" w14:textId="77777777">
        <w:tc>
          <w:tcPr>
            <w:tcW w:w="1050" w:type="pct"/>
          </w:tcPr>
          <w:p w14:paraId="70765376" w14:textId="77777777" w:rsidR="00D60CDF" w:rsidRDefault="006D4B5A">
            <w:r>
              <w:t>an Sonntagen</w:t>
            </w:r>
          </w:p>
        </w:tc>
        <w:tc>
          <w:tcPr>
            <w:tcW w:w="450" w:type="pct"/>
          </w:tcPr>
          <w:p w14:paraId="066CD4E0" w14:textId="77777777" w:rsidR="00D60CDF" w:rsidRDefault="006D4B5A">
            <w:r>
              <w:t xml:space="preserve">von </w:t>
            </w:r>
          </w:p>
          <w:p w14:paraId="182F445C" w14:textId="77777777" w:rsidR="00D60CDF" w:rsidRDefault="006D4B5A">
            <w:r>
              <w:t xml:space="preserve">bis </w:t>
            </w:r>
          </w:p>
        </w:tc>
        <w:tc>
          <w:tcPr>
            <w:tcW w:w="450" w:type="pct"/>
          </w:tcPr>
          <w:p w14:paraId="685E2CA0" w14:textId="77777777" w:rsidR="00D60CDF" w:rsidRDefault="006D4B5A">
            <w:r>
              <w:t xml:space="preserve">von </w:t>
            </w:r>
          </w:p>
          <w:p w14:paraId="7FE2E098" w14:textId="77777777" w:rsidR="00D60CDF" w:rsidRDefault="006D4B5A">
            <w:r>
              <w:t xml:space="preserve">bis </w:t>
            </w:r>
          </w:p>
        </w:tc>
        <w:tc>
          <w:tcPr>
            <w:tcW w:w="450" w:type="pct"/>
          </w:tcPr>
          <w:p w14:paraId="3DCF2BB1" w14:textId="77777777" w:rsidR="00D60CDF" w:rsidRDefault="006D4B5A">
            <w:r>
              <w:t xml:space="preserve">von </w:t>
            </w:r>
          </w:p>
          <w:p w14:paraId="4FCC0489" w14:textId="77777777" w:rsidR="00D60CDF" w:rsidRDefault="006D4B5A">
            <w:r>
              <w:t xml:space="preserve">bis </w:t>
            </w:r>
          </w:p>
        </w:tc>
        <w:tc>
          <w:tcPr>
            <w:tcW w:w="450" w:type="pct"/>
          </w:tcPr>
          <w:p w14:paraId="60D6D070" w14:textId="77777777" w:rsidR="00D60CDF" w:rsidRDefault="006D4B5A">
            <w:r>
              <w:t xml:space="preserve">von </w:t>
            </w:r>
          </w:p>
          <w:p w14:paraId="2C073C45" w14:textId="77777777" w:rsidR="00D60CDF" w:rsidRDefault="006D4B5A">
            <w:r>
              <w:t xml:space="preserve">bis </w:t>
            </w:r>
          </w:p>
        </w:tc>
      </w:tr>
      <w:tr w:rsidR="00D60CDF" w14:paraId="01962123" w14:textId="77777777">
        <w:tc>
          <w:tcPr>
            <w:tcW w:w="1050" w:type="pct"/>
          </w:tcPr>
          <w:p w14:paraId="0D43A9A9" w14:textId="77777777" w:rsidR="00D60CDF" w:rsidRDefault="006D4B5A">
            <w:r>
              <w:t xml:space="preserve">an </w:t>
            </w:r>
            <w:r>
              <w:t>Feiertagen am Erfüllungsort</w:t>
            </w:r>
          </w:p>
        </w:tc>
        <w:tc>
          <w:tcPr>
            <w:tcW w:w="450" w:type="pct"/>
          </w:tcPr>
          <w:p w14:paraId="77D06A98" w14:textId="77777777" w:rsidR="00D60CDF" w:rsidRDefault="006D4B5A">
            <w:r>
              <w:t xml:space="preserve">von </w:t>
            </w:r>
          </w:p>
          <w:p w14:paraId="11963DE3" w14:textId="77777777" w:rsidR="00D60CDF" w:rsidRDefault="006D4B5A">
            <w:r>
              <w:t xml:space="preserve">bis </w:t>
            </w:r>
          </w:p>
        </w:tc>
        <w:tc>
          <w:tcPr>
            <w:tcW w:w="450" w:type="pct"/>
          </w:tcPr>
          <w:p w14:paraId="4BD0D9E6" w14:textId="77777777" w:rsidR="00D60CDF" w:rsidRDefault="006D4B5A">
            <w:r>
              <w:t xml:space="preserve">von </w:t>
            </w:r>
          </w:p>
          <w:p w14:paraId="26441B62" w14:textId="77777777" w:rsidR="00D60CDF" w:rsidRDefault="006D4B5A">
            <w:r>
              <w:t xml:space="preserve">bis </w:t>
            </w:r>
          </w:p>
        </w:tc>
        <w:tc>
          <w:tcPr>
            <w:tcW w:w="450" w:type="pct"/>
          </w:tcPr>
          <w:p w14:paraId="1DDB3560" w14:textId="77777777" w:rsidR="00D60CDF" w:rsidRDefault="006D4B5A">
            <w:r>
              <w:t xml:space="preserve">von </w:t>
            </w:r>
          </w:p>
          <w:p w14:paraId="7D9B753E" w14:textId="77777777" w:rsidR="00D60CDF" w:rsidRDefault="006D4B5A">
            <w:r>
              <w:t xml:space="preserve">bis </w:t>
            </w:r>
          </w:p>
        </w:tc>
        <w:tc>
          <w:tcPr>
            <w:tcW w:w="450" w:type="pct"/>
          </w:tcPr>
          <w:p w14:paraId="4FEDD5C4" w14:textId="77777777" w:rsidR="00D60CDF" w:rsidRDefault="006D4B5A">
            <w:r>
              <w:t xml:space="preserve">von </w:t>
            </w:r>
          </w:p>
          <w:p w14:paraId="722E9EFC" w14:textId="77777777" w:rsidR="00D60CDF" w:rsidRDefault="006D4B5A">
            <w:r>
              <w:t xml:space="preserve">bis </w:t>
            </w:r>
          </w:p>
        </w:tc>
      </w:tr>
    </w:tbl>
    <w:p w14:paraId="451780E8" w14:textId="7C9FEE54" w:rsidR="00954D95" w:rsidRPr="00954D95" w:rsidRDefault="00954D95" w:rsidP="00954D95">
      <w:pPr>
        <w:pStyle w:val="Fett1"/>
        <w:rPr>
          <w:b w:val="0"/>
          <w:bCs w:val="0"/>
          <w:color w:val="0070C0"/>
        </w:rPr>
      </w:pPr>
      <w:bookmarkStart w:id="18" w:name="_Toc222414062"/>
      <w:r w:rsidRPr="00954D95">
        <w:rPr>
          <w:b w:val="0"/>
          <w:bCs w:val="0"/>
          <w:color w:val="0070C0"/>
        </w:rPr>
        <w:t>Die Servicezeiten für Serviceleistungen ergeben sich aus der Anlage Nr. 2 Leistungsbeschreibung.</w:t>
      </w:r>
    </w:p>
    <w:p w14:paraId="7781EB4B" w14:textId="52A95465" w:rsidR="00D60CDF" w:rsidRDefault="006D4B5A">
      <w:pPr>
        <w:pStyle w:val="berschrift2"/>
        <w:keepNext/>
        <w:numPr>
          <w:ilvl w:val="1"/>
          <w:numId w:val="2"/>
        </w:numPr>
      </w:pPr>
      <w:r>
        <w:t>Ticketsystem*</w:t>
      </w:r>
      <w:bookmarkEnd w:id="18"/>
    </w:p>
    <w:p w14:paraId="4E2C8333" w14:textId="283369AB" w:rsidR="00D60CDF" w:rsidRDefault="006D4B5A">
      <w:pPr>
        <w:tabs>
          <w:tab w:val="left" w:pos="431"/>
        </w:tabs>
        <w:ind w:left="431" w:hanging="431"/>
      </w:pPr>
      <w:sdt>
        <w:sdtPr>
          <w:rPr>
            <w:color w:val="0070C0"/>
          </w:rPr>
          <w:id w:val="439803327"/>
          <w14:checkbox>
            <w14:checked w14:val="1"/>
            <w14:checkedState w14:val="2612" w14:font="MS Gothic"/>
            <w14:uncheckedState w14:val="2610" w14:font="MS Gothic"/>
          </w14:checkbox>
        </w:sdtPr>
        <w:sdtEndPr/>
        <w:sdtContent>
          <w:r w:rsidR="0089695B" w:rsidRPr="0089695B">
            <w:rPr>
              <w:rFonts w:ascii="MS Gothic" w:eastAsia="MS Gothic" w:hAnsi="MS Gothic" w:hint="eastAsia"/>
              <w:color w:val="0070C0"/>
            </w:rPr>
            <w:t>☒</w:t>
          </w:r>
        </w:sdtContent>
      </w:sdt>
      <w:r>
        <w:tab/>
        <w:t xml:space="preserve">Für die Meldung, Klassifizierung und Bestätigung von Störungen*, </w:t>
      </w:r>
      <w:r>
        <w:t>sonstigen Meldungen und Anfragen sowie die Beobachtung und Überwachung des Bearbeitungsfortschritts verwenden die Parteien das Ticketsystem* _____</w:t>
      </w:r>
    </w:p>
    <w:p w14:paraId="1CB21093" w14:textId="33B8A29D" w:rsidR="00D60CDF" w:rsidRDefault="006D4B5A">
      <w:pPr>
        <w:tabs>
          <w:tab w:val="left" w:pos="431"/>
        </w:tabs>
        <w:ind w:left="863" w:hanging="431"/>
      </w:pPr>
      <w:sdt>
        <w:sdtPr>
          <w:rPr>
            <w:color w:val="0070C0"/>
          </w:rPr>
          <w:id w:val="1407564697"/>
          <w14:checkbox>
            <w14:checked w14:val="1"/>
            <w14:checkedState w14:val="2612" w14:font="MS Gothic"/>
            <w14:uncheckedState w14:val="2610" w14:font="MS Gothic"/>
          </w14:checkbox>
        </w:sdtPr>
        <w:sdtEndPr/>
        <w:sdtContent>
          <w:r w:rsidR="0089695B">
            <w:rPr>
              <w:rFonts w:ascii="MS Gothic" w:eastAsia="MS Gothic" w:hAnsi="MS Gothic" w:hint="eastAsia"/>
              <w:color w:val="0070C0"/>
            </w:rPr>
            <w:t>☒</w:t>
          </w:r>
        </w:sdtContent>
      </w:sdt>
      <w:r>
        <w:tab/>
        <w:t>des Auftragnehmers,</w:t>
      </w:r>
    </w:p>
    <w:p w14:paraId="76329118" w14:textId="77777777" w:rsidR="00D60CDF" w:rsidRDefault="006D4B5A">
      <w:pPr>
        <w:tabs>
          <w:tab w:val="left" w:pos="431"/>
        </w:tabs>
        <w:ind w:left="863" w:hanging="431"/>
      </w:pPr>
      <w:sdt>
        <w:sdtPr>
          <w:id w:val="1162744474"/>
          <w14:checkbox>
            <w14:checked w14:val="0"/>
            <w14:checkedState w14:val="2612" w14:font="MS Gothic"/>
            <w14:uncheckedState w14:val="2610" w14:font="MS Gothic"/>
          </w14:checkbox>
        </w:sdtPr>
        <w:sdtEndPr/>
        <w:sdtContent>
          <w:r>
            <w:sym w:font="MS Gothic" w:char="2610"/>
          </w:r>
        </w:sdtContent>
      </w:sdt>
      <w:r>
        <w:tab/>
        <w:t>des Auftraggebers,</w:t>
      </w:r>
    </w:p>
    <w:p w14:paraId="0CF540AE" w14:textId="77777777" w:rsidR="00D60CDF" w:rsidRDefault="006D4B5A">
      <w:pPr>
        <w:tabs>
          <w:tab w:val="left" w:pos="431"/>
        </w:tabs>
        <w:ind w:left="1296" w:hanging="431"/>
      </w:pPr>
      <w:r>
        <w:t>welches</w:t>
      </w:r>
    </w:p>
    <w:p w14:paraId="37BF0989" w14:textId="77777777" w:rsidR="00D60CDF" w:rsidRDefault="006D4B5A">
      <w:pPr>
        <w:tabs>
          <w:tab w:val="left" w:pos="431"/>
        </w:tabs>
        <w:ind w:left="863" w:hanging="431"/>
      </w:pPr>
      <w:sdt>
        <w:sdtPr>
          <w:id w:val="-364052101"/>
          <w14:checkbox>
            <w14:checked w14:val="0"/>
            <w14:checkedState w14:val="2612" w14:font="MS Gothic"/>
            <w14:uncheckedState w14:val="2610" w14:font="MS Gothic"/>
          </w14:checkbox>
        </w:sdtPr>
        <w:sdtEndPr/>
        <w:sdtContent>
          <w:r>
            <w:sym w:font="MS Gothic" w:char="2610"/>
          </w:r>
        </w:sdtContent>
      </w:sdt>
      <w:r>
        <w:tab/>
        <w:t>unter der Web-Adresse _____ erreichbar ist.</w:t>
      </w:r>
    </w:p>
    <w:p w14:paraId="36DD9AB2" w14:textId="7FAADC22" w:rsidR="00D60CDF" w:rsidRDefault="006D4B5A">
      <w:pPr>
        <w:tabs>
          <w:tab w:val="left" w:pos="431"/>
        </w:tabs>
        <w:ind w:left="863" w:hanging="431"/>
      </w:pPr>
      <w:sdt>
        <w:sdtPr>
          <w:rPr>
            <w:color w:val="0070C0"/>
          </w:rPr>
          <w:id w:val="433943653"/>
          <w14:checkbox>
            <w14:checked w14:val="1"/>
            <w14:checkedState w14:val="2612" w14:font="MS Gothic"/>
            <w14:uncheckedState w14:val="2610" w14:font="MS Gothic"/>
          </w14:checkbox>
        </w:sdtPr>
        <w:sdtEndPr/>
        <w:sdtContent>
          <w:r w:rsidR="0089695B" w:rsidRPr="0089695B">
            <w:rPr>
              <w:rFonts w:ascii="MS Gothic" w:eastAsia="MS Gothic" w:hAnsi="MS Gothic" w:hint="eastAsia"/>
              <w:color w:val="0070C0"/>
            </w:rPr>
            <w:t>☒</w:t>
          </w:r>
        </w:sdtContent>
      </w:sdt>
      <w:r>
        <w:tab/>
        <w:t>wi</w:t>
      </w:r>
      <w:r>
        <w:t xml:space="preserve">e folgt zur Verfügung gestellt wird </w:t>
      </w:r>
      <w:r w:rsidR="0089695B" w:rsidRPr="0089695B">
        <w:rPr>
          <w:color w:val="0070C0"/>
        </w:rPr>
        <w:t>gemäß Anlage Nr. 2 Leistungsbeschreibung</w:t>
      </w:r>
      <w:r>
        <w:t>.</w:t>
      </w:r>
    </w:p>
    <w:p w14:paraId="6E8474E7" w14:textId="77777777" w:rsidR="00D60CDF" w:rsidRDefault="006D4B5A">
      <w:pPr>
        <w:pStyle w:val="berschrift2"/>
        <w:keepNext/>
        <w:numPr>
          <w:ilvl w:val="1"/>
          <w:numId w:val="2"/>
        </w:numPr>
      </w:pPr>
      <w:bookmarkStart w:id="19" w:name="_Toc222414063"/>
      <w:r>
        <w:t>Testsystem des IT-Systems</w:t>
      </w:r>
      <w:bookmarkEnd w:id="19"/>
    </w:p>
    <w:p w14:paraId="6A85C4BE" w14:textId="77777777" w:rsidR="00D60CDF" w:rsidRDefault="006D4B5A">
      <w:pPr>
        <w:pStyle w:val="berschrift3"/>
        <w:keepNext/>
        <w:numPr>
          <w:ilvl w:val="2"/>
          <w:numId w:val="2"/>
        </w:numPr>
      </w:pPr>
      <w:bookmarkStart w:id="20" w:name="_Toc222414064"/>
      <w:r>
        <w:t>Im Testsystem zu erbringende Serviceleistungen</w:t>
      </w:r>
      <w:bookmarkEnd w:id="20"/>
    </w:p>
    <w:p w14:paraId="28D98C8F" w14:textId="77777777" w:rsidR="00D60CDF" w:rsidRDefault="006D4B5A">
      <w:pPr>
        <w:tabs>
          <w:tab w:val="left" w:pos="431"/>
        </w:tabs>
        <w:ind w:left="431" w:hanging="431"/>
      </w:pPr>
      <w:sdt>
        <w:sdtPr>
          <w:id w:val="-1432045641"/>
          <w14:checkbox>
            <w14:checked w14:val="0"/>
            <w14:checkedState w14:val="2612" w14:font="MS Gothic"/>
            <w14:uncheckedState w14:val="2610" w14:font="MS Gothic"/>
          </w14:checkbox>
        </w:sdtPr>
        <w:sdtEndPr/>
        <w:sdtContent>
          <w:r>
            <w:sym w:font="MS Gothic" w:char="2610"/>
          </w:r>
        </w:sdtContent>
      </w:sdt>
      <w:r>
        <w:tab/>
        <w:t>Folgende Serviceleistungen sollen zunächst im Testsystem erbracht werden:</w:t>
      </w:r>
    </w:p>
    <w:p w14:paraId="3CF21421" w14:textId="77777777" w:rsidR="00D60CDF" w:rsidRDefault="006D4B5A">
      <w:pPr>
        <w:tabs>
          <w:tab w:val="left" w:pos="431"/>
        </w:tabs>
        <w:ind w:left="863" w:hanging="431"/>
      </w:pPr>
      <w:sdt>
        <w:sdtPr>
          <w:id w:val="1051576634"/>
          <w14:checkbox>
            <w14:checked w14:val="0"/>
            <w14:checkedState w14:val="2612" w14:font="MS Gothic"/>
            <w14:uncheckedState w14:val="2610" w14:font="MS Gothic"/>
          </w14:checkbox>
        </w:sdtPr>
        <w:sdtEndPr/>
        <w:sdtContent>
          <w:r>
            <w:sym w:font="MS Gothic" w:char="2610"/>
          </w:r>
        </w:sdtContent>
      </w:sdt>
      <w:r>
        <w:tab/>
        <w:t>Alle Serviceleistungen,</w:t>
      </w:r>
      <w:r>
        <w:t xml:space="preserve"> die zu einer Änderung des IT-Systems führen.</w:t>
      </w:r>
    </w:p>
    <w:p w14:paraId="2DFB0916" w14:textId="77777777" w:rsidR="00D60CDF" w:rsidRDefault="006D4B5A">
      <w:pPr>
        <w:tabs>
          <w:tab w:val="left" w:pos="431"/>
        </w:tabs>
        <w:ind w:left="863" w:hanging="431"/>
      </w:pPr>
      <w:sdt>
        <w:sdtPr>
          <w:id w:val="723560982"/>
          <w14:checkbox>
            <w14:checked w14:val="0"/>
            <w14:checkedState w14:val="2612" w14:font="MS Gothic"/>
            <w14:uncheckedState w14:val="2610" w14:font="MS Gothic"/>
          </w14:checkbox>
        </w:sdtPr>
        <w:sdtEndPr/>
        <w:sdtContent>
          <w:r>
            <w:sym w:font="MS Gothic" w:char="2610"/>
          </w:r>
        </w:sdtContent>
      </w:sdt>
      <w:r>
        <w:tab/>
        <w:t>Serviceleistungen gemäß Nummer 10._____, 10._____, 10._____.</w:t>
      </w:r>
    </w:p>
    <w:p w14:paraId="12985554" w14:textId="77777777" w:rsidR="00D60CDF" w:rsidRDefault="006D4B5A">
      <w:pPr>
        <w:tabs>
          <w:tab w:val="left" w:pos="431"/>
        </w:tabs>
        <w:ind w:left="863" w:hanging="431"/>
      </w:pPr>
      <w:sdt>
        <w:sdtPr>
          <w:id w:val="-2081663548"/>
          <w14:checkbox>
            <w14:checked w14:val="0"/>
            <w14:checkedState w14:val="2612" w14:font="MS Gothic"/>
            <w14:uncheckedState w14:val="2610" w14:font="MS Gothic"/>
          </w14:checkbox>
        </w:sdtPr>
        <w:sdtEndPr/>
        <w:sdtContent>
          <w:r>
            <w:sym w:font="MS Gothic" w:char="2610"/>
          </w:r>
        </w:sdtContent>
      </w:sdt>
      <w:r>
        <w:tab/>
        <w:t>Serviceleistungen gemäß Anlage Nr. _____.</w:t>
      </w:r>
    </w:p>
    <w:p w14:paraId="790E442A" w14:textId="77777777" w:rsidR="00D60CDF" w:rsidRDefault="006D4B5A">
      <w:pPr>
        <w:pStyle w:val="berschrift3"/>
        <w:keepNext/>
        <w:numPr>
          <w:ilvl w:val="2"/>
          <w:numId w:val="2"/>
        </w:numPr>
      </w:pPr>
      <w:bookmarkStart w:id="21" w:name="_Toc222414065"/>
      <w:r>
        <w:t>Bereitstellung und Spezifikation des Testsystems</w:t>
      </w:r>
      <w:bookmarkEnd w:id="21"/>
    </w:p>
    <w:p w14:paraId="3359F87E" w14:textId="77777777" w:rsidR="00D60CDF" w:rsidRDefault="006D4B5A">
      <w:pPr>
        <w:tabs>
          <w:tab w:val="left" w:pos="431"/>
        </w:tabs>
        <w:ind w:left="431" w:hanging="431"/>
      </w:pPr>
      <w:sdt>
        <w:sdtPr>
          <w:id w:val="-1646808815"/>
          <w14:checkbox>
            <w14:checked w14:val="0"/>
            <w14:checkedState w14:val="2612" w14:font="MS Gothic"/>
            <w14:uncheckedState w14:val="2610" w14:font="MS Gothic"/>
          </w14:checkbox>
        </w:sdtPr>
        <w:sdtEndPr/>
        <w:sdtContent>
          <w:r>
            <w:sym w:font="MS Gothic" w:char="2610"/>
          </w:r>
        </w:sdtContent>
      </w:sdt>
      <w:r>
        <w:tab/>
        <w:t>Abweichend von Ziffer 9.1 EVB-IT Service stell</w:t>
      </w:r>
      <w:r>
        <w:t>t nicht der Auftraggeber, sondern der Auftragnehmer das Testsystem. Näheres ergibt sich aus Anlage Nr. _____.</w:t>
      </w:r>
    </w:p>
    <w:p w14:paraId="1D9ECFB8" w14:textId="77777777" w:rsidR="00D60CDF" w:rsidRDefault="006D4B5A">
      <w:pPr>
        <w:tabs>
          <w:tab w:val="left" w:pos="431"/>
        </w:tabs>
        <w:ind w:left="431" w:hanging="431"/>
      </w:pPr>
      <w:sdt>
        <w:sdtPr>
          <w:id w:val="786620836"/>
          <w14:checkbox>
            <w14:checked w14:val="0"/>
            <w14:checkedState w14:val="2612" w14:font="MS Gothic"/>
            <w14:uncheckedState w14:val="2610" w14:font="MS Gothic"/>
          </w14:checkbox>
        </w:sdtPr>
        <w:sdtEndPr/>
        <w:sdtContent>
          <w:r>
            <w:sym w:font="MS Gothic" w:char="2610"/>
          </w:r>
        </w:sdtContent>
      </w:sdt>
      <w:r>
        <w:tab/>
        <w:t>Art und Umfang, Betrieb und Standort des Testsystems ergeben sich aus Anlage Nr. _____.</w:t>
      </w:r>
    </w:p>
    <w:p w14:paraId="7093866E" w14:textId="77777777" w:rsidR="00D60CDF" w:rsidRDefault="006D4B5A">
      <w:pPr>
        <w:tabs>
          <w:tab w:val="left" w:pos="431"/>
        </w:tabs>
        <w:ind w:left="431" w:hanging="431"/>
      </w:pPr>
      <w:sdt>
        <w:sdtPr>
          <w:id w:val="-977998514"/>
          <w14:checkbox>
            <w14:checked w14:val="0"/>
            <w14:checkedState w14:val="2612" w14:font="MS Gothic"/>
            <w14:uncheckedState w14:val="2610" w14:font="MS Gothic"/>
          </w14:checkbox>
        </w:sdtPr>
        <w:sdtEndPr/>
        <w:sdtContent>
          <w:r>
            <w:sym w:font="MS Gothic" w:char="2610"/>
          </w:r>
        </w:sdtContent>
      </w:sdt>
      <w:r>
        <w:tab/>
        <w:t xml:space="preserve">Art und Umfang des Testsystems ergeben sich dem </w:t>
      </w:r>
      <w:r>
        <w:t>Projektvertrag gemäß Nummer 3.1.</w:t>
      </w:r>
    </w:p>
    <w:p w14:paraId="669919D4" w14:textId="77777777" w:rsidR="00D60CDF" w:rsidRDefault="006D4B5A">
      <w:pPr>
        <w:pStyle w:val="berschrift3"/>
        <w:keepNext/>
        <w:numPr>
          <w:ilvl w:val="2"/>
          <w:numId w:val="2"/>
        </w:numPr>
      </w:pPr>
      <w:bookmarkStart w:id="22" w:name="_Toc222414066"/>
      <w:r>
        <w:t>Verantwortung für Aktualität des Testsystems</w:t>
      </w:r>
      <w:bookmarkEnd w:id="22"/>
    </w:p>
    <w:p w14:paraId="1A80BB33" w14:textId="77777777" w:rsidR="00D60CDF" w:rsidRDefault="006D4B5A">
      <w:pPr>
        <w:tabs>
          <w:tab w:val="left" w:pos="431"/>
        </w:tabs>
        <w:ind w:left="431" w:hanging="431"/>
      </w:pPr>
      <w:sdt>
        <w:sdtPr>
          <w:id w:val="635224251"/>
          <w14:checkbox>
            <w14:checked w14:val="0"/>
            <w14:checkedState w14:val="2612" w14:font="MS Gothic"/>
            <w14:uncheckedState w14:val="2610" w14:font="MS Gothic"/>
          </w14:checkbox>
        </w:sdtPr>
        <w:sdtEndPr/>
        <w:sdtContent>
          <w:r>
            <w:sym w:font="MS Gothic" w:char="2610"/>
          </w:r>
        </w:sdtContent>
      </w:sdt>
      <w:r>
        <w:tab/>
        <w:t>Abweichend von Ziffer 9.3 EVB-IT Service-AGB gewährleistet der Auftraggeber die Aktualität des Testsystems.</w:t>
      </w:r>
    </w:p>
    <w:p w14:paraId="579A5D8E" w14:textId="77777777" w:rsidR="00D60CDF" w:rsidRDefault="006D4B5A">
      <w:pPr>
        <w:tabs>
          <w:tab w:val="left" w:pos="431"/>
        </w:tabs>
        <w:ind w:left="431" w:hanging="431"/>
      </w:pPr>
      <w:sdt>
        <w:sdtPr>
          <w:id w:val="622353704"/>
          <w14:checkbox>
            <w14:checked w14:val="0"/>
            <w14:checkedState w14:val="2612" w14:font="MS Gothic"/>
            <w14:uncheckedState w14:val="2610" w14:font="MS Gothic"/>
          </w14:checkbox>
        </w:sdtPr>
        <w:sdtEndPr/>
        <w:sdtContent>
          <w:r>
            <w:sym w:font="MS Gothic" w:char="2610"/>
          </w:r>
        </w:sdtContent>
      </w:sdt>
      <w:r>
        <w:tab/>
        <w:t>Abweichend von Ziffer 9.3 EVB-IT Service-AGB sorgt der Auftrag</w:t>
      </w:r>
      <w:r>
        <w:t>geber dafür, dass das Testsystems über einen die für Tests erforderlichen Datenbestand verfügt.</w:t>
      </w:r>
    </w:p>
    <w:p w14:paraId="5803FC1B" w14:textId="77777777" w:rsidR="00D60CDF" w:rsidRDefault="006D4B5A">
      <w:pPr>
        <w:tabs>
          <w:tab w:val="left" w:pos="431"/>
        </w:tabs>
        <w:ind w:left="431" w:hanging="431"/>
      </w:pPr>
      <w:sdt>
        <w:sdtPr>
          <w:id w:val="744842246"/>
          <w14:checkbox>
            <w14:checked w14:val="0"/>
            <w14:checkedState w14:val="2612" w14:font="MS Gothic"/>
            <w14:uncheckedState w14:val="2610" w14:font="MS Gothic"/>
          </w14:checkbox>
        </w:sdtPr>
        <w:sdtEndPr/>
        <w:sdtContent>
          <w:r>
            <w:sym w:font="MS Gothic" w:char="2610"/>
          </w:r>
        </w:sdtContent>
      </w:sdt>
      <w:r>
        <w:tab/>
        <w:t>Weitere Regelungen zu Art und Umfang der Aktualisierungspflichten ergeben sich aus Anlage Nr. _____.</w:t>
      </w:r>
    </w:p>
    <w:p w14:paraId="2BEB8AC0" w14:textId="77777777" w:rsidR="00D60CDF" w:rsidRDefault="006D4B5A">
      <w:pPr>
        <w:pStyle w:val="berschrift2"/>
        <w:keepNext/>
        <w:numPr>
          <w:ilvl w:val="1"/>
          <w:numId w:val="2"/>
        </w:numPr>
      </w:pPr>
      <w:bookmarkStart w:id="23" w:name="_Toc222414067"/>
      <w:r>
        <w:t>Ersatzgegenstände*</w:t>
      </w:r>
      <w:bookmarkEnd w:id="23"/>
    </w:p>
    <w:p w14:paraId="0636B3A8" w14:textId="77777777" w:rsidR="00D60CDF" w:rsidRDefault="006D4B5A">
      <w:r>
        <w:t>(Ersatzsystemkomponenten*, Ersatztei</w:t>
      </w:r>
      <w:r>
        <w:t>le*, Verschleißteile* und Verbrauchsmaterialien*)</w:t>
      </w:r>
    </w:p>
    <w:p w14:paraId="7B96E794" w14:textId="77777777" w:rsidR="00D60CDF" w:rsidRDefault="006D4B5A">
      <w:pPr>
        <w:pStyle w:val="berschrift3"/>
        <w:keepNext/>
        <w:numPr>
          <w:ilvl w:val="2"/>
          <w:numId w:val="2"/>
        </w:numPr>
      </w:pPr>
      <w:bookmarkStart w:id="24" w:name="_Toc222414068"/>
      <w:r>
        <w:t>Vergütung von Ersatzgegenständen*</w:t>
      </w:r>
      <w:bookmarkEnd w:id="24"/>
    </w:p>
    <w:p w14:paraId="673F17C4" w14:textId="77777777" w:rsidR="00D60CDF" w:rsidRDefault="006D4B5A">
      <w:r>
        <w:t>Ist in Nummer 5.2 eine Vergütung für Ersatzgegenstände* vereinbart, gilt nach Maßgabe der Ziffer 13.5 EVB-IT Service-AGB Folgendes:</w:t>
      </w:r>
    </w:p>
    <w:p w14:paraId="7A7FB5E8" w14:textId="77777777" w:rsidR="00D60CDF" w:rsidRDefault="006D4B5A">
      <w:pPr>
        <w:tabs>
          <w:tab w:val="left" w:pos="431"/>
        </w:tabs>
        <w:ind w:left="431" w:hanging="431"/>
      </w:pPr>
      <w:sdt>
        <w:sdtPr>
          <w:id w:val="2141533376"/>
          <w14:checkbox>
            <w14:checked w14:val="0"/>
            <w14:checkedState w14:val="2612" w14:font="MS Gothic"/>
            <w14:uncheckedState w14:val="2610" w14:font="MS Gothic"/>
          </w14:checkbox>
        </w:sdtPr>
        <w:sdtEndPr/>
        <w:sdtContent>
          <w:r>
            <w:sym w:font="MS Gothic" w:char="2610"/>
          </w:r>
        </w:sdtContent>
      </w:sdt>
      <w:r>
        <w:tab/>
        <w:t>Ersatzsystemkomponenten* sind</w:t>
      </w:r>
    </w:p>
    <w:p w14:paraId="10728137" w14:textId="77777777" w:rsidR="00D60CDF" w:rsidRDefault="006D4B5A">
      <w:pPr>
        <w:tabs>
          <w:tab w:val="left" w:pos="431"/>
        </w:tabs>
        <w:ind w:left="863" w:hanging="431"/>
      </w:pPr>
      <w:sdt>
        <w:sdtPr>
          <w:id w:val="-140589440"/>
          <w14:checkbox>
            <w14:checked w14:val="0"/>
            <w14:checkedState w14:val="2612" w14:font="MS Gothic"/>
            <w14:uncheckedState w14:val="2610" w14:font="MS Gothic"/>
          </w14:checkbox>
        </w:sdtPr>
        <w:sdtEndPr/>
        <w:sdtContent>
          <w:r>
            <w:sym w:font="MS Gothic" w:char="2610"/>
          </w:r>
        </w:sdtContent>
      </w:sdt>
      <w:r>
        <w:tab/>
        <w:t>ge</w:t>
      </w:r>
      <w:r>
        <w:t>mäß der Preisliste in Anlage Nr. _____(z.B. Nummer oder Bezeichnung) vom _____ (Datum) des/der _____ (Unternehmen) abzüglich _____ (Rabatt) % zu vergüten.</w:t>
      </w:r>
    </w:p>
    <w:p w14:paraId="13D3DF3E" w14:textId="77777777" w:rsidR="00D60CDF" w:rsidRDefault="006D4B5A">
      <w:pPr>
        <w:tabs>
          <w:tab w:val="left" w:pos="431"/>
        </w:tabs>
        <w:ind w:left="863" w:hanging="431"/>
      </w:pPr>
      <w:sdt>
        <w:sdtPr>
          <w:id w:val="-2123677807"/>
          <w14:checkbox>
            <w14:checked w14:val="0"/>
            <w14:checkedState w14:val="2612" w14:font="MS Gothic"/>
            <w14:uncheckedState w14:val="2610" w14:font="MS Gothic"/>
          </w14:checkbox>
        </w:sdtPr>
        <w:sdtEndPr/>
        <w:sdtContent>
          <w:r>
            <w:sym w:font="MS Gothic" w:char="2610"/>
          </w:r>
        </w:sdtContent>
      </w:sdt>
      <w:r>
        <w:tab/>
        <w:t xml:space="preserve">gemäß der jeweils gültigen Preisliste in Anlage Nr. _____ (z.B. Nummer oder Bezeichnung) des/der </w:t>
      </w:r>
      <w:r>
        <w:t>_____ (Unternehmen) abzüglich _____ (Rabatt) % zu vergüten. Preiserhöhungen sind auf _____ Prozent pro Vertragsjahr gegenüber dem zum Vertragsschluss gültigen Stand begrenzt.</w:t>
      </w:r>
    </w:p>
    <w:p w14:paraId="42281335" w14:textId="77777777" w:rsidR="00D60CDF" w:rsidRDefault="006D4B5A">
      <w:pPr>
        <w:tabs>
          <w:tab w:val="left" w:pos="431"/>
        </w:tabs>
        <w:ind w:left="431" w:hanging="431"/>
      </w:pPr>
      <w:sdt>
        <w:sdtPr>
          <w:id w:val="-374851838"/>
          <w14:checkbox>
            <w14:checked w14:val="0"/>
            <w14:checkedState w14:val="2612" w14:font="MS Gothic"/>
            <w14:uncheckedState w14:val="2610" w14:font="MS Gothic"/>
          </w14:checkbox>
        </w:sdtPr>
        <w:sdtEndPr/>
        <w:sdtContent>
          <w:r>
            <w:sym w:font="MS Gothic" w:char="2610"/>
          </w:r>
        </w:sdtContent>
      </w:sdt>
      <w:r>
        <w:tab/>
        <w:t>Ersatzteile* sind</w:t>
      </w:r>
    </w:p>
    <w:p w14:paraId="1675AF40" w14:textId="77777777" w:rsidR="00D60CDF" w:rsidRDefault="006D4B5A">
      <w:pPr>
        <w:tabs>
          <w:tab w:val="left" w:pos="431"/>
        </w:tabs>
        <w:ind w:left="863" w:hanging="431"/>
      </w:pPr>
      <w:sdt>
        <w:sdtPr>
          <w:id w:val="-1979910245"/>
          <w14:checkbox>
            <w14:checked w14:val="0"/>
            <w14:checkedState w14:val="2612" w14:font="MS Gothic"/>
            <w14:uncheckedState w14:val="2610" w14:font="MS Gothic"/>
          </w14:checkbox>
        </w:sdtPr>
        <w:sdtEndPr/>
        <w:sdtContent>
          <w:r>
            <w:sym w:font="MS Gothic" w:char="2610"/>
          </w:r>
        </w:sdtContent>
      </w:sdt>
      <w:r>
        <w:tab/>
        <w:t>gemäß der Preisliste in Anlage Nr. _____ (z.B. Nummer o</w:t>
      </w:r>
      <w:r>
        <w:t>der Bezeichnung) vom _____ (Datum) des/der _____ (Unternehmen) abzüglich _____ (Rabatt) % zu vergüten.</w:t>
      </w:r>
    </w:p>
    <w:p w14:paraId="3BD0D94E" w14:textId="77777777" w:rsidR="00D60CDF" w:rsidRDefault="006D4B5A">
      <w:pPr>
        <w:tabs>
          <w:tab w:val="left" w:pos="431"/>
        </w:tabs>
        <w:ind w:left="863" w:hanging="431"/>
      </w:pPr>
      <w:sdt>
        <w:sdtPr>
          <w:id w:val="1607227860"/>
          <w14:checkbox>
            <w14:checked w14:val="0"/>
            <w14:checkedState w14:val="2612" w14:font="MS Gothic"/>
            <w14:uncheckedState w14:val="2610" w14:font="MS Gothic"/>
          </w14:checkbox>
        </w:sdtPr>
        <w:sdtEndPr/>
        <w:sdtContent>
          <w:r>
            <w:sym w:font="MS Gothic" w:char="2610"/>
          </w:r>
        </w:sdtContent>
      </w:sdt>
      <w:r>
        <w:tab/>
        <w:t>gemäß der jeweils gültigen Preisliste in Anlage Nr. _____ (z.B. Nummer oder Bezeichnung) des/der _____ (Unternehmen) abzüglich _____ (Rabatt) % zu ve</w:t>
      </w:r>
      <w:r>
        <w:t>rgüten. Preiserhöhungen sind auf _____ Prozent pro Vertragsjahr gegenüber dem zum Vertragsschluss gültigen Stand begrenzt.</w:t>
      </w:r>
    </w:p>
    <w:p w14:paraId="562D61DF" w14:textId="77777777" w:rsidR="00D60CDF" w:rsidRDefault="006D4B5A">
      <w:pPr>
        <w:tabs>
          <w:tab w:val="left" w:pos="431"/>
        </w:tabs>
        <w:ind w:left="431" w:hanging="431"/>
      </w:pPr>
      <w:sdt>
        <w:sdtPr>
          <w:id w:val="1823921549"/>
          <w14:checkbox>
            <w14:checked w14:val="0"/>
            <w14:checkedState w14:val="2612" w14:font="MS Gothic"/>
            <w14:uncheckedState w14:val="2610" w14:font="MS Gothic"/>
          </w14:checkbox>
        </w:sdtPr>
        <w:sdtEndPr/>
        <w:sdtContent>
          <w:r>
            <w:sym w:font="MS Gothic" w:char="2610"/>
          </w:r>
        </w:sdtContent>
      </w:sdt>
      <w:r>
        <w:tab/>
        <w:t>Verbrauchsmaterial* ist</w:t>
      </w:r>
    </w:p>
    <w:p w14:paraId="26108E5E" w14:textId="77777777" w:rsidR="00D60CDF" w:rsidRDefault="006D4B5A">
      <w:pPr>
        <w:tabs>
          <w:tab w:val="left" w:pos="431"/>
        </w:tabs>
        <w:ind w:left="863" w:hanging="431"/>
      </w:pPr>
      <w:sdt>
        <w:sdtPr>
          <w:id w:val="-320732044"/>
          <w14:checkbox>
            <w14:checked w14:val="0"/>
            <w14:checkedState w14:val="2612" w14:font="MS Gothic"/>
            <w14:uncheckedState w14:val="2610" w14:font="MS Gothic"/>
          </w14:checkbox>
        </w:sdtPr>
        <w:sdtEndPr/>
        <w:sdtContent>
          <w:r>
            <w:sym w:font="MS Gothic" w:char="2610"/>
          </w:r>
        </w:sdtContent>
      </w:sdt>
      <w:r>
        <w:tab/>
        <w:t xml:space="preserve">gemäß der Preisliste in Anlage Nr. _____ (z.B. Nummer oder Bezeichnung) vom _____(Datum) des/der </w:t>
      </w:r>
      <w:r>
        <w:t>_____ (Unternehmen) abzüglich _____ (Rabatt) % zu vergüten.</w:t>
      </w:r>
    </w:p>
    <w:p w14:paraId="64326445" w14:textId="77777777" w:rsidR="00D60CDF" w:rsidRDefault="006D4B5A">
      <w:pPr>
        <w:tabs>
          <w:tab w:val="left" w:pos="431"/>
        </w:tabs>
        <w:ind w:left="863" w:hanging="431"/>
      </w:pPr>
      <w:sdt>
        <w:sdtPr>
          <w:id w:val="758263070"/>
          <w14:checkbox>
            <w14:checked w14:val="0"/>
            <w14:checkedState w14:val="2612" w14:font="MS Gothic"/>
            <w14:uncheckedState w14:val="2610" w14:font="MS Gothic"/>
          </w14:checkbox>
        </w:sdtPr>
        <w:sdtEndPr/>
        <w:sdtContent>
          <w:r>
            <w:sym w:font="MS Gothic" w:char="2610"/>
          </w:r>
        </w:sdtContent>
      </w:sdt>
      <w:r>
        <w:tab/>
        <w:t>gemäß der jeweils gültigen Preisliste in Anlage Nr. _____ (z.B. Nummer oder Bezeichnung) des/der _____ (Unternehmen) abzüglich _____ (Rabatt) % zu vergüten. Preiserhöhungen sind auf _____ Proz</w:t>
      </w:r>
      <w:r>
        <w:t>ent pro Vertragsjahr gegenüber dem zum Vertragsschluss gültigen Stand begrenzt.</w:t>
      </w:r>
    </w:p>
    <w:p w14:paraId="7C3D86C6" w14:textId="77777777" w:rsidR="00D60CDF" w:rsidRDefault="006D4B5A">
      <w:pPr>
        <w:tabs>
          <w:tab w:val="left" w:pos="431"/>
        </w:tabs>
        <w:ind w:left="431" w:hanging="431"/>
      </w:pPr>
      <w:sdt>
        <w:sdtPr>
          <w:id w:val="425544039"/>
          <w14:checkbox>
            <w14:checked w14:val="0"/>
            <w14:checkedState w14:val="2612" w14:font="MS Gothic"/>
            <w14:uncheckedState w14:val="2610" w14:font="MS Gothic"/>
          </w14:checkbox>
        </w:sdtPr>
        <w:sdtEndPr/>
        <w:sdtContent>
          <w:r>
            <w:sym w:font="MS Gothic" w:char="2610"/>
          </w:r>
        </w:sdtContent>
      </w:sdt>
      <w:r>
        <w:tab/>
        <w:t>Verschleißteile* sind</w:t>
      </w:r>
    </w:p>
    <w:p w14:paraId="5F6866B8" w14:textId="77777777" w:rsidR="00D60CDF" w:rsidRDefault="006D4B5A">
      <w:pPr>
        <w:tabs>
          <w:tab w:val="left" w:pos="431"/>
        </w:tabs>
        <w:ind w:left="863" w:hanging="431"/>
      </w:pPr>
      <w:sdt>
        <w:sdtPr>
          <w:id w:val="972255614"/>
          <w14:checkbox>
            <w14:checked w14:val="0"/>
            <w14:checkedState w14:val="2612" w14:font="MS Gothic"/>
            <w14:uncheckedState w14:val="2610" w14:font="MS Gothic"/>
          </w14:checkbox>
        </w:sdtPr>
        <w:sdtEndPr/>
        <w:sdtContent>
          <w:r>
            <w:sym w:font="MS Gothic" w:char="2610"/>
          </w:r>
        </w:sdtContent>
      </w:sdt>
      <w:r>
        <w:tab/>
        <w:t>gemäß der Preisliste in Anlage Nr. _____ (z.B. Nummer oder Bezeichnung) vom _____ (Datum) des/der _____ (Unternehmen) abzüglich _____ (Rabatt) % z</w:t>
      </w:r>
      <w:r>
        <w:t>u vergüten.</w:t>
      </w:r>
    </w:p>
    <w:p w14:paraId="4339865F" w14:textId="77777777" w:rsidR="00D60CDF" w:rsidRDefault="006D4B5A">
      <w:pPr>
        <w:tabs>
          <w:tab w:val="left" w:pos="431"/>
        </w:tabs>
        <w:ind w:left="863" w:hanging="431"/>
      </w:pPr>
      <w:sdt>
        <w:sdtPr>
          <w:id w:val="959377257"/>
          <w14:checkbox>
            <w14:checked w14:val="0"/>
            <w14:checkedState w14:val="2612" w14:font="MS Gothic"/>
            <w14:uncheckedState w14:val="2610" w14:font="MS Gothic"/>
          </w14:checkbox>
        </w:sdtPr>
        <w:sdtEndPr/>
        <w:sdtContent>
          <w:r>
            <w:sym w:font="MS Gothic" w:char="2610"/>
          </w:r>
        </w:sdtContent>
      </w:sdt>
      <w:r>
        <w:tab/>
        <w:t>gemäß der jeweils gültigen Preisliste in Anlage Nr. _____ (z.B. Nummer oder Bezeichnung) des/der _____ (Unternehmen) abzüglich _____ (Rabatt) % zu vergüten. Preiserhöhungen sind auf _____ Prozent pro Vertragsjahr gegenüber dem zum Vertragss</w:t>
      </w:r>
      <w:r>
        <w:t>chluss gültigen Stand begrenzt.</w:t>
      </w:r>
    </w:p>
    <w:p w14:paraId="10E4C913" w14:textId="77777777" w:rsidR="00D60CDF" w:rsidRDefault="006D4B5A">
      <w:pPr>
        <w:tabs>
          <w:tab w:val="left" w:pos="431"/>
        </w:tabs>
        <w:ind w:left="431" w:hanging="431"/>
      </w:pPr>
      <w:sdt>
        <w:sdtPr>
          <w:id w:val="192270445"/>
          <w14:checkbox>
            <w14:checked w14:val="0"/>
            <w14:checkedState w14:val="2612" w14:font="MS Gothic"/>
            <w14:uncheckedState w14:val="2610" w14:font="MS Gothic"/>
          </w14:checkbox>
        </w:sdtPr>
        <w:sdtEndPr/>
        <w:sdtContent>
          <w:r>
            <w:sym w:font="MS Gothic" w:char="2610"/>
          </w:r>
        </w:sdtContent>
      </w:sdt>
      <w:r>
        <w:tab/>
        <w:t>Ersatzgegenstände* werden gemäß Anlage Nr. _____ vergütet.</w:t>
      </w:r>
    </w:p>
    <w:p w14:paraId="34029A38" w14:textId="77777777" w:rsidR="00D60CDF" w:rsidRDefault="006D4B5A">
      <w:pPr>
        <w:pStyle w:val="berschrift3"/>
        <w:keepNext/>
        <w:numPr>
          <w:ilvl w:val="2"/>
          <w:numId w:val="2"/>
        </w:numPr>
      </w:pPr>
      <w:bookmarkStart w:id="25" w:name="_Toc222414069"/>
      <w:r>
        <w:t>Vorhalten von Ersatzgegenständen*</w:t>
      </w:r>
      <w:bookmarkEnd w:id="25"/>
    </w:p>
    <w:p w14:paraId="62E338A6" w14:textId="77777777" w:rsidR="00D60CDF" w:rsidRDefault="006D4B5A">
      <w:pPr>
        <w:tabs>
          <w:tab w:val="left" w:pos="431"/>
        </w:tabs>
        <w:ind w:left="431" w:hanging="431"/>
      </w:pPr>
      <w:sdt>
        <w:sdtPr>
          <w:id w:val="1488132485"/>
          <w14:checkbox>
            <w14:checked w14:val="0"/>
            <w14:checkedState w14:val="2612" w14:font="MS Gothic"/>
            <w14:uncheckedState w14:val="2610" w14:font="MS Gothic"/>
          </w14:checkbox>
        </w:sdtPr>
        <w:sdtEndPr/>
        <w:sdtContent>
          <w:r>
            <w:sym w:font="MS Gothic" w:char="2610"/>
          </w:r>
        </w:sdtContent>
      </w:sdt>
      <w:r>
        <w:tab/>
        <w:t>Der Auftragnehmer ist verpflichtet,</w:t>
      </w:r>
    </w:p>
    <w:p w14:paraId="42011E22" w14:textId="77777777" w:rsidR="00D60CDF" w:rsidRDefault="006D4B5A">
      <w:pPr>
        <w:tabs>
          <w:tab w:val="left" w:pos="431"/>
        </w:tabs>
        <w:ind w:left="863" w:hanging="431"/>
      </w:pPr>
      <w:sdt>
        <w:sdtPr>
          <w:id w:val="1114872341"/>
          <w14:checkbox>
            <w14:checked w14:val="0"/>
            <w14:checkedState w14:val="2612" w14:font="MS Gothic"/>
            <w14:uncheckedState w14:val="2610" w14:font="MS Gothic"/>
          </w14:checkbox>
        </w:sdtPr>
        <w:sdtEndPr/>
        <w:sdtContent>
          <w:r>
            <w:sym w:font="MS Gothic" w:char="2610"/>
          </w:r>
        </w:sdtContent>
      </w:sdt>
      <w:r>
        <w:tab/>
        <w:t xml:space="preserve">die in Anlage Nr. </w:t>
      </w:r>
      <w:r>
        <w:rPr>
          <w:u w:val="single"/>
        </w:rPr>
        <w:t xml:space="preserve"> _____</w:t>
      </w:r>
      <w:r>
        <w:t xml:space="preserve"> aufgeführten Ersatzgegenstände*</w:t>
      </w:r>
    </w:p>
    <w:p w14:paraId="3FEDD26C" w14:textId="77777777" w:rsidR="00D60CDF" w:rsidRDefault="006D4B5A">
      <w:pPr>
        <w:tabs>
          <w:tab w:val="left" w:pos="431"/>
        </w:tabs>
        <w:ind w:left="863" w:hanging="431"/>
      </w:pPr>
      <w:sdt>
        <w:sdtPr>
          <w:id w:val="-2092613448"/>
          <w14:checkbox>
            <w14:checked w14:val="0"/>
            <w14:checkedState w14:val="2612" w14:font="MS Gothic"/>
            <w14:uncheckedState w14:val="2610" w14:font="MS Gothic"/>
          </w14:checkbox>
        </w:sdtPr>
        <w:sdtEndPr/>
        <w:sdtContent>
          <w:r>
            <w:sym w:font="MS Gothic" w:char="2610"/>
          </w:r>
        </w:sdtContent>
      </w:sdt>
      <w:r>
        <w:tab/>
        <w:t>folgende Ersatzgegenst</w:t>
      </w:r>
      <w:r>
        <w:t>ände*: _____</w:t>
      </w:r>
    </w:p>
    <w:p w14:paraId="21AE4B6F" w14:textId="77777777" w:rsidR="00D60CDF" w:rsidRDefault="006D4B5A">
      <w:pPr>
        <w:tabs>
          <w:tab w:val="left" w:pos="431"/>
        </w:tabs>
        <w:ind w:left="863" w:hanging="431"/>
      </w:pPr>
      <w:r>
        <w:t>vorzuhalten.</w:t>
      </w:r>
    </w:p>
    <w:p w14:paraId="36909EC4" w14:textId="77777777" w:rsidR="00D60CDF" w:rsidRDefault="006D4B5A">
      <w:pPr>
        <w:tabs>
          <w:tab w:val="left" w:pos="431"/>
        </w:tabs>
        <w:ind w:left="863" w:hanging="431"/>
      </w:pPr>
      <w:sdt>
        <w:sdtPr>
          <w:id w:val="600220013"/>
          <w14:checkbox>
            <w14:checked w14:val="0"/>
            <w14:checkedState w14:val="2612" w14:font="MS Gothic"/>
            <w14:uncheckedState w14:val="2610" w14:font="MS Gothic"/>
          </w14:checkbox>
        </w:sdtPr>
        <w:sdtEndPr/>
        <w:sdtContent>
          <w:r>
            <w:sym w:font="MS Gothic" w:char="2610"/>
          </w:r>
        </w:sdtContent>
      </w:sdt>
      <w:r>
        <w:tab/>
        <w:t>Abweichend von Ziffer 3 EVB-IT Service-AGB ist ein ausgetauschter Ersatzgegenstand* auch dann nicht zu reparieren, wenn dies technisch möglich wäre, sondern dem Auftraggeber zu übergeben oder auf dessen Wunsch zu entsorgen.</w:t>
      </w:r>
    </w:p>
    <w:p w14:paraId="65279CF1" w14:textId="77777777" w:rsidR="00D60CDF" w:rsidRDefault="006D4B5A">
      <w:pPr>
        <w:tabs>
          <w:tab w:val="left" w:pos="431"/>
        </w:tabs>
        <w:ind w:left="863" w:hanging="431"/>
      </w:pPr>
      <w:sdt>
        <w:sdtPr>
          <w:id w:val="1086958022"/>
          <w14:checkbox>
            <w14:checked w14:val="0"/>
            <w14:checkedState w14:val="2612" w14:font="MS Gothic"/>
            <w14:uncheckedState w14:val="2610" w14:font="MS Gothic"/>
          </w14:checkbox>
        </w:sdtPr>
        <w:sdtEndPr/>
        <w:sdtContent>
          <w:r>
            <w:sym w:font="MS Gothic" w:char="2610"/>
          </w:r>
        </w:sdtContent>
      </w:sdt>
      <w:r>
        <w:tab/>
        <w:t>Abweichend von Ziffer 3 EVB-IT Service-AGB sind die Ersatzgegenstände* an folgendem</w:t>
      </w:r>
      <w:r>
        <w:br/>
        <w:t>Ort _____ vorzuhalten.</w:t>
      </w:r>
    </w:p>
    <w:p w14:paraId="3BBCBE4A" w14:textId="77777777" w:rsidR="00D60CDF" w:rsidRDefault="006D4B5A">
      <w:pPr>
        <w:tabs>
          <w:tab w:val="left" w:pos="431"/>
        </w:tabs>
        <w:ind w:left="863" w:hanging="431"/>
      </w:pPr>
      <w:sdt>
        <w:sdtPr>
          <w:id w:val="1645929073"/>
          <w14:checkbox>
            <w14:checked w14:val="0"/>
            <w14:checkedState w14:val="2612" w14:font="MS Gothic"/>
            <w14:uncheckedState w14:val="2610" w14:font="MS Gothic"/>
          </w14:checkbox>
        </w:sdtPr>
        <w:sdtEndPr/>
        <w:sdtContent>
          <w:r>
            <w:sym w:font="MS Gothic" w:char="2610"/>
          </w:r>
        </w:sdtContent>
      </w:sdt>
      <w:r>
        <w:tab/>
        <w:t>Abweichend von Ziffer 13.5 der EVB-IT Service-AGB werden die Ersatzgegenstände*, die anfänglich in den Vorhalt eingestellt werden, nicht erst m</w:t>
      </w:r>
      <w:r>
        <w:t>it deren Einsatz, sondern bereits mit Beginn der Serviceleistungen</w:t>
      </w:r>
    </w:p>
    <w:p w14:paraId="52DCF692" w14:textId="77777777" w:rsidR="00D60CDF" w:rsidRDefault="006D4B5A">
      <w:pPr>
        <w:tabs>
          <w:tab w:val="left" w:pos="431"/>
        </w:tabs>
        <w:ind w:left="1296" w:hanging="431"/>
      </w:pPr>
      <w:sdt>
        <w:sdtPr>
          <w:id w:val="-2071725238"/>
          <w14:checkbox>
            <w14:checked w14:val="0"/>
            <w14:checkedState w14:val="2612" w14:font="MS Gothic"/>
            <w14:uncheckedState w14:val="2610" w14:font="MS Gothic"/>
          </w14:checkbox>
        </w:sdtPr>
        <w:sdtEndPr/>
        <w:sdtContent>
          <w:r>
            <w:sym w:font="MS Gothic" w:char="2610"/>
          </w:r>
        </w:sdtContent>
      </w:sdt>
      <w:r>
        <w:tab/>
        <w:t>zu einem Pauschalfestpreis in Höhe von _____ Euro.</w:t>
      </w:r>
    </w:p>
    <w:p w14:paraId="01EC2924" w14:textId="77777777" w:rsidR="00D60CDF" w:rsidRDefault="006D4B5A">
      <w:pPr>
        <w:tabs>
          <w:tab w:val="left" w:pos="431"/>
        </w:tabs>
        <w:ind w:left="1296" w:hanging="431"/>
      </w:pPr>
      <w:sdt>
        <w:sdtPr>
          <w:id w:val="-1209329298"/>
          <w14:checkbox>
            <w14:checked w14:val="0"/>
            <w14:checkedState w14:val="2612" w14:font="MS Gothic"/>
            <w14:uncheckedState w14:val="2610" w14:font="MS Gothic"/>
          </w14:checkbox>
        </w:sdtPr>
        <w:sdtEndPr/>
        <w:sdtContent>
          <w:r>
            <w:sym w:font="MS Gothic" w:char="2610"/>
          </w:r>
        </w:sdtContent>
      </w:sdt>
      <w:r>
        <w:tab/>
        <w:t>im Rahmen der Servicepauschale, jedoch nicht gesondert.</w:t>
      </w:r>
    </w:p>
    <w:p w14:paraId="5BF30558" w14:textId="77777777" w:rsidR="00D60CDF" w:rsidRDefault="006D4B5A">
      <w:pPr>
        <w:tabs>
          <w:tab w:val="left" w:pos="431"/>
        </w:tabs>
        <w:ind w:left="1296" w:hanging="431"/>
      </w:pPr>
      <w:sdt>
        <w:sdtPr>
          <w:id w:val="-744105328"/>
          <w14:checkbox>
            <w14:checked w14:val="0"/>
            <w14:checkedState w14:val="2612" w14:font="MS Gothic"/>
            <w14:uncheckedState w14:val="2610" w14:font="MS Gothic"/>
          </w14:checkbox>
        </w:sdtPr>
        <w:sdtEndPr/>
        <w:sdtContent>
          <w:r>
            <w:sym w:font="MS Gothic" w:char="2610"/>
          </w:r>
        </w:sdtContent>
      </w:sdt>
      <w:r>
        <w:tab/>
        <w:t>gemäß Nummer 9.1.</w:t>
      </w:r>
    </w:p>
    <w:p w14:paraId="1520F4D0" w14:textId="77777777" w:rsidR="00D60CDF" w:rsidRDefault="006D4B5A">
      <w:pPr>
        <w:tabs>
          <w:tab w:val="left" w:pos="431"/>
        </w:tabs>
        <w:ind w:left="1296" w:hanging="431"/>
      </w:pPr>
      <w:sdt>
        <w:sdtPr>
          <w:id w:val="587962671"/>
          <w14:checkbox>
            <w14:checked w14:val="0"/>
            <w14:checkedState w14:val="2612" w14:font="MS Gothic"/>
            <w14:uncheckedState w14:val="2610" w14:font="MS Gothic"/>
          </w14:checkbox>
        </w:sdtPr>
        <w:sdtEndPr/>
        <w:sdtContent>
          <w:r>
            <w:sym w:font="MS Gothic" w:char="2610"/>
          </w:r>
        </w:sdtContent>
      </w:sdt>
      <w:r>
        <w:tab/>
        <w:t>gemäß Anlage Nr. _____.</w:t>
      </w:r>
    </w:p>
    <w:p w14:paraId="2C5C9300" w14:textId="77777777" w:rsidR="00D60CDF" w:rsidRDefault="006D4B5A">
      <w:pPr>
        <w:tabs>
          <w:tab w:val="left" w:pos="431"/>
        </w:tabs>
        <w:ind w:left="1296" w:hanging="431"/>
      </w:pPr>
      <w:r>
        <w:t>vergütet.</w:t>
      </w:r>
    </w:p>
    <w:p w14:paraId="76802CC1" w14:textId="77777777" w:rsidR="00D60CDF" w:rsidRDefault="006D4B5A">
      <w:pPr>
        <w:tabs>
          <w:tab w:val="left" w:pos="431"/>
        </w:tabs>
        <w:ind w:left="1296" w:hanging="431"/>
      </w:pPr>
      <w:r>
        <w:t>Die Leistung d</w:t>
      </w:r>
      <w:r>
        <w:t>es Vorhaltens von Ersatzgegenständen* wird nicht gesondert vergütet. Die Vergütung der Ersatzgegenstände* selbst richtet sich nach Nummern 5.2 und 9.1.</w:t>
      </w:r>
    </w:p>
    <w:p w14:paraId="2E41EC70" w14:textId="77777777" w:rsidR="00D60CDF" w:rsidRDefault="006D4B5A">
      <w:pPr>
        <w:tabs>
          <w:tab w:val="left" w:pos="431"/>
        </w:tabs>
        <w:ind w:left="1296" w:hanging="431"/>
      </w:pPr>
      <w:sdt>
        <w:sdtPr>
          <w:id w:val="156899161"/>
          <w14:checkbox>
            <w14:checked w14:val="0"/>
            <w14:checkedState w14:val="2612" w14:font="MS Gothic"/>
            <w14:uncheckedState w14:val="2610" w14:font="MS Gothic"/>
          </w14:checkbox>
        </w:sdtPr>
        <w:sdtEndPr/>
        <w:sdtContent>
          <w:r>
            <w:sym w:font="MS Gothic" w:char="2610"/>
          </w:r>
        </w:sdtContent>
      </w:sdt>
      <w:r>
        <w:tab/>
        <w:t>Der Anteil an der Service­pauschale für das Vorhalten der Ersatzgegenstände* beträgt _____ Euro.</w:t>
      </w:r>
    </w:p>
    <w:p w14:paraId="32185623" w14:textId="77777777" w:rsidR="00D60CDF" w:rsidRDefault="006D4B5A">
      <w:pPr>
        <w:pStyle w:val="berschrift2"/>
        <w:keepNext/>
        <w:numPr>
          <w:ilvl w:val="1"/>
          <w:numId w:val="2"/>
        </w:numPr>
      </w:pPr>
      <w:bookmarkStart w:id="26" w:name="_Toc222414070"/>
      <w:r>
        <w:t>Art</w:t>
      </w:r>
      <w:r>
        <w:t xml:space="preserve"> und Umfang der Serviceleistungen</w:t>
      </w:r>
      <w:bookmarkEnd w:id="26"/>
    </w:p>
    <w:p w14:paraId="6AAD4132" w14:textId="28D3B8B0" w:rsidR="00D60CDF" w:rsidRDefault="006D4B5A">
      <w:pPr>
        <w:tabs>
          <w:tab w:val="left" w:pos="431"/>
        </w:tabs>
        <w:ind w:left="431" w:hanging="431"/>
      </w:pPr>
      <w:sdt>
        <w:sdtPr>
          <w:rPr>
            <w:color w:val="0070C0"/>
          </w:rPr>
          <w:id w:val="97299511"/>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Abweichend von Ziffer 1.8 EVB-IT Service-AGB ist der Auftragnehmer verpflichtet, im Hinblick auf</w:t>
      </w:r>
    </w:p>
    <w:p w14:paraId="13AB1C1E" w14:textId="21E54053" w:rsidR="00D60CDF" w:rsidRDefault="006D4B5A">
      <w:pPr>
        <w:tabs>
          <w:tab w:val="left" w:pos="431"/>
        </w:tabs>
        <w:ind w:left="863" w:hanging="431"/>
      </w:pPr>
      <w:sdt>
        <w:sdtPr>
          <w:rPr>
            <w:color w:val="0070C0"/>
          </w:rPr>
          <w:id w:val="350223425"/>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sämtliche Software* des IT-Systems.</w:t>
      </w:r>
    </w:p>
    <w:p w14:paraId="26627587" w14:textId="77777777" w:rsidR="00D60CDF" w:rsidRDefault="006D4B5A">
      <w:pPr>
        <w:tabs>
          <w:tab w:val="left" w:pos="431"/>
        </w:tabs>
        <w:ind w:left="863" w:hanging="431"/>
      </w:pPr>
      <w:sdt>
        <w:sdtPr>
          <w:id w:val="-1386177246"/>
          <w14:checkbox>
            <w14:checked w14:val="0"/>
            <w14:checkedState w14:val="2612" w14:font="MS Gothic"/>
            <w14:uncheckedState w14:val="2610" w14:font="MS Gothic"/>
          </w14:checkbox>
        </w:sdtPr>
        <w:sdtEndPr/>
        <w:sdtContent>
          <w:r>
            <w:sym w:font="MS Gothic" w:char="2610"/>
          </w:r>
        </w:sdtContent>
      </w:sdt>
      <w:r>
        <w:tab/>
        <w:t>folgende Software* des IT-Systems: _____,</w:t>
      </w:r>
    </w:p>
    <w:p w14:paraId="2A439296" w14:textId="77777777" w:rsidR="00D60CDF" w:rsidRDefault="006D4B5A">
      <w:pPr>
        <w:tabs>
          <w:tab w:val="left" w:pos="431"/>
        </w:tabs>
        <w:ind w:left="863" w:hanging="431"/>
      </w:pPr>
      <w:r>
        <w:t xml:space="preserve">auch solche Serviceleistungen für </w:t>
      </w:r>
      <w:r>
        <w:t>Programmstände* zu erbringen, die vom Herstellersupport abhängen und für die der Hersteller diesen Support nicht mehr allgemein anbietet.</w:t>
      </w:r>
    </w:p>
    <w:p w14:paraId="7D5B5676" w14:textId="77777777" w:rsidR="00D60CDF" w:rsidRDefault="006D4B5A">
      <w:pPr>
        <w:pStyle w:val="berschrift3"/>
        <w:keepNext/>
        <w:numPr>
          <w:ilvl w:val="2"/>
          <w:numId w:val="2"/>
        </w:numPr>
      </w:pPr>
      <w:bookmarkStart w:id="27" w:name="_Toc222414071"/>
      <w:r>
        <w:t>Bestandsaufnahme</w:t>
      </w:r>
      <w:bookmarkEnd w:id="27"/>
    </w:p>
    <w:p w14:paraId="3410E222" w14:textId="77777777" w:rsidR="00D60CDF" w:rsidRDefault="006D4B5A">
      <w:pPr>
        <w:pStyle w:val="berschrift4"/>
        <w:keepNext/>
        <w:numPr>
          <w:ilvl w:val="3"/>
          <w:numId w:val="2"/>
        </w:numPr>
      </w:pPr>
      <w:bookmarkStart w:id="28" w:name="_Toc222414072"/>
      <w:r>
        <w:t>Leistungsumfang</w:t>
      </w:r>
      <w:bookmarkEnd w:id="28"/>
    </w:p>
    <w:p w14:paraId="06BFF02C" w14:textId="77777777" w:rsidR="00D60CDF" w:rsidRDefault="006D4B5A">
      <w:pPr>
        <w:tabs>
          <w:tab w:val="left" w:pos="431"/>
        </w:tabs>
        <w:ind w:left="431" w:hanging="431"/>
      </w:pPr>
      <w:sdt>
        <w:sdtPr>
          <w:id w:val="-2103552370"/>
          <w14:checkbox>
            <w14:checked w14:val="0"/>
            <w14:checkedState w14:val="2612" w14:font="MS Gothic"/>
            <w14:uncheckedState w14:val="2610" w14:font="MS Gothic"/>
          </w14:checkbox>
        </w:sdtPr>
        <w:sdtEndPr/>
        <w:sdtContent>
          <w:r>
            <w:sym w:font="MS Gothic" w:char="2610"/>
          </w:r>
        </w:sdtContent>
      </w:sdt>
      <w:r>
        <w:tab/>
        <w:t>Der Auftragnehmer verpflichtet sich zur Bestandsaufnahme gemäß Ziffer 2.1 der EVB</w:t>
      </w:r>
      <w:r>
        <w:t>-IT Service-AGB.</w:t>
      </w:r>
    </w:p>
    <w:p w14:paraId="0C6D75D8" w14:textId="77777777" w:rsidR="00D60CDF" w:rsidRDefault="006D4B5A">
      <w:pPr>
        <w:tabs>
          <w:tab w:val="left" w:pos="431"/>
        </w:tabs>
        <w:ind w:left="431" w:hanging="431"/>
      </w:pPr>
      <w:sdt>
        <w:sdtPr>
          <w:id w:val="-721053680"/>
          <w14:checkbox>
            <w14:checked w14:val="0"/>
            <w14:checkedState w14:val="2612" w14:font="MS Gothic"/>
            <w14:uncheckedState w14:val="2610" w14:font="MS Gothic"/>
          </w14:checkbox>
        </w:sdtPr>
        <w:sdtEndPr/>
        <w:sdtContent>
          <w:r>
            <w:sym w:font="MS Gothic" w:char="2610"/>
          </w:r>
        </w:sdtContent>
      </w:sdt>
      <w:r>
        <w:tab/>
        <w:t>Abweichend von Ziffer 2.1 der EVB-IT Service-AGB wird der Auftragnehmer im Rahmen der Bestandsaufnahme die Leistungen gemäß Anlage Nr. _____ erbringen.</w:t>
      </w:r>
    </w:p>
    <w:p w14:paraId="5E4E993D" w14:textId="77777777" w:rsidR="00D60CDF" w:rsidRDefault="006D4B5A">
      <w:pPr>
        <w:tabs>
          <w:tab w:val="left" w:pos="431"/>
        </w:tabs>
        <w:ind w:left="431" w:hanging="431"/>
      </w:pPr>
      <w:sdt>
        <w:sdtPr>
          <w:id w:val="-118535550"/>
          <w14:checkbox>
            <w14:checked w14:val="0"/>
            <w14:checkedState w14:val="2612" w14:font="MS Gothic"/>
            <w14:uncheckedState w14:val="2610" w14:font="MS Gothic"/>
          </w14:checkbox>
        </w:sdtPr>
        <w:sdtEndPr/>
        <w:sdtContent>
          <w:r>
            <w:sym w:font="MS Gothic" w:char="2610"/>
          </w:r>
        </w:sdtContent>
      </w:sdt>
      <w:r>
        <w:tab/>
        <w:t>Der Auftragnehmer darf für die Leistungserbringung ausschließlich folgende auto</w:t>
      </w:r>
      <w:r>
        <w:t>matisierte Verfahren einsetzen: _____ (Produktbezeichnung). Dieses Verfahren muss neben den Anforderungen aus Ziffer 1.7 EVB-IT Service-AGB auch den Anforderungen aus der Anlage Nr. _____ genügen. Die Versicherung gemäß Ziffer 1.7 EVB-IT Service-AGB ist da</w:t>
      </w:r>
      <w:r>
        <w:t>rauf zu erstrecken.</w:t>
      </w:r>
    </w:p>
    <w:p w14:paraId="085994BA" w14:textId="77777777" w:rsidR="00D60CDF" w:rsidRDefault="006D4B5A">
      <w:pPr>
        <w:tabs>
          <w:tab w:val="left" w:pos="431"/>
        </w:tabs>
        <w:ind w:left="431" w:hanging="431"/>
      </w:pPr>
      <w:sdt>
        <w:sdtPr>
          <w:id w:val="-1014141765"/>
          <w14:checkbox>
            <w14:checked w14:val="0"/>
            <w14:checkedState w14:val="2612" w14:font="MS Gothic"/>
            <w14:uncheckedState w14:val="2610" w14:font="MS Gothic"/>
          </w14:checkbox>
        </w:sdtPr>
        <w:sdtEndPr/>
        <w:sdtContent>
          <w:r>
            <w:sym w:font="MS Gothic" w:char="2610"/>
          </w:r>
        </w:sdtContent>
      </w:sdt>
      <w:r>
        <w:tab/>
        <w:t>Abweichend von Ziffer 2.1 EVB-IT Service-AGB</w:t>
      </w:r>
    </w:p>
    <w:p w14:paraId="6FAB55B2" w14:textId="77777777" w:rsidR="00D60CDF" w:rsidRDefault="006D4B5A">
      <w:pPr>
        <w:tabs>
          <w:tab w:val="left" w:pos="431"/>
        </w:tabs>
        <w:ind w:left="863" w:hanging="431"/>
      </w:pPr>
      <w:sdt>
        <w:sdtPr>
          <w:id w:val="-1955556131"/>
          <w14:checkbox>
            <w14:checked w14:val="0"/>
            <w14:checkedState w14:val="2612" w14:font="MS Gothic"/>
            <w14:uncheckedState w14:val="2610" w14:font="MS Gothic"/>
          </w14:checkbox>
        </w:sdtPr>
        <w:sdtEndPr/>
        <w:sdtContent>
          <w:r>
            <w:sym w:font="MS Gothic" w:char="2610"/>
          </w:r>
        </w:sdtContent>
      </w:sdt>
      <w:r>
        <w:tab/>
        <w:t>beinhaltet der Bericht zusätzlich Ausführungen zu folgenden Punkten: _____.</w:t>
      </w:r>
    </w:p>
    <w:p w14:paraId="1B037B5D" w14:textId="77777777" w:rsidR="00D60CDF" w:rsidRDefault="006D4B5A">
      <w:pPr>
        <w:tabs>
          <w:tab w:val="left" w:pos="431"/>
        </w:tabs>
        <w:ind w:left="863" w:hanging="431"/>
      </w:pPr>
      <w:sdt>
        <w:sdtPr>
          <w:id w:val="1161351671"/>
          <w14:checkbox>
            <w14:checked w14:val="0"/>
            <w14:checkedState w14:val="2612" w14:font="MS Gothic"/>
            <w14:uncheckedState w14:val="2610" w14:font="MS Gothic"/>
          </w14:checkbox>
        </w:sdtPr>
        <w:sdtEndPr/>
        <w:sdtContent>
          <w:r>
            <w:sym w:font="MS Gothic" w:char="2610"/>
          </w:r>
        </w:sdtContent>
      </w:sdt>
      <w:r>
        <w:tab/>
        <w:t>ergibt sich der Umfang des geschuldeten Berichts aus Anlage Nr. _____.</w:t>
      </w:r>
    </w:p>
    <w:p w14:paraId="6FA04F43" w14:textId="77777777" w:rsidR="00D60CDF" w:rsidRDefault="006D4B5A">
      <w:pPr>
        <w:pStyle w:val="berschrift4"/>
        <w:keepNext/>
        <w:numPr>
          <w:ilvl w:val="3"/>
          <w:numId w:val="2"/>
        </w:numPr>
      </w:pPr>
      <w:bookmarkStart w:id="29" w:name="_Toc222414073"/>
      <w:r>
        <w:t>Leistungszeit</w:t>
      </w:r>
      <w:bookmarkEnd w:id="29"/>
    </w:p>
    <w:p w14:paraId="740DAB2F" w14:textId="77777777" w:rsidR="00D60CDF" w:rsidRDefault="006D4B5A">
      <w:pPr>
        <w:tabs>
          <w:tab w:val="left" w:pos="431"/>
        </w:tabs>
        <w:ind w:left="431" w:hanging="431"/>
      </w:pPr>
      <w:sdt>
        <w:sdtPr>
          <w:id w:val="1774122912"/>
          <w14:checkbox>
            <w14:checked w14:val="0"/>
            <w14:checkedState w14:val="2612" w14:font="MS Gothic"/>
            <w14:uncheckedState w14:val="2610" w14:font="MS Gothic"/>
          </w14:checkbox>
        </w:sdtPr>
        <w:sdtEndPr/>
        <w:sdtContent>
          <w:r>
            <w:sym w:font="MS Gothic" w:char="2610"/>
          </w:r>
        </w:sdtContent>
      </w:sdt>
      <w:r>
        <w:tab/>
        <w:t xml:space="preserve">Die </w:t>
      </w:r>
      <w:r>
        <w:t>Bestandsaufnahme</w:t>
      </w:r>
    </w:p>
    <w:p w14:paraId="4B6D0F01" w14:textId="77777777" w:rsidR="00D60CDF" w:rsidRDefault="006D4B5A">
      <w:pPr>
        <w:tabs>
          <w:tab w:val="left" w:pos="431"/>
        </w:tabs>
        <w:ind w:left="863" w:hanging="431"/>
      </w:pPr>
      <w:r>
        <w:t>beginnt</w:t>
      </w:r>
    </w:p>
    <w:p w14:paraId="31E5669E" w14:textId="77777777" w:rsidR="00D60CDF" w:rsidRDefault="006D4B5A">
      <w:pPr>
        <w:tabs>
          <w:tab w:val="left" w:pos="431"/>
        </w:tabs>
        <w:ind w:left="863" w:hanging="431"/>
      </w:pPr>
      <w:sdt>
        <w:sdtPr>
          <w:id w:val="330266047"/>
          <w14:checkbox>
            <w14:checked w14:val="0"/>
            <w14:checkedState w14:val="2612" w14:font="MS Gothic"/>
            <w14:uncheckedState w14:val="2610" w14:font="MS Gothic"/>
          </w14:checkbox>
        </w:sdtPr>
        <w:sdtEndPr/>
        <w:sdtContent>
          <w:r>
            <w:sym w:font="MS Gothic" w:char="2610"/>
          </w:r>
        </w:sdtContent>
      </w:sdt>
      <w:r>
        <w:tab/>
        <w:t>_____ Wochen ab _____.</w:t>
      </w:r>
    </w:p>
    <w:p w14:paraId="489E794A" w14:textId="77777777" w:rsidR="00D60CDF" w:rsidRDefault="006D4B5A">
      <w:pPr>
        <w:tabs>
          <w:tab w:val="left" w:pos="431"/>
        </w:tabs>
        <w:ind w:left="863" w:hanging="431"/>
      </w:pPr>
      <w:sdt>
        <w:sdtPr>
          <w:id w:val="-2074960393"/>
          <w14:checkbox>
            <w14:checked w14:val="0"/>
            <w14:checkedState w14:val="2612" w14:font="MS Gothic"/>
            <w14:uncheckedState w14:val="2610" w14:font="MS Gothic"/>
          </w14:checkbox>
        </w:sdtPr>
        <w:sdtEndPr/>
        <w:sdtContent>
          <w:r>
            <w:sym w:font="MS Gothic" w:char="2610"/>
          </w:r>
        </w:sdtContent>
      </w:sdt>
      <w:r>
        <w:tab/>
        <w:t>am _____.</w:t>
      </w:r>
    </w:p>
    <w:p w14:paraId="029FE713" w14:textId="77777777" w:rsidR="00D60CDF" w:rsidRDefault="006D4B5A">
      <w:pPr>
        <w:tabs>
          <w:tab w:val="left" w:pos="431"/>
        </w:tabs>
        <w:ind w:left="863" w:hanging="431"/>
      </w:pPr>
      <w:r>
        <w:t>und wird, einschließlich der Erstellung der Übergabe des Berichtes</w:t>
      </w:r>
    </w:p>
    <w:p w14:paraId="4B70798D" w14:textId="77777777" w:rsidR="00D60CDF" w:rsidRDefault="006D4B5A">
      <w:pPr>
        <w:tabs>
          <w:tab w:val="left" w:pos="431"/>
        </w:tabs>
        <w:ind w:left="863" w:hanging="431"/>
      </w:pPr>
      <w:sdt>
        <w:sdtPr>
          <w:id w:val="1644540802"/>
          <w14:checkbox>
            <w14:checked w14:val="0"/>
            <w14:checkedState w14:val="2612" w14:font="MS Gothic"/>
            <w14:uncheckedState w14:val="2610" w14:font="MS Gothic"/>
          </w14:checkbox>
        </w:sdtPr>
        <w:sdtEndPr/>
        <w:sdtContent>
          <w:r>
            <w:sym w:font="MS Gothic" w:char="2610"/>
          </w:r>
        </w:sdtContent>
      </w:sdt>
      <w:r>
        <w:tab/>
        <w:t>innerhalb von _____ Wochen seit Beginn der Bestandsaufnahme</w:t>
      </w:r>
    </w:p>
    <w:p w14:paraId="34F3F22A" w14:textId="77777777" w:rsidR="00D60CDF" w:rsidRDefault="006D4B5A">
      <w:pPr>
        <w:tabs>
          <w:tab w:val="left" w:pos="431"/>
        </w:tabs>
        <w:ind w:left="863" w:hanging="431"/>
      </w:pPr>
      <w:sdt>
        <w:sdtPr>
          <w:id w:val="-385795402"/>
          <w14:checkbox>
            <w14:checked w14:val="0"/>
            <w14:checkedState w14:val="2612" w14:font="MS Gothic"/>
            <w14:uncheckedState w14:val="2610" w14:font="MS Gothic"/>
          </w14:checkbox>
        </w:sdtPr>
        <w:sdtEndPr/>
        <w:sdtContent>
          <w:r>
            <w:sym w:font="MS Gothic" w:char="2610"/>
          </w:r>
        </w:sdtContent>
      </w:sdt>
      <w:r>
        <w:tab/>
        <w:t>bis zum _____</w:t>
      </w:r>
    </w:p>
    <w:p w14:paraId="0D9DFADF" w14:textId="77777777" w:rsidR="00D60CDF" w:rsidRDefault="006D4B5A">
      <w:pPr>
        <w:tabs>
          <w:tab w:val="left" w:pos="431"/>
        </w:tabs>
        <w:ind w:left="863" w:hanging="431"/>
      </w:pPr>
      <w:r>
        <w:t>abgeschlossen.</w:t>
      </w:r>
    </w:p>
    <w:p w14:paraId="00ADE6AD" w14:textId="77777777" w:rsidR="00D60CDF" w:rsidRDefault="006D4B5A">
      <w:pPr>
        <w:pStyle w:val="berschrift4"/>
        <w:keepNext/>
        <w:numPr>
          <w:ilvl w:val="3"/>
          <w:numId w:val="2"/>
        </w:numPr>
      </w:pPr>
      <w:bookmarkStart w:id="30" w:name="_Toc222414074"/>
      <w:r>
        <w:t>Vergütung</w:t>
      </w:r>
      <w:bookmarkEnd w:id="30"/>
    </w:p>
    <w:p w14:paraId="2A772E06" w14:textId="77777777" w:rsidR="00D60CDF" w:rsidRDefault="006D4B5A">
      <w:pPr>
        <w:tabs>
          <w:tab w:val="left" w:pos="431"/>
        </w:tabs>
        <w:ind w:left="431" w:hanging="431"/>
      </w:pPr>
      <w:sdt>
        <w:sdtPr>
          <w:id w:val="-1733537007"/>
          <w14:checkbox>
            <w14:checked w14:val="0"/>
            <w14:checkedState w14:val="2612" w14:font="MS Gothic"/>
            <w14:uncheckedState w14:val="2610" w14:font="MS Gothic"/>
          </w14:checkbox>
        </w:sdtPr>
        <w:sdtEndPr/>
        <w:sdtContent>
          <w:r>
            <w:sym w:font="MS Gothic" w:char="2610"/>
          </w:r>
        </w:sdtContent>
      </w:sdt>
      <w:r>
        <w:tab/>
        <w:t>Keine gesond</w:t>
      </w:r>
      <w:r>
        <w:t>erte Vergütung; die Vergütung für die Bestandsaufnahme ist in der Servicepauschale ent­halten.</w:t>
      </w:r>
    </w:p>
    <w:p w14:paraId="392D7858" w14:textId="77777777" w:rsidR="00D60CDF" w:rsidRDefault="006D4B5A">
      <w:pPr>
        <w:tabs>
          <w:tab w:val="left" w:pos="431"/>
        </w:tabs>
        <w:ind w:left="431" w:hanging="431"/>
      </w:pPr>
      <w:sdt>
        <w:sdtPr>
          <w:id w:val="-975470"/>
          <w14:checkbox>
            <w14:checked w14:val="0"/>
            <w14:checkedState w14:val="2612" w14:font="MS Gothic"/>
            <w14:uncheckedState w14:val="2610" w14:font="MS Gothic"/>
          </w14:checkbox>
        </w:sdtPr>
        <w:sdtEndPr/>
        <w:sdtContent>
          <w:r>
            <w:sym w:font="MS Gothic" w:char="2610"/>
          </w:r>
        </w:sdtContent>
      </w:sdt>
      <w:r>
        <w:tab/>
        <w:t>Der einmalige Pauschalfestpreis für die Bestandsaufnahme beträgt: _____ Euro.</w:t>
      </w:r>
    </w:p>
    <w:p w14:paraId="206E96FC" w14:textId="77777777" w:rsidR="00D60CDF" w:rsidRDefault="006D4B5A">
      <w:pPr>
        <w:tabs>
          <w:tab w:val="left" w:pos="431"/>
        </w:tabs>
        <w:ind w:left="431" w:hanging="431"/>
      </w:pPr>
      <w:sdt>
        <w:sdtPr>
          <w:id w:val="-1447387322"/>
          <w14:checkbox>
            <w14:checked w14:val="0"/>
            <w14:checkedState w14:val="2612" w14:font="MS Gothic"/>
            <w14:uncheckedState w14:val="2610" w14:font="MS Gothic"/>
          </w14:checkbox>
        </w:sdtPr>
        <w:sdtEndPr/>
        <w:sdtContent>
          <w:r>
            <w:sym w:font="MS Gothic" w:char="2610"/>
          </w:r>
        </w:sdtContent>
      </w:sdt>
      <w:r>
        <w:tab/>
        <w:t>Die Vergütung für die Bestandsaufnahme erfolgt nach Aufwand gemäß Kategorie</w:t>
      </w:r>
      <w:r>
        <w:t>(n) _____ aus Nummer 13.1</w:t>
      </w:r>
    </w:p>
    <w:p w14:paraId="4DA2F698" w14:textId="77777777" w:rsidR="00D60CDF" w:rsidRDefault="006D4B5A">
      <w:pPr>
        <w:tabs>
          <w:tab w:val="left" w:pos="431"/>
        </w:tabs>
        <w:ind w:left="863" w:hanging="431"/>
      </w:pPr>
      <w:sdt>
        <w:sdtPr>
          <w:id w:val="-1671551443"/>
          <w14:checkbox>
            <w14:checked w14:val="0"/>
            <w14:checkedState w14:val="2612" w14:font="MS Gothic"/>
            <w14:uncheckedState w14:val="2610" w14:font="MS Gothic"/>
          </w14:checkbox>
        </w:sdtPr>
        <w:sdtEndPr/>
        <w:sdtContent>
          <w:r>
            <w:sym w:font="MS Gothic" w:char="2610"/>
          </w:r>
        </w:sdtContent>
      </w:sdt>
      <w:r>
        <w:tab/>
        <w:t>mit einer Obergrenze in Höhe von insgesamt _____ Euro.</w:t>
      </w:r>
    </w:p>
    <w:p w14:paraId="7FDB1622" w14:textId="77777777" w:rsidR="00D60CDF" w:rsidRDefault="006D4B5A">
      <w:pPr>
        <w:pStyle w:val="berschrift3"/>
        <w:keepNext/>
        <w:numPr>
          <w:ilvl w:val="2"/>
          <w:numId w:val="2"/>
        </w:numPr>
      </w:pPr>
      <w:bookmarkStart w:id="31" w:name="_Toc222414075"/>
      <w:r>
        <w:t>Wiederherstellung der Betriebsbereitschaft* des IT-Systems</w:t>
      </w:r>
      <w:bookmarkEnd w:id="31"/>
    </w:p>
    <w:p w14:paraId="12ED0C4B" w14:textId="77777777" w:rsidR="00D60CDF" w:rsidRDefault="006D4B5A">
      <w:pPr>
        <w:pStyle w:val="berschrift4"/>
        <w:keepNext/>
        <w:numPr>
          <w:ilvl w:val="3"/>
          <w:numId w:val="2"/>
        </w:numPr>
      </w:pPr>
      <w:bookmarkStart w:id="32" w:name="_Toc222414076"/>
      <w:r>
        <w:t>Leistungsumfang</w:t>
      </w:r>
      <w:bookmarkEnd w:id="32"/>
    </w:p>
    <w:p w14:paraId="2AFD4920" w14:textId="365032E4" w:rsidR="00D60CDF" w:rsidRDefault="006D4B5A">
      <w:pPr>
        <w:tabs>
          <w:tab w:val="left" w:pos="431"/>
        </w:tabs>
        <w:ind w:left="431" w:hanging="431"/>
      </w:pPr>
      <w:sdt>
        <w:sdtPr>
          <w:rPr>
            <w:color w:val="0070C0"/>
          </w:rPr>
          <w:id w:val="-602261195"/>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Der Auftragnehmer verpflichtet sich, bei Störungen* die Betriebsbereitschaft* des IT-Systems</w:t>
      </w:r>
      <w:r>
        <w:t xml:space="preserve"> gemäß Ziffer 2.2 EVB-IT Service-AGB wiederherzustellen.</w:t>
      </w:r>
    </w:p>
    <w:p w14:paraId="51EB2D16" w14:textId="77777777" w:rsidR="00D60CDF" w:rsidRDefault="006D4B5A">
      <w:pPr>
        <w:tabs>
          <w:tab w:val="left" w:pos="431"/>
        </w:tabs>
        <w:ind w:left="863" w:hanging="431"/>
      </w:pPr>
      <w:r>
        <w:t>oder</w:t>
      </w:r>
    </w:p>
    <w:p w14:paraId="462D8460" w14:textId="77777777" w:rsidR="00D60CDF" w:rsidRDefault="006D4B5A">
      <w:pPr>
        <w:tabs>
          <w:tab w:val="left" w:pos="431"/>
        </w:tabs>
        <w:ind w:left="431" w:hanging="431"/>
      </w:pPr>
      <w:sdt>
        <w:sdtPr>
          <w:id w:val="-353345807"/>
          <w14:checkbox>
            <w14:checked w14:val="0"/>
            <w14:checkedState w14:val="2612" w14:font="MS Gothic"/>
            <w14:uncheckedState w14:val="2610" w14:font="MS Gothic"/>
          </w14:checkbox>
        </w:sdtPr>
        <w:sdtEndPr/>
        <w:sdtContent>
          <w:r>
            <w:sym w:font="MS Gothic" w:char="2610"/>
          </w:r>
        </w:sdtContent>
      </w:sdt>
      <w:r>
        <w:tab/>
        <w:t>Der Auftragnehmer verpflichtet sich, bei Störungen* die Betriebsbereitschaft* des IT-Systems gemäß Ziffer 2.2 EVB-IT Service-AGB mit Ausnahme folgender Systemkomponenten* wiederherzustellen:</w:t>
      </w:r>
      <w:r>
        <w:t xml:space="preserve"> _____.</w:t>
      </w:r>
    </w:p>
    <w:p w14:paraId="5B3C397B" w14:textId="77777777" w:rsidR="00D60CDF" w:rsidRDefault="006D4B5A">
      <w:pPr>
        <w:tabs>
          <w:tab w:val="left" w:pos="431"/>
        </w:tabs>
        <w:ind w:left="863" w:hanging="431"/>
      </w:pPr>
      <w:r>
        <w:t>oder</w:t>
      </w:r>
    </w:p>
    <w:p w14:paraId="3075FF06" w14:textId="77777777" w:rsidR="00D60CDF" w:rsidRDefault="006D4B5A">
      <w:pPr>
        <w:tabs>
          <w:tab w:val="left" w:pos="431"/>
        </w:tabs>
        <w:ind w:left="431" w:hanging="431"/>
      </w:pPr>
      <w:sdt>
        <w:sdtPr>
          <w:id w:val="-1648270775"/>
          <w14:checkbox>
            <w14:checked w14:val="0"/>
            <w14:checkedState w14:val="2612" w14:font="MS Gothic"/>
            <w14:uncheckedState w14:val="2610" w14:font="MS Gothic"/>
          </w14:checkbox>
        </w:sdtPr>
        <w:sdtEndPr/>
        <w:sdtContent>
          <w:r>
            <w:sym w:font="MS Gothic" w:char="2610"/>
          </w:r>
        </w:sdtContent>
      </w:sdt>
      <w:r>
        <w:tab/>
        <w:t>Der Auftragnehmer verpflichtet sich, bei Störungen* die Betriebsbereitschaft* folgender Systemkomponenten* gemäß Ziffer 2.2 EVB-IT Service-AGB wiederherzustellen: _____.</w:t>
      </w:r>
    </w:p>
    <w:p w14:paraId="39C54CC4" w14:textId="77777777" w:rsidR="00D60CDF" w:rsidRDefault="006D4B5A">
      <w:pPr>
        <w:tabs>
          <w:tab w:val="left" w:pos="431"/>
        </w:tabs>
        <w:ind w:left="431" w:hanging="431"/>
      </w:pPr>
      <w:sdt>
        <w:sdtPr>
          <w:id w:val="-355889016"/>
          <w14:checkbox>
            <w14:checked w14:val="0"/>
            <w14:checkedState w14:val="2612" w14:font="MS Gothic"/>
            <w14:uncheckedState w14:val="2610" w14:font="MS Gothic"/>
          </w14:checkbox>
        </w:sdtPr>
        <w:sdtEndPr/>
        <w:sdtContent>
          <w:r>
            <w:sym w:font="MS Gothic" w:char="2610"/>
          </w:r>
        </w:sdtContent>
      </w:sdt>
      <w:r>
        <w:tab/>
        <w:t>Der Auftraggeber ist abweichend von Ziffer 2.2.3 EVB-IT Service-A</w:t>
      </w:r>
      <w:r>
        <w:t>GB zur Übernahme neuer System­komponenten* im Rahmen der Wiederherstellung der Betriebsbereitschaft* nicht verpflichtet.</w:t>
      </w:r>
    </w:p>
    <w:p w14:paraId="611ECEE5" w14:textId="194E24B7" w:rsidR="00D60CDF" w:rsidRDefault="006D4B5A">
      <w:pPr>
        <w:tabs>
          <w:tab w:val="left" w:pos="431"/>
        </w:tabs>
        <w:ind w:left="431" w:hanging="431"/>
      </w:pPr>
      <w:sdt>
        <w:sdtPr>
          <w:rPr>
            <w:color w:val="0070C0"/>
          </w:rPr>
          <w:id w:val="71327060"/>
          <w14:checkbox>
            <w14:checked w14:val="1"/>
            <w14:checkedState w14:val="2612" w14:font="MS Gothic"/>
            <w14:uncheckedState w14:val="2610" w14:font="MS Gothic"/>
          </w14:checkbox>
        </w:sdtPr>
        <w:sdtEndPr/>
        <w:sdtContent>
          <w:r w:rsidR="00BB544C" w:rsidRPr="00BB544C">
            <w:rPr>
              <w:rFonts w:ascii="MS Gothic" w:eastAsia="MS Gothic" w:hAnsi="MS Gothic" w:hint="eastAsia"/>
              <w:color w:val="0070C0"/>
            </w:rPr>
            <w:t>☒</w:t>
          </w:r>
        </w:sdtContent>
      </w:sdt>
      <w:r>
        <w:tab/>
        <w:t xml:space="preserve">Weitere Vereinbarungen gemäß Anlage Nr. </w:t>
      </w:r>
      <w:r w:rsidR="00CC0C2E" w:rsidRPr="00CC0C2E">
        <w:rPr>
          <w:color w:val="0070C0"/>
        </w:rPr>
        <w:t>2 Leistungsbeschreibung</w:t>
      </w:r>
      <w:r>
        <w:t>.</w:t>
      </w:r>
    </w:p>
    <w:p w14:paraId="75F42345" w14:textId="77777777" w:rsidR="00D60CDF" w:rsidRDefault="006D4B5A">
      <w:pPr>
        <w:pStyle w:val="berschrift4"/>
        <w:keepNext/>
        <w:numPr>
          <w:ilvl w:val="3"/>
          <w:numId w:val="2"/>
        </w:numPr>
      </w:pPr>
      <w:bookmarkStart w:id="33" w:name="_Toc222414077"/>
      <w:r>
        <w:t>Kenntniserlangung von Störungen*</w:t>
      </w:r>
      <w:bookmarkEnd w:id="33"/>
    </w:p>
    <w:p w14:paraId="31FA067A" w14:textId="77777777" w:rsidR="00D60CDF" w:rsidRDefault="006D4B5A">
      <w:pPr>
        <w:pStyle w:val="berschrift5"/>
        <w:keepNext/>
        <w:numPr>
          <w:ilvl w:val="4"/>
          <w:numId w:val="2"/>
        </w:numPr>
      </w:pPr>
      <w:r>
        <w:t xml:space="preserve">Störungsmeldung durch den </w:t>
      </w:r>
      <w:r>
        <w:t>Auftraggeber</w:t>
      </w:r>
    </w:p>
    <w:p w14:paraId="5FD74C43" w14:textId="55F6A2FA" w:rsidR="00D60CDF" w:rsidRPr="00CC0C2E" w:rsidRDefault="006D4B5A">
      <w:pPr>
        <w:rPr>
          <w:color w:val="0070C0"/>
        </w:rPr>
      </w:pPr>
      <w:r>
        <w:t xml:space="preserve">In der Regel erfolgt die Störungsmeldung </w:t>
      </w:r>
      <w:r w:rsidRPr="00CC0C2E">
        <w:rPr>
          <w:strike/>
        </w:rPr>
        <w:t>an folgende Adresse</w:t>
      </w:r>
      <w:r w:rsidR="00CC0C2E">
        <w:t xml:space="preserve"> </w:t>
      </w:r>
      <w:r w:rsidR="00CC0C2E" w:rsidRPr="00CC0C2E">
        <w:rPr>
          <w:color w:val="0070C0"/>
        </w:rPr>
        <w:t>wie in Anlage Nr. 2 Leistungsbeschreibung beschrieben</w:t>
      </w:r>
      <w:r w:rsidR="00CC0C2E">
        <w:rPr>
          <w:color w:val="0070C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153"/>
        <w:gridCol w:w="3078"/>
      </w:tblGrid>
      <w:tr w:rsidR="00D60CDF" w14:paraId="3E4C89DC" w14:textId="77777777">
        <w:trPr>
          <w:tblHeader/>
        </w:trPr>
        <w:tc>
          <w:tcPr>
            <w:tcW w:w="3300" w:type="pct"/>
            <w:shd w:val="solid" w:color="E7E6E6" w:fill="FF0000"/>
          </w:tcPr>
          <w:p w14:paraId="61958D4A" w14:textId="77777777" w:rsidR="00D60CDF" w:rsidRDefault="006D4B5A">
            <w:r>
              <w:t>Art des Kontakts</w:t>
            </w:r>
          </w:p>
        </w:tc>
        <w:tc>
          <w:tcPr>
            <w:tcW w:w="1650" w:type="pct"/>
            <w:shd w:val="solid" w:color="E7E6E6" w:fill="FF0000"/>
          </w:tcPr>
          <w:p w14:paraId="415A3FC0" w14:textId="77777777" w:rsidR="00D60CDF" w:rsidRDefault="006D4B5A">
            <w:r>
              <w:t>Kontaktdaten</w:t>
            </w:r>
          </w:p>
        </w:tc>
      </w:tr>
      <w:tr w:rsidR="00D60CDF" w14:paraId="4A112438" w14:textId="77777777">
        <w:tc>
          <w:tcPr>
            <w:tcW w:w="3300" w:type="pct"/>
          </w:tcPr>
          <w:p w14:paraId="19517FFC" w14:textId="77777777" w:rsidR="00D60CDF" w:rsidRDefault="006D4B5A">
            <w:r>
              <w:t xml:space="preserve"> Name/Firma:</w:t>
            </w:r>
          </w:p>
        </w:tc>
        <w:tc>
          <w:tcPr>
            <w:tcW w:w="1650" w:type="pct"/>
          </w:tcPr>
          <w:p w14:paraId="66A7AFD3" w14:textId="77777777" w:rsidR="00D60CDF" w:rsidRDefault="006D4B5A">
            <w:r>
              <w:t xml:space="preserve"> </w:t>
            </w:r>
          </w:p>
        </w:tc>
      </w:tr>
      <w:tr w:rsidR="00D60CDF" w14:paraId="3AB647FA" w14:textId="77777777">
        <w:tc>
          <w:tcPr>
            <w:tcW w:w="3300" w:type="pct"/>
          </w:tcPr>
          <w:p w14:paraId="0EA747C5" w14:textId="77777777" w:rsidR="00D60CDF" w:rsidRDefault="006D4B5A">
            <w:r>
              <w:t>Organisationseinheit/Abteilung:</w:t>
            </w:r>
          </w:p>
        </w:tc>
        <w:tc>
          <w:tcPr>
            <w:tcW w:w="1650" w:type="pct"/>
          </w:tcPr>
          <w:p w14:paraId="427918B9" w14:textId="77777777" w:rsidR="00D60CDF" w:rsidRDefault="006D4B5A">
            <w:r>
              <w:t xml:space="preserve"> </w:t>
            </w:r>
          </w:p>
        </w:tc>
      </w:tr>
      <w:tr w:rsidR="00D60CDF" w14:paraId="4A093A85" w14:textId="77777777">
        <w:tc>
          <w:tcPr>
            <w:tcW w:w="3300" w:type="pct"/>
          </w:tcPr>
          <w:p w14:paraId="7DF40255" w14:textId="77777777" w:rsidR="00D60CDF" w:rsidRDefault="006D4B5A">
            <w:pPr>
              <w:tabs>
                <w:tab w:val="left" w:pos="431"/>
              </w:tabs>
              <w:ind w:left="431" w:hanging="431"/>
            </w:pPr>
            <w:sdt>
              <w:sdtPr>
                <w:id w:val="-1081135667"/>
                <w14:checkbox>
                  <w14:checked w14:val="0"/>
                  <w14:checkedState w14:val="2612" w14:font="MS Gothic"/>
                  <w14:uncheckedState w14:val="2610" w14:font="MS Gothic"/>
                </w14:checkbox>
              </w:sdtPr>
              <w:sdtEndPr/>
              <w:sdtContent>
                <w:r>
                  <w:sym w:font="MS Gothic" w:char="2610"/>
                </w:r>
              </w:sdtContent>
            </w:sdt>
            <w:r>
              <w:tab/>
              <w:t>Postanschrift:</w:t>
            </w:r>
          </w:p>
        </w:tc>
        <w:tc>
          <w:tcPr>
            <w:tcW w:w="1650" w:type="pct"/>
          </w:tcPr>
          <w:p w14:paraId="150A5FC8" w14:textId="77777777" w:rsidR="00D60CDF" w:rsidRDefault="00D60CDF"/>
        </w:tc>
      </w:tr>
      <w:tr w:rsidR="00D60CDF" w14:paraId="5B835615" w14:textId="77777777">
        <w:tc>
          <w:tcPr>
            <w:tcW w:w="3300" w:type="pct"/>
          </w:tcPr>
          <w:p w14:paraId="5F16E95D" w14:textId="77777777" w:rsidR="00D60CDF" w:rsidRDefault="006D4B5A">
            <w:pPr>
              <w:tabs>
                <w:tab w:val="left" w:pos="431"/>
              </w:tabs>
              <w:ind w:left="431" w:hanging="431"/>
            </w:pPr>
            <w:sdt>
              <w:sdtPr>
                <w:id w:val="1941102132"/>
                <w14:checkbox>
                  <w14:checked w14:val="0"/>
                  <w14:checkedState w14:val="2612" w14:font="MS Gothic"/>
                  <w14:uncheckedState w14:val="2610" w14:font="MS Gothic"/>
                </w14:checkbox>
              </w:sdtPr>
              <w:sdtEndPr/>
              <w:sdtContent>
                <w:r>
                  <w:sym w:font="MS Gothic" w:char="2610"/>
                </w:r>
              </w:sdtContent>
            </w:sdt>
            <w:r>
              <w:tab/>
              <w:t>Telefon:</w:t>
            </w:r>
          </w:p>
        </w:tc>
        <w:tc>
          <w:tcPr>
            <w:tcW w:w="1650" w:type="pct"/>
          </w:tcPr>
          <w:p w14:paraId="0D0387F4" w14:textId="77777777" w:rsidR="00D60CDF" w:rsidRDefault="006D4B5A">
            <w:r>
              <w:t xml:space="preserve"> </w:t>
            </w:r>
          </w:p>
        </w:tc>
      </w:tr>
      <w:tr w:rsidR="00D60CDF" w14:paraId="06005A0C" w14:textId="77777777">
        <w:tc>
          <w:tcPr>
            <w:tcW w:w="3300" w:type="pct"/>
          </w:tcPr>
          <w:p w14:paraId="588A578B" w14:textId="77777777" w:rsidR="00D60CDF" w:rsidRDefault="006D4B5A">
            <w:pPr>
              <w:tabs>
                <w:tab w:val="left" w:pos="431"/>
              </w:tabs>
              <w:ind w:left="431" w:hanging="431"/>
            </w:pPr>
            <w:sdt>
              <w:sdtPr>
                <w:id w:val="-850178351"/>
                <w14:checkbox>
                  <w14:checked w14:val="0"/>
                  <w14:checkedState w14:val="2612" w14:font="MS Gothic"/>
                  <w14:uncheckedState w14:val="2610" w14:font="MS Gothic"/>
                </w14:checkbox>
              </w:sdtPr>
              <w:sdtEndPr/>
              <w:sdtContent>
                <w:r>
                  <w:sym w:font="MS Gothic" w:char="2610"/>
                </w:r>
              </w:sdtContent>
            </w:sdt>
            <w:r>
              <w:tab/>
              <w:t>Fax:</w:t>
            </w:r>
          </w:p>
        </w:tc>
        <w:tc>
          <w:tcPr>
            <w:tcW w:w="1650" w:type="pct"/>
          </w:tcPr>
          <w:p w14:paraId="4E4D4942" w14:textId="77777777" w:rsidR="00D60CDF" w:rsidRDefault="006D4B5A">
            <w:r>
              <w:t xml:space="preserve"> </w:t>
            </w:r>
          </w:p>
        </w:tc>
      </w:tr>
      <w:tr w:rsidR="00D60CDF" w14:paraId="050DF08B" w14:textId="77777777">
        <w:tc>
          <w:tcPr>
            <w:tcW w:w="3300" w:type="pct"/>
          </w:tcPr>
          <w:p w14:paraId="568B3581" w14:textId="77777777" w:rsidR="00D60CDF" w:rsidRDefault="006D4B5A">
            <w:pPr>
              <w:tabs>
                <w:tab w:val="left" w:pos="431"/>
              </w:tabs>
              <w:ind w:left="431" w:hanging="431"/>
            </w:pPr>
            <w:sdt>
              <w:sdtPr>
                <w:id w:val="-155689860"/>
                <w14:checkbox>
                  <w14:checked w14:val="0"/>
                  <w14:checkedState w14:val="2612" w14:font="MS Gothic"/>
                  <w14:uncheckedState w14:val="2610" w14:font="MS Gothic"/>
                </w14:checkbox>
              </w:sdtPr>
              <w:sdtEndPr/>
              <w:sdtContent>
                <w:r>
                  <w:sym w:font="MS Gothic" w:char="2610"/>
                </w:r>
              </w:sdtContent>
            </w:sdt>
            <w:r>
              <w:tab/>
              <w:t>E-Mail:</w:t>
            </w:r>
          </w:p>
        </w:tc>
        <w:tc>
          <w:tcPr>
            <w:tcW w:w="1650" w:type="pct"/>
          </w:tcPr>
          <w:p w14:paraId="35908A14" w14:textId="77777777" w:rsidR="00D60CDF" w:rsidRDefault="006D4B5A">
            <w:r>
              <w:t xml:space="preserve"> </w:t>
            </w:r>
          </w:p>
        </w:tc>
      </w:tr>
      <w:tr w:rsidR="00D60CDF" w14:paraId="45D90E8A" w14:textId="77777777">
        <w:tc>
          <w:tcPr>
            <w:tcW w:w="3300" w:type="pct"/>
          </w:tcPr>
          <w:p w14:paraId="02D1BEB8" w14:textId="77777777" w:rsidR="00D60CDF" w:rsidRDefault="006D4B5A">
            <w:pPr>
              <w:tabs>
                <w:tab w:val="left" w:pos="431"/>
              </w:tabs>
              <w:ind w:left="431" w:hanging="431"/>
            </w:pPr>
            <w:sdt>
              <w:sdtPr>
                <w:id w:val="1601363630"/>
                <w14:checkbox>
                  <w14:checked w14:val="0"/>
                  <w14:checkedState w14:val="2612" w14:font="MS Gothic"/>
                  <w14:uncheckedState w14:val="2610" w14:font="MS Gothic"/>
                </w14:checkbox>
              </w:sdtPr>
              <w:sdtEndPr/>
              <w:sdtContent>
                <w:r>
                  <w:sym w:font="MS Gothic" w:char="2610"/>
                </w:r>
              </w:sdtContent>
            </w:sdt>
            <w:r>
              <w:tab/>
              <w:t>Web-Adresse (z.B. Adresse des Ticketsystems* gemäß Nummer 7):</w:t>
            </w:r>
          </w:p>
        </w:tc>
        <w:tc>
          <w:tcPr>
            <w:tcW w:w="1650" w:type="pct"/>
          </w:tcPr>
          <w:p w14:paraId="438E517D" w14:textId="77777777" w:rsidR="00D60CDF" w:rsidRDefault="006D4B5A">
            <w:r>
              <w:t xml:space="preserve"> </w:t>
            </w:r>
          </w:p>
        </w:tc>
      </w:tr>
    </w:tbl>
    <w:p w14:paraId="330FA4B7" w14:textId="666708BF" w:rsidR="00D60CDF" w:rsidRDefault="006D4B5A">
      <w:pPr>
        <w:tabs>
          <w:tab w:val="left" w:pos="431"/>
        </w:tabs>
        <w:ind w:left="431" w:hanging="431"/>
      </w:pPr>
      <w:sdt>
        <w:sdtPr>
          <w:rPr>
            <w:color w:val="0070C0"/>
          </w:rPr>
          <w:id w:val="769512312"/>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Anstatt auf dem Störungsmeldeformular gemäß Muster 1 (siehe auch Ziffer 15.2 EVB-IT Service-AGB) erfolgt die Störungsmeldung in der Regel</w:t>
      </w:r>
    </w:p>
    <w:p w14:paraId="7A2EDF7C" w14:textId="77777777" w:rsidR="00D60CDF" w:rsidRDefault="006D4B5A">
      <w:pPr>
        <w:tabs>
          <w:tab w:val="left" w:pos="431"/>
        </w:tabs>
        <w:ind w:left="863" w:hanging="431"/>
      </w:pPr>
      <w:sdt>
        <w:sdtPr>
          <w:id w:val="80649372"/>
          <w14:checkbox>
            <w14:checked w14:val="0"/>
            <w14:checkedState w14:val="2612" w14:font="MS Gothic"/>
            <w14:uncheckedState w14:val="2610" w14:font="MS Gothic"/>
          </w14:checkbox>
        </w:sdtPr>
        <w:sdtEndPr/>
        <w:sdtContent>
          <w:r>
            <w:sym w:font="MS Gothic" w:char="2610"/>
          </w:r>
        </w:sdtContent>
      </w:sdt>
      <w:r>
        <w:tab/>
        <w:t xml:space="preserve">auf einem </w:t>
      </w:r>
      <w:r>
        <w:t>Störungsmeldeformular gemäß Anlage Nr. _____.</w:t>
      </w:r>
    </w:p>
    <w:p w14:paraId="7340A489" w14:textId="44BDD940" w:rsidR="00D60CDF" w:rsidRDefault="006D4B5A">
      <w:pPr>
        <w:tabs>
          <w:tab w:val="left" w:pos="431"/>
        </w:tabs>
        <w:ind w:left="863" w:hanging="431"/>
      </w:pPr>
      <w:sdt>
        <w:sdtPr>
          <w:rPr>
            <w:color w:val="0070C0"/>
          </w:rPr>
          <w:id w:val="1539618574"/>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formlos</w:t>
      </w:r>
      <w:r w:rsidR="00CC0C2E">
        <w:t xml:space="preserve"> gemäß Anlage </w:t>
      </w:r>
      <w:r w:rsidR="00CC0C2E" w:rsidRPr="00CC0C2E">
        <w:rPr>
          <w:color w:val="0070C0"/>
        </w:rPr>
        <w:t>Nr. 2 Leistungsbeschreibung</w:t>
      </w:r>
      <w:r>
        <w:t>.</w:t>
      </w:r>
    </w:p>
    <w:p w14:paraId="11F50BCA" w14:textId="77777777" w:rsidR="00D60CDF" w:rsidRDefault="006D4B5A">
      <w:pPr>
        <w:pStyle w:val="berschrift5"/>
        <w:keepNext/>
        <w:numPr>
          <w:ilvl w:val="4"/>
          <w:numId w:val="2"/>
        </w:numPr>
      </w:pPr>
      <w:r>
        <w:t>Anderweitige Kenntniserlangung von Störungen*</w:t>
      </w:r>
    </w:p>
    <w:p w14:paraId="00D20D24" w14:textId="77777777" w:rsidR="00D60CDF" w:rsidRDefault="006D4B5A">
      <w:pPr>
        <w:tabs>
          <w:tab w:val="left" w:pos="431"/>
        </w:tabs>
        <w:ind w:left="431" w:hanging="431"/>
      </w:pPr>
      <w:sdt>
        <w:sdtPr>
          <w:id w:val="-5838081"/>
          <w14:checkbox>
            <w14:checked w14:val="0"/>
            <w14:checkedState w14:val="2612" w14:font="MS Gothic"/>
            <w14:uncheckedState w14:val="2610" w14:font="MS Gothic"/>
          </w14:checkbox>
        </w:sdtPr>
        <w:sdtEndPr/>
        <w:sdtContent>
          <w:r>
            <w:sym w:font="MS Gothic" w:char="2610"/>
          </w:r>
        </w:sdtContent>
      </w:sdt>
      <w:r>
        <w:tab/>
        <w:t>Der Auftragnehmer ist zur Feststellung von Störungen* (Monitoring) mit Hilfe des Überwachungssystems _____</w:t>
      </w:r>
      <w:r>
        <w:t xml:space="preserve"> (Produktbezeichnung) verpflichtet. Dieses Überwachungssystem muss neben den Anforderungen aus Ziffer 1.7 EVB-IT Service-AGB auch den Anforderungen aus der Anlage Nr. _____ genügen.</w:t>
      </w:r>
    </w:p>
    <w:p w14:paraId="154EDFDE" w14:textId="71088D84" w:rsidR="00D60CDF" w:rsidRDefault="006D4B5A">
      <w:pPr>
        <w:tabs>
          <w:tab w:val="left" w:pos="431"/>
        </w:tabs>
        <w:ind w:left="431" w:hanging="431"/>
      </w:pPr>
      <w:sdt>
        <w:sdtPr>
          <w:rPr>
            <w:color w:val="0070C0"/>
          </w:rPr>
          <w:id w:val="-1457174870"/>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 xml:space="preserve">Der Auftragnehmer ist verpflichtet, sich in dem in Anlage Nr. </w:t>
      </w:r>
      <w:r w:rsidR="00CC0C2E" w:rsidRPr="00CC0C2E">
        <w:rPr>
          <w:color w:val="0070C0"/>
        </w:rPr>
        <w:t>2 Leistungsbeschreibung</w:t>
      </w:r>
      <w:r w:rsidRPr="00CC0C2E">
        <w:rPr>
          <w:color w:val="0070C0"/>
        </w:rPr>
        <w:t xml:space="preserve"> </w:t>
      </w:r>
      <w:r>
        <w:t>genannten Umfang selbst Kenntnis von Störungen* zu verschaffen.</w:t>
      </w:r>
    </w:p>
    <w:p w14:paraId="0DEF0D90" w14:textId="77777777" w:rsidR="00D60CDF" w:rsidRDefault="006D4B5A">
      <w:pPr>
        <w:pStyle w:val="berschrift4"/>
        <w:keepNext/>
        <w:numPr>
          <w:ilvl w:val="3"/>
          <w:numId w:val="2"/>
        </w:numPr>
      </w:pPr>
      <w:bookmarkStart w:id="34" w:name="_Toc222414078"/>
      <w:r>
        <w:t>Reaktions- und Erledigungszeiten*</w:t>
      </w:r>
      <w:bookmarkEnd w:id="34"/>
    </w:p>
    <w:p w14:paraId="26E7F7FC" w14:textId="77777777" w:rsidR="00D60CDF" w:rsidRDefault="006D4B5A">
      <w:pPr>
        <w:tabs>
          <w:tab w:val="left" w:pos="431"/>
        </w:tabs>
        <w:ind w:left="431" w:hanging="431"/>
      </w:pPr>
      <w:sdt>
        <w:sdtPr>
          <w:id w:val="950904686"/>
          <w14:checkbox>
            <w14:checked w14:val="0"/>
            <w14:checkedState w14:val="2612" w14:font="MS Gothic"/>
            <w14:uncheckedState w14:val="2610" w14:font="MS Gothic"/>
          </w14:checkbox>
        </w:sdtPr>
        <w:sdtEndPr/>
        <w:sdtContent>
          <w:r>
            <w:sym w:font="MS Gothic" w:char="2610"/>
          </w:r>
        </w:sdtContent>
      </w:sdt>
      <w:r>
        <w:tab/>
        <w:t>Es werden folgende Reaktions- und Erledigungszeiten* vereinbart (siehe Ziffer 7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1F7B5FC2" w14:textId="77777777">
        <w:trPr>
          <w:tblHeader/>
        </w:trPr>
        <w:tc>
          <w:tcPr>
            <w:tcW w:w="1650" w:type="pct"/>
            <w:shd w:val="solid" w:color="E7E6E6" w:fill="FF0000"/>
          </w:tcPr>
          <w:p w14:paraId="2C215641" w14:textId="77777777" w:rsidR="00D60CDF" w:rsidRDefault="006D4B5A">
            <w:pPr>
              <w:jc w:val="center"/>
            </w:pPr>
            <w:r>
              <w:lastRenderedPageBreak/>
              <w:t>Störungsklasse</w:t>
            </w:r>
          </w:p>
        </w:tc>
        <w:tc>
          <w:tcPr>
            <w:tcW w:w="1650" w:type="pct"/>
            <w:shd w:val="solid" w:color="E7E6E6" w:fill="FF0000"/>
          </w:tcPr>
          <w:p w14:paraId="15F6B353" w14:textId="77777777" w:rsidR="00D60CDF" w:rsidRDefault="006D4B5A">
            <w:pPr>
              <w:jc w:val="center"/>
            </w:pPr>
            <w:r>
              <w:t>Reaktionszeit* in Stun</w:t>
            </w:r>
            <w:r>
              <w:t>den</w:t>
            </w:r>
          </w:p>
        </w:tc>
        <w:tc>
          <w:tcPr>
            <w:tcW w:w="1650" w:type="pct"/>
            <w:shd w:val="solid" w:color="E7E6E6" w:fill="FF0000"/>
          </w:tcPr>
          <w:p w14:paraId="344A3FB9" w14:textId="77777777" w:rsidR="00D60CDF" w:rsidRDefault="006D4B5A">
            <w:pPr>
              <w:jc w:val="center"/>
            </w:pPr>
            <w:r>
              <w:t>Erledigungszeit* in Stunden</w:t>
            </w:r>
          </w:p>
        </w:tc>
      </w:tr>
      <w:tr w:rsidR="00D60CDF" w14:paraId="3432CA49" w14:textId="77777777">
        <w:tc>
          <w:tcPr>
            <w:tcW w:w="1650" w:type="pct"/>
          </w:tcPr>
          <w:p w14:paraId="5B155281" w14:textId="77777777" w:rsidR="00D60CDF" w:rsidRDefault="006D4B5A">
            <w:r>
              <w:t>Betriebsverhindernde Störung*</w:t>
            </w:r>
          </w:p>
        </w:tc>
        <w:tc>
          <w:tcPr>
            <w:tcW w:w="1650" w:type="pct"/>
          </w:tcPr>
          <w:p w14:paraId="5C0B09D2" w14:textId="77777777" w:rsidR="00D60CDF" w:rsidRDefault="00D60CDF"/>
        </w:tc>
        <w:tc>
          <w:tcPr>
            <w:tcW w:w="1650" w:type="pct"/>
          </w:tcPr>
          <w:p w14:paraId="2E84B57A" w14:textId="77777777" w:rsidR="00D60CDF" w:rsidRDefault="00D60CDF"/>
        </w:tc>
      </w:tr>
      <w:tr w:rsidR="00D60CDF" w14:paraId="704DF3A9" w14:textId="77777777">
        <w:tc>
          <w:tcPr>
            <w:tcW w:w="1650" w:type="pct"/>
          </w:tcPr>
          <w:p w14:paraId="1B871881" w14:textId="77777777" w:rsidR="00D60CDF" w:rsidRDefault="006D4B5A">
            <w:r>
              <w:t>Betriebsbehindernde Störung*</w:t>
            </w:r>
          </w:p>
        </w:tc>
        <w:tc>
          <w:tcPr>
            <w:tcW w:w="1650" w:type="pct"/>
          </w:tcPr>
          <w:p w14:paraId="28C3D95E" w14:textId="77777777" w:rsidR="00D60CDF" w:rsidRDefault="00D60CDF"/>
        </w:tc>
        <w:tc>
          <w:tcPr>
            <w:tcW w:w="1650" w:type="pct"/>
          </w:tcPr>
          <w:p w14:paraId="7C76B014" w14:textId="77777777" w:rsidR="00D60CDF" w:rsidRDefault="00D60CDF"/>
        </w:tc>
      </w:tr>
      <w:tr w:rsidR="00D60CDF" w14:paraId="7B12CE4B" w14:textId="77777777">
        <w:tc>
          <w:tcPr>
            <w:tcW w:w="1650" w:type="pct"/>
          </w:tcPr>
          <w:p w14:paraId="79899918" w14:textId="77777777" w:rsidR="00D60CDF" w:rsidRDefault="006D4B5A">
            <w:r>
              <w:t>Leichte Störung*</w:t>
            </w:r>
          </w:p>
        </w:tc>
        <w:tc>
          <w:tcPr>
            <w:tcW w:w="1650" w:type="pct"/>
          </w:tcPr>
          <w:p w14:paraId="2EC333EB" w14:textId="77777777" w:rsidR="00D60CDF" w:rsidRDefault="00D60CDF"/>
        </w:tc>
        <w:tc>
          <w:tcPr>
            <w:tcW w:w="1650" w:type="pct"/>
          </w:tcPr>
          <w:p w14:paraId="11AB7E23" w14:textId="77777777" w:rsidR="00D60CDF" w:rsidRDefault="00D60CDF"/>
        </w:tc>
      </w:tr>
    </w:tbl>
    <w:p w14:paraId="1B80FB53" w14:textId="77777777" w:rsidR="00D60CDF" w:rsidRDefault="006D4B5A">
      <w:r>
        <w:t xml:space="preserve">Reaktions- und Erledigungszeiten* beginnen mit dem Zugang der entsprechenden Störungsmeldung innerhalb der in Nummer 6 für die </w:t>
      </w:r>
      <w:r>
        <w:t>Wiederherstellung der Betriebsbereitschaft* vereinbarten Servicezeiten* und laufen ausschließlich während dieser Zeiten. Geht eine Störungsmeldung außerhalb der vereinbarten Servicezeiten* ein, beginnt die Reak­tionszeit* mit Beginn der nächsten Servicezei</w:t>
      </w:r>
      <w:r>
        <w:t>t*. Der Störungsmeldung gleichgestellt ist der Zeitpunkt, an dem der Auftragnehmer Kenntnis von der Störung* erlangt hat oder hätte gemäß Nummer 10.2.2.2 erlangen können.</w:t>
      </w:r>
    </w:p>
    <w:p w14:paraId="3E365E2B" w14:textId="77777777" w:rsidR="00D60CDF" w:rsidRDefault="006D4B5A">
      <w:pPr>
        <w:tabs>
          <w:tab w:val="left" w:pos="431"/>
        </w:tabs>
        <w:ind w:left="431" w:hanging="431"/>
      </w:pPr>
      <w:sdt>
        <w:sdtPr>
          <w:id w:val="-1757659924"/>
          <w14:checkbox>
            <w14:checked w14:val="0"/>
            <w14:checkedState w14:val="2612" w14:font="MS Gothic"/>
            <w14:uncheckedState w14:val="2610" w14:font="MS Gothic"/>
          </w14:checkbox>
        </w:sdtPr>
        <w:sdtEndPr/>
        <w:sdtContent>
          <w:r>
            <w:sym w:font="MS Gothic" w:char="2610"/>
          </w:r>
        </w:sdtContent>
      </w:sdt>
      <w:r>
        <w:tab/>
        <w:t>Abweichend davon beginnen und laufen die Reaktions- und Erledigungszeiten* für St</w:t>
      </w:r>
      <w:r>
        <w:t xml:space="preserve">örungen* der </w:t>
      </w:r>
      <w:r>
        <w:br/>
        <w:t>Klassen _____</w:t>
      </w:r>
    </w:p>
    <w:p w14:paraId="46C7683E" w14:textId="77777777" w:rsidR="00D60CDF" w:rsidRDefault="006D4B5A">
      <w:pPr>
        <w:tabs>
          <w:tab w:val="left" w:pos="431"/>
        </w:tabs>
        <w:ind w:left="863" w:hanging="431"/>
      </w:pPr>
      <w:sdt>
        <w:sdtPr>
          <w:id w:val="1854225533"/>
          <w14:checkbox>
            <w14:checked w14:val="0"/>
            <w14:checkedState w14:val="2612" w14:font="MS Gothic"/>
            <w14:uncheckedState w14:val="2610" w14:font="MS Gothic"/>
          </w14:checkbox>
        </w:sdtPr>
        <w:sdtEndPr/>
        <w:sdtContent>
          <w:r>
            <w:sym w:font="MS Gothic" w:char="2610"/>
          </w:r>
        </w:sdtContent>
      </w:sdt>
      <w:r>
        <w:tab/>
        <w:t>auch außerhalb der vereinbarten Servicezeiten*.</w:t>
      </w:r>
    </w:p>
    <w:p w14:paraId="6AF6FD72" w14:textId="77777777" w:rsidR="00D60CDF" w:rsidRDefault="006D4B5A">
      <w:pPr>
        <w:tabs>
          <w:tab w:val="left" w:pos="431"/>
        </w:tabs>
        <w:ind w:left="863" w:hanging="431"/>
      </w:pPr>
      <w:sdt>
        <w:sdtPr>
          <w:id w:val="-519248473"/>
          <w14:checkbox>
            <w14:checked w14:val="0"/>
            <w14:checkedState w14:val="2612" w14:font="MS Gothic"/>
            <w14:uncheckedState w14:val="2610" w14:font="MS Gothic"/>
          </w14:checkbox>
        </w:sdtPr>
        <w:sdtEndPr/>
        <w:sdtContent>
          <w:r>
            <w:sym w:font="MS Gothic" w:char="2610"/>
          </w:r>
        </w:sdtContent>
      </w:sdt>
      <w:r>
        <w:tab/>
        <w:t>auch innerhalb der folgenden Zeiten: _____.</w:t>
      </w:r>
    </w:p>
    <w:p w14:paraId="2065DFF9" w14:textId="77777777" w:rsidR="00D60CDF" w:rsidRDefault="006D4B5A">
      <w:pPr>
        <w:tabs>
          <w:tab w:val="left" w:pos="431"/>
        </w:tabs>
        <w:ind w:left="431" w:hanging="431"/>
      </w:pPr>
      <w:sdt>
        <w:sdtPr>
          <w:id w:val="-1244726893"/>
          <w14:checkbox>
            <w14:checked w14:val="0"/>
            <w14:checkedState w14:val="2612" w14:font="MS Gothic"/>
            <w14:uncheckedState w14:val="2610" w14:font="MS Gothic"/>
          </w14:checkbox>
        </w:sdtPr>
        <w:sdtEndPr/>
        <w:sdtContent>
          <w:r>
            <w:sym w:font="MS Gothic" w:char="2610"/>
          </w:r>
        </w:sdtContent>
      </w:sdt>
      <w:r>
        <w:tab/>
        <w:t>Die Reaktionszeiten* und Erledigungszeiten* werden abweichend von den Definitionen in den EVB-IT Service-AGB wie folgt defin</w:t>
      </w:r>
      <w:r>
        <w:t>iert: _____</w:t>
      </w:r>
    </w:p>
    <w:p w14:paraId="7F4E1A1C" w14:textId="7FB6C616" w:rsidR="00D60CDF" w:rsidRDefault="006D4B5A">
      <w:pPr>
        <w:tabs>
          <w:tab w:val="left" w:pos="431"/>
        </w:tabs>
        <w:ind w:left="431" w:hanging="431"/>
      </w:pPr>
      <w:sdt>
        <w:sdtPr>
          <w:rPr>
            <w:color w:val="0070C0"/>
          </w:rPr>
          <w:id w:val="-307014587"/>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 xml:space="preserve">Die Reaktions-* und Erledigungszeiten* werden in Anlage Nr. </w:t>
      </w:r>
      <w:r w:rsidR="00CC0C2E" w:rsidRPr="00CC0C2E">
        <w:rPr>
          <w:color w:val="0070C0"/>
        </w:rPr>
        <w:t>2 Leistungsbeschreibung</w:t>
      </w:r>
      <w:r w:rsidRPr="00CC0C2E">
        <w:rPr>
          <w:color w:val="0070C0"/>
        </w:rPr>
        <w:t xml:space="preserve"> </w:t>
      </w:r>
      <w:r>
        <w:t>für die dort abweichend von Ziffer 6 EVB-IT Service-AGB definierten Störungsklassen festgelegt.</w:t>
      </w:r>
    </w:p>
    <w:p w14:paraId="724CAF63" w14:textId="77777777" w:rsidR="00D60CDF" w:rsidRDefault="006D4B5A">
      <w:r>
        <w:t>Ergänzend zu Ziffer 14.2 EVB-IT Service-AGB können in Nummer</w:t>
      </w:r>
      <w:r>
        <w:t xml:space="preserve"> 18 für die Nichteinhaltung der o.g. Zeiten Vertrags­strafen vereinbart werden.</w:t>
      </w:r>
    </w:p>
    <w:p w14:paraId="02F155B1" w14:textId="77777777" w:rsidR="00D60CDF" w:rsidRDefault="00D60CDF"/>
    <w:p w14:paraId="7F7109FD" w14:textId="77777777" w:rsidR="00D60CDF" w:rsidRDefault="006D4B5A">
      <w:pPr>
        <w:pStyle w:val="berschrift4"/>
        <w:keepNext/>
        <w:numPr>
          <w:ilvl w:val="3"/>
          <w:numId w:val="2"/>
        </w:numPr>
      </w:pPr>
      <w:bookmarkStart w:id="35" w:name="_Toc222414079"/>
      <w:r>
        <w:t>Vergütung</w:t>
      </w:r>
      <w:bookmarkEnd w:id="35"/>
    </w:p>
    <w:p w14:paraId="2E9932F0" w14:textId="7D6AE8F4" w:rsidR="00D60CDF" w:rsidRDefault="006D4B5A">
      <w:pPr>
        <w:tabs>
          <w:tab w:val="left" w:pos="431"/>
        </w:tabs>
        <w:ind w:left="431" w:hanging="431"/>
      </w:pPr>
      <w:sdt>
        <w:sdtPr>
          <w:rPr>
            <w:color w:val="0070C0"/>
          </w:rPr>
          <w:id w:val="602080528"/>
          <w14:checkbox>
            <w14:checked w14:val="1"/>
            <w14:checkedState w14:val="2612" w14:font="MS Gothic"/>
            <w14:uncheckedState w14:val="2610" w14:font="MS Gothic"/>
          </w14:checkbox>
        </w:sdtPr>
        <w:sdtEndPr/>
        <w:sdtContent>
          <w:r w:rsidR="00CC0C2E" w:rsidRPr="00CC0C2E">
            <w:rPr>
              <w:rFonts w:ascii="MS Gothic" w:eastAsia="MS Gothic" w:hAnsi="MS Gothic" w:hint="eastAsia"/>
              <w:color w:val="0070C0"/>
            </w:rPr>
            <w:t>☒</w:t>
          </w:r>
        </w:sdtContent>
      </w:sdt>
      <w:r>
        <w:tab/>
        <w:t>Keine gesonderte Vergütung; die Vergütung für die Wiederherstellung der Betriebsbereitschaft* ist in der Servicepauschale ent­halten;</w:t>
      </w:r>
    </w:p>
    <w:p w14:paraId="4643EDB0" w14:textId="77777777" w:rsidR="00D60CDF" w:rsidRDefault="006D4B5A">
      <w:pPr>
        <w:tabs>
          <w:tab w:val="left" w:pos="431"/>
        </w:tabs>
        <w:ind w:left="863" w:hanging="431"/>
      </w:pPr>
      <w:sdt>
        <w:sdtPr>
          <w:id w:val="2071156167"/>
          <w14:checkbox>
            <w14:checked w14:val="0"/>
            <w14:checkedState w14:val="2612" w14:font="MS Gothic"/>
            <w14:uncheckedState w14:val="2610" w14:font="MS Gothic"/>
          </w14:checkbox>
        </w:sdtPr>
        <w:sdtEndPr/>
        <w:sdtContent>
          <w:r>
            <w:sym w:font="MS Gothic" w:char="2610"/>
          </w:r>
        </w:sdtContent>
      </w:sdt>
      <w:r>
        <w:tab/>
        <w:t>der Vergütungsanteil an</w:t>
      </w:r>
      <w:r>
        <w:t xml:space="preserve"> der Servicepauschale beträgt _____ Euro.</w:t>
      </w:r>
    </w:p>
    <w:p w14:paraId="3702643C" w14:textId="77777777" w:rsidR="00D60CDF" w:rsidRDefault="006D4B5A">
      <w:pPr>
        <w:tabs>
          <w:tab w:val="left" w:pos="431"/>
        </w:tabs>
        <w:ind w:left="863" w:hanging="431"/>
      </w:pPr>
      <w:sdt>
        <w:sdtPr>
          <w:id w:val="211076451"/>
          <w14:checkbox>
            <w14:checked w14:val="0"/>
            <w14:checkedState w14:val="2612" w14:font="MS Gothic"/>
            <w14:uncheckedState w14:val="2610" w14:font="MS Gothic"/>
          </w14:checkbox>
        </w:sdtPr>
        <w:sdtEndPr/>
        <w:sdtContent>
          <w:r>
            <w:sym w:font="MS Gothic" w:char="2610"/>
          </w:r>
        </w:sdtContent>
      </w:sdt>
      <w:r>
        <w:tab/>
        <w:t>Abweichend von Ziffer 2.2.1 EVB-IT Service-AGB kann der Auftragnehmer für die Beseitigung von Störungen, die bereits bei Vertragsbeginn in einem durch ihn übernommenen Fremdsystem vorlagen, in den in Ziffer 2.2</w:t>
      </w:r>
      <w:r>
        <w:t>.1 EVB-IT Service-AGB genannten Fällen</w:t>
      </w:r>
    </w:p>
    <w:p w14:paraId="71CC2FD4" w14:textId="77777777" w:rsidR="00D60CDF" w:rsidRDefault="006D4B5A">
      <w:pPr>
        <w:tabs>
          <w:tab w:val="left" w:pos="431"/>
        </w:tabs>
        <w:ind w:left="1296" w:hanging="431"/>
      </w:pPr>
      <w:sdt>
        <w:sdtPr>
          <w:id w:val="-895588887"/>
          <w14:checkbox>
            <w14:checked w14:val="0"/>
            <w14:checkedState w14:val="2612" w14:font="MS Gothic"/>
            <w14:uncheckedState w14:val="2610" w14:font="MS Gothic"/>
          </w14:checkbox>
        </w:sdtPr>
        <w:sdtEndPr/>
        <w:sdtContent>
          <w:r>
            <w:sym w:font="MS Gothic" w:char="2610"/>
          </w:r>
        </w:sdtContent>
      </w:sdt>
      <w:r>
        <w:tab/>
        <w:t>keine gesonderte Vergütung verlangen.</w:t>
      </w:r>
    </w:p>
    <w:p w14:paraId="4153D6A5" w14:textId="77777777" w:rsidR="00D60CDF" w:rsidRDefault="006D4B5A">
      <w:pPr>
        <w:tabs>
          <w:tab w:val="left" w:pos="431"/>
        </w:tabs>
        <w:ind w:left="1296" w:hanging="431"/>
      </w:pPr>
      <w:sdt>
        <w:sdtPr>
          <w:id w:val="-334458916"/>
          <w14:checkbox>
            <w14:checked w14:val="0"/>
            <w14:checkedState w14:val="2612" w14:font="MS Gothic"/>
            <w14:uncheckedState w14:val="2610" w14:font="MS Gothic"/>
          </w14:checkbox>
        </w:sdtPr>
        <w:sdtEndPr/>
        <w:sdtContent>
          <w:r>
            <w:sym w:font="MS Gothic" w:char="2610"/>
          </w:r>
        </w:sdtContent>
      </w:sdt>
      <w:r>
        <w:tab/>
        <w:t>statt in den ersten drei in den ersten _____ Monaten eine gesonderte Vergütung verlangen.</w:t>
      </w:r>
    </w:p>
    <w:p w14:paraId="485E50E2" w14:textId="77777777" w:rsidR="00D60CDF" w:rsidRDefault="006D4B5A">
      <w:pPr>
        <w:tabs>
          <w:tab w:val="left" w:pos="431"/>
        </w:tabs>
        <w:ind w:left="1296" w:hanging="431"/>
      </w:pPr>
      <w:sdt>
        <w:sdtPr>
          <w:id w:val="1151408814"/>
          <w14:checkbox>
            <w14:checked w14:val="0"/>
            <w14:checkedState w14:val="2612" w14:font="MS Gothic"/>
            <w14:uncheckedState w14:val="2610" w14:font="MS Gothic"/>
          </w14:checkbox>
        </w:sdtPr>
        <w:sdtEndPr/>
        <w:sdtContent>
          <w:r>
            <w:sym w:font="MS Gothic" w:char="2610"/>
          </w:r>
        </w:sdtContent>
      </w:sdt>
      <w:r>
        <w:tab/>
        <w:t xml:space="preserve">nur für die Beseitigung folgender Störungen* eine gesonderte Vergütung </w:t>
      </w:r>
      <w:r>
        <w:t>verlangen: _____.</w:t>
      </w:r>
    </w:p>
    <w:p w14:paraId="6551B8E1" w14:textId="77777777" w:rsidR="00D60CDF" w:rsidRDefault="006D4B5A">
      <w:pPr>
        <w:tabs>
          <w:tab w:val="left" w:pos="431"/>
        </w:tabs>
        <w:ind w:left="431" w:hanging="431"/>
      </w:pPr>
      <w:sdt>
        <w:sdtPr>
          <w:id w:val="-795594001"/>
          <w14:checkbox>
            <w14:checked w14:val="0"/>
            <w14:checkedState w14:val="2612" w14:font="MS Gothic"/>
            <w14:uncheckedState w14:val="2610" w14:font="MS Gothic"/>
          </w14:checkbox>
        </w:sdtPr>
        <w:sdtEndPr/>
        <w:sdtContent>
          <w:r>
            <w:sym w:font="MS Gothic" w:char="2610"/>
          </w:r>
        </w:sdtContent>
      </w:sdt>
      <w:r>
        <w:tab/>
        <w:t>Die Vergütung für die Wiederherstellung der Betriebsbereitschaft* erfolgt nach Aufwand gemäß Kategorie(n) _____ aus Nummer 13.1</w:t>
      </w:r>
    </w:p>
    <w:p w14:paraId="0B2E7438" w14:textId="77777777" w:rsidR="00D60CDF" w:rsidRDefault="006D4B5A">
      <w:pPr>
        <w:tabs>
          <w:tab w:val="left" w:pos="431"/>
        </w:tabs>
        <w:ind w:left="863" w:hanging="431"/>
      </w:pPr>
      <w:sdt>
        <w:sdtPr>
          <w:id w:val="1509325096"/>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Monat, Quartal, Jahr etc.).</w:t>
      </w:r>
    </w:p>
    <w:p w14:paraId="102D5214" w14:textId="77777777" w:rsidR="00D60CDF" w:rsidRDefault="00D60CDF">
      <w:pPr>
        <w:tabs>
          <w:tab w:val="left" w:pos="431"/>
        </w:tabs>
        <w:ind w:left="1296" w:hanging="431"/>
      </w:pPr>
    </w:p>
    <w:p w14:paraId="35B2728D" w14:textId="77777777" w:rsidR="00D60CDF" w:rsidRDefault="006D4B5A">
      <w:pPr>
        <w:tabs>
          <w:tab w:val="left" w:pos="431"/>
        </w:tabs>
        <w:ind w:left="863" w:hanging="431"/>
      </w:pPr>
      <w:sdt>
        <w:sdtPr>
          <w:id w:val="1595666378"/>
          <w14:checkbox>
            <w14:checked w14:val="0"/>
            <w14:checkedState w14:val="2612" w14:font="MS Gothic"/>
            <w14:uncheckedState w14:val="2610" w14:font="MS Gothic"/>
          </w14:checkbox>
        </w:sdtPr>
        <w:sdtEndPr/>
        <w:sdtContent>
          <w:r>
            <w:sym w:font="MS Gothic" w:char="2610"/>
          </w:r>
        </w:sdtContent>
      </w:sdt>
      <w:r>
        <w:tab/>
        <w:t>bei feste</w:t>
      </w:r>
      <w:r>
        <w:t>r Laufzeit mit einer Obergrenze in Höhe von insgesamt _____ Euro.</w:t>
      </w:r>
    </w:p>
    <w:p w14:paraId="19E16849" w14:textId="77777777" w:rsidR="00D60CDF" w:rsidRDefault="00D60CDF"/>
    <w:p w14:paraId="776A82EC" w14:textId="77777777" w:rsidR="00D60CDF" w:rsidRDefault="006D4B5A">
      <w:pPr>
        <w:pStyle w:val="berschrift3"/>
        <w:keepNext/>
        <w:numPr>
          <w:ilvl w:val="2"/>
          <w:numId w:val="2"/>
        </w:numPr>
      </w:pPr>
      <w:bookmarkStart w:id="36" w:name="_Toc222414080"/>
      <w:r>
        <w:t>Aufrechterhaltung der Betriebsbereitschaft des IT-Systems (vorbeugende Maßnahmen)</w:t>
      </w:r>
      <w:bookmarkEnd w:id="36"/>
    </w:p>
    <w:p w14:paraId="4C2D7FBC" w14:textId="77777777" w:rsidR="00D60CDF" w:rsidRDefault="006D4B5A">
      <w:pPr>
        <w:pStyle w:val="berschrift4"/>
        <w:keepNext/>
        <w:numPr>
          <w:ilvl w:val="3"/>
          <w:numId w:val="2"/>
        </w:numPr>
      </w:pPr>
      <w:bookmarkStart w:id="37" w:name="_Toc222414081"/>
      <w:r>
        <w:t>Leistungsumfang</w:t>
      </w:r>
      <w:bookmarkEnd w:id="37"/>
    </w:p>
    <w:p w14:paraId="088A2DA3" w14:textId="77777777" w:rsidR="00D60CDF" w:rsidRDefault="006D4B5A">
      <w:pPr>
        <w:pStyle w:val="berschrift5"/>
        <w:keepNext/>
        <w:numPr>
          <w:ilvl w:val="4"/>
          <w:numId w:val="2"/>
        </w:numPr>
      </w:pPr>
      <w:r>
        <w:t>Vereinbarung eines Wartungskonzeptes</w:t>
      </w:r>
    </w:p>
    <w:p w14:paraId="38056DA1" w14:textId="77777777" w:rsidR="00D60CDF" w:rsidRDefault="006D4B5A">
      <w:pPr>
        <w:tabs>
          <w:tab w:val="left" w:pos="431"/>
        </w:tabs>
        <w:ind w:left="431" w:hanging="431"/>
      </w:pPr>
      <w:sdt>
        <w:sdtPr>
          <w:id w:val="2054655268"/>
          <w14:checkbox>
            <w14:checked w14:val="0"/>
            <w14:checkedState w14:val="2612" w14:font="MS Gothic"/>
            <w14:uncheckedState w14:val="2610" w14:font="MS Gothic"/>
          </w14:checkbox>
        </w:sdtPr>
        <w:sdtEndPr/>
        <w:sdtContent>
          <w:r>
            <w:sym w:font="MS Gothic" w:char="2610"/>
          </w:r>
        </w:sdtContent>
      </w:sdt>
      <w:r>
        <w:tab/>
        <w:t>Zur Aufrechterhaltung der Betriebsbereitschaft* wi</w:t>
      </w:r>
      <w:r>
        <w:t>rd das Wartungskonzept gemäß Anlage Nr. _____ vereinbart.</w:t>
      </w:r>
    </w:p>
    <w:p w14:paraId="434B81CB" w14:textId="77777777" w:rsidR="00D60CDF" w:rsidRDefault="006D4B5A">
      <w:pPr>
        <w:pStyle w:val="berschrift5"/>
        <w:keepNext/>
        <w:numPr>
          <w:ilvl w:val="4"/>
          <w:numId w:val="2"/>
        </w:numPr>
      </w:pPr>
      <w:r>
        <w:lastRenderedPageBreak/>
        <w:t>Vereinbarung bestimmter Leistungen zur Aufrechterhaltung der Betriebsbereitschaft*</w:t>
      </w:r>
    </w:p>
    <w:p w14:paraId="42BF2D73" w14:textId="623E59A5" w:rsidR="00D60CDF" w:rsidRDefault="006D4B5A">
      <w:pPr>
        <w:tabs>
          <w:tab w:val="left" w:pos="431"/>
        </w:tabs>
        <w:ind w:left="431" w:hanging="431"/>
      </w:pPr>
      <w:sdt>
        <w:sdtPr>
          <w:rPr>
            <w:color w:val="0070C0"/>
          </w:rPr>
          <w:id w:val="-352883829"/>
          <w14:checkbox>
            <w14:checked w14:val="1"/>
            <w14:checkedState w14:val="2612" w14:font="MS Gothic"/>
            <w14:uncheckedState w14:val="2610" w14:font="MS Gothic"/>
          </w14:checkbox>
        </w:sdtPr>
        <w:sdtEndPr/>
        <w:sdtContent>
          <w:r w:rsidR="00545218" w:rsidRPr="00545218">
            <w:rPr>
              <w:rFonts w:ascii="MS Gothic" w:eastAsia="MS Gothic" w:hAnsi="MS Gothic" w:hint="eastAsia"/>
              <w:color w:val="0070C0"/>
            </w:rPr>
            <w:t>☒</w:t>
          </w:r>
        </w:sdtContent>
      </w:sdt>
      <w:r>
        <w:tab/>
        <w:t>Der Auftragnehmer verpflichtet sich zu bestimmten Leistungen zur Aufrechterhaltung der Betriebsbereitschaft* ge</w:t>
      </w:r>
      <w:r>
        <w:t xml:space="preserve">mäß Anlage </w:t>
      </w:r>
      <w:r w:rsidRPr="00545218">
        <w:rPr>
          <w:color w:val="0070C0"/>
        </w:rPr>
        <w:t xml:space="preserve">Nr. </w:t>
      </w:r>
      <w:r w:rsidR="00545218" w:rsidRPr="00545218">
        <w:rPr>
          <w:color w:val="0070C0"/>
        </w:rPr>
        <w:t>2 Leistungsbeschreibung</w:t>
      </w:r>
      <w:r w:rsidRPr="00545218">
        <w:rPr>
          <w:color w:val="0070C0"/>
        </w:rPr>
        <w:t xml:space="preserve"> </w:t>
      </w:r>
      <w:r>
        <w:t>zu den dort vereinbarten Vergütungsregelungen.</w:t>
      </w:r>
    </w:p>
    <w:p w14:paraId="3B3F736A" w14:textId="77777777" w:rsidR="00D60CDF" w:rsidRDefault="006D4B5A">
      <w:pPr>
        <w:tabs>
          <w:tab w:val="left" w:pos="431"/>
        </w:tabs>
        <w:ind w:left="431" w:hanging="431"/>
      </w:pPr>
      <w:sdt>
        <w:sdtPr>
          <w:id w:val="331041359"/>
          <w14:checkbox>
            <w14:checked w14:val="0"/>
            <w14:checkedState w14:val="2612" w14:font="MS Gothic"/>
            <w14:uncheckedState w14:val="2610" w14:font="MS Gothic"/>
          </w14:checkbox>
        </w:sdtPr>
        <w:sdtEndPr/>
        <w:sdtContent>
          <w:r>
            <w:sym w:font="MS Gothic" w:char="2610"/>
          </w:r>
        </w:sdtContent>
      </w:sdt>
      <w:r>
        <w:tab/>
        <w:t>Der Auftragnehmer ist zur Aufrechterhaltung der Betriebsbereitschaft* soweit erforderlich, auch zur Erstellung und Überlassung eines fehlerbereinigten Programmstandes</w:t>
      </w:r>
      <w:r>
        <w:t>* der Individualsoftware* verpflichtet.</w:t>
      </w:r>
    </w:p>
    <w:p w14:paraId="0C3B6CCC" w14:textId="77777777" w:rsidR="00D60CDF" w:rsidRDefault="006D4B5A">
      <w:pPr>
        <w:pStyle w:val="berschrift5"/>
        <w:keepNext/>
        <w:numPr>
          <w:ilvl w:val="4"/>
          <w:numId w:val="2"/>
        </w:numPr>
      </w:pPr>
      <w:r>
        <w:t>Vollumfängliche Maßnahmen zur Aufrechterhaltung der Betriebsbereitschaft*</w:t>
      </w:r>
    </w:p>
    <w:p w14:paraId="5EC985EE" w14:textId="0CCEC1DD" w:rsidR="00D60CDF" w:rsidRDefault="006D4B5A">
      <w:pPr>
        <w:tabs>
          <w:tab w:val="left" w:pos="431"/>
        </w:tabs>
        <w:ind w:left="431" w:hanging="431"/>
      </w:pPr>
      <w:sdt>
        <w:sdtPr>
          <w:rPr>
            <w:color w:val="0070C0"/>
          </w:rPr>
          <w:id w:val="273451225"/>
          <w14:checkbox>
            <w14:checked w14:val="1"/>
            <w14:checkedState w14:val="2612" w14:font="MS Gothic"/>
            <w14:uncheckedState w14:val="2610" w14:font="MS Gothic"/>
          </w14:checkbox>
        </w:sdtPr>
        <w:sdtEndPr/>
        <w:sdtContent>
          <w:r w:rsidR="00954D95" w:rsidRPr="00954D95">
            <w:rPr>
              <w:rFonts w:ascii="MS Gothic" w:eastAsia="MS Gothic" w:hAnsi="MS Gothic" w:hint="eastAsia"/>
              <w:color w:val="0070C0"/>
            </w:rPr>
            <w:t>☒</w:t>
          </w:r>
        </w:sdtContent>
      </w:sdt>
      <w:r>
        <w:tab/>
        <w:t xml:space="preserve">Der Auftragnehmer verpflichtet sich zur vollumfänglichen Aufrechterhaltung gemäß Ziffer 2.2.2 EVB-IT Service AGB der </w:t>
      </w:r>
      <w:r>
        <w:t>Betriebsbereitschaft*.</w:t>
      </w:r>
    </w:p>
    <w:p w14:paraId="7423E1A9" w14:textId="2F76920E" w:rsidR="00D60CDF" w:rsidRDefault="006D4B5A">
      <w:pPr>
        <w:tabs>
          <w:tab w:val="left" w:pos="431"/>
        </w:tabs>
        <w:ind w:left="863" w:hanging="431"/>
      </w:pPr>
      <w:sdt>
        <w:sdtPr>
          <w:rPr>
            <w:color w:val="0070C0"/>
          </w:rPr>
          <w:id w:val="1174989241"/>
          <w14:checkbox>
            <w14:checked w14:val="1"/>
            <w14:checkedState w14:val="2612" w14:font="MS Gothic"/>
            <w14:uncheckedState w14:val="2610" w14:font="MS Gothic"/>
          </w14:checkbox>
        </w:sdtPr>
        <w:sdtEndPr/>
        <w:sdtContent>
          <w:r w:rsidR="00954D95" w:rsidRPr="00954D95">
            <w:rPr>
              <w:rFonts w:ascii="MS Gothic" w:eastAsia="MS Gothic" w:hAnsi="MS Gothic" w:hint="eastAsia"/>
              <w:color w:val="0070C0"/>
            </w:rPr>
            <w:t>☒</w:t>
          </w:r>
        </w:sdtContent>
      </w:sdt>
      <w:r>
        <w:tab/>
        <w:t xml:space="preserve">Der Auftragnehmer verpflichtet sich, angemessene Maßnahmen mit dem Ziel zu ergreifen, das Auftreten zukünftiger Störungen* im IT-System zu vermeiden. Näheres ergibt sich aus Anlage Nr. </w:t>
      </w:r>
      <w:r w:rsidR="00954D95" w:rsidRPr="00545218">
        <w:rPr>
          <w:color w:val="0070C0"/>
        </w:rPr>
        <w:t>2 Leistungsbeschreibung</w:t>
      </w:r>
      <w:r>
        <w:t>.</w:t>
      </w:r>
    </w:p>
    <w:p w14:paraId="1F95074F" w14:textId="77777777" w:rsidR="00D60CDF" w:rsidRDefault="006D4B5A">
      <w:pPr>
        <w:tabs>
          <w:tab w:val="left" w:pos="431"/>
        </w:tabs>
        <w:ind w:left="863" w:hanging="431"/>
      </w:pPr>
      <w:r>
        <w:t>oder</w:t>
      </w:r>
    </w:p>
    <w:p w14:paraId="33461F5E" w14:textId="77777777" w:rsidR="00D60CDF" w:rsidRDefault="006D4B5A">
      <w:pPr>
        <w:tabs>
          <w:tab w:val="left" w:pos="431"/>
        </w:tabs>
        <w:ind w:left="863" w:hanging="431"/>
      </w:pPr>
      <w:sdt>
        <w:sdtPr>
          <w:id w:val="-960029881"/>
          <w14:checkbox>
            <w14:checked w14:val="0"/>
            <w14:checkedState w14:val="2612" w14:font="MS Gothic"/>
            <w14:uncheckedState w14:val="2610" w14:font="MS Gothic"/>
          </w14:checkbox>
        </w:sdtPr>
        <w:sdtEndPr/>
        <w:sdtContent>
          <w:r>
            <w:sym w:font="MS Gothic" w:char="2610"/>
          </w:r>
        </w:sdtContent>
      </w:sdt>
      <w:r>
        <w:tab/>
        <w:t>Der Auftra</w:t>
      </w:r>
      <w:r>
        <w:t>gnehmer verpflichtet sich, für folgende Systemkomponenten* _____ oder für die in Anlage Nr. _____ aufgeführten Teile angemessene Maßnahmen mit dem Ziel zu ergreifen, das Auftreten zukünftiger Störungen* zu vermeiden. Näheres ergibt sich aus Anlage Nr. ____</w:t>
      </w:r>
      <w:r>
        <w:t>_.</w:t>
      </w:r>
    </w:p>
    <w:p w14:paraId="242E1F6F" w14:textId="77777777" w:rsidR="00D60CDF" w:rsidRDefault="006D4B5A">
      <w:pPr>
        <w:tabs>
          <w:tab w:val="left" w:pos="431"/>
        </w:tabs>
        <w:ind w:left="431" w:hanging="431"/>
      </w:pPr>
      <w:sdt>
        <w:sdtPr>
          <w:id w:val="-1327897283"/>
          <w14:checkbox>
            <w14:checked w14:val="0"/>
            <w14:checkedState w14:val="2612" w14:font="MS Gothic"/>
            <w14:uncheckedState w14:val="2610" w14:font="MS Gothic"/>
          </w14:checkbox>
        </w:sdtPr>
        <w:sdtEndPr/>
        <w:sdtContent>
          <w:r>
            <w:sym w:font="MS Gothic" w:char="2610"/>
          </w:r>
        </w:sdtContent>
      </w:sdt>
      <w:r>
        <w:tab/>
        <w:t>Der Auftragnehmer ist zur Aufrechterhaltung der Betriebsbereitschaft* soweit erforderlich, auch zur Erstellung und Überlassung eines fehlerbereinigten Programmstandes* der Individualsoftware* verpflichtet.</w:t>
      </w:r>
    </w:p>
    <w:p w14:paraId="1878A757" w14:textId="77777777" w:rsidR="00D60CDF" w:rsidRDefault="006D4B5A">
      <w:pPr>
        <w:pStyle w:val="berschrift5"/>
        <w:keepNext/>
        <w:numPr>
          <w:ilvl w:val="4"/>
          <w:numId w:val="2"/>
        </w:numPr>
      </w:pPr>
      <w:r>
        <w:t xml:space="preserve">Vereinbarung zur Übernahme neuer </w:t>
      </w:r>
      <w:r>
        <w:t>Systemkomponenten*</w:t>
      </w:r>
    </w:p>
    <w:p w14:paraId="67B8690E" w14:textId="77777777" w:rsidR="00D60CDF" w:rsidRDefault="006D4B5A">
      <w:pPr>
        <w:tabs>
          <w:tab w:val="left" w:pos="431"/>
        </w:tabs>
        <w:ind w:left="431" w:hanging="431"/>
      </w:pPr>
      <w:sdt>
        <w:sdtPr>
          <w:id w:val="-1169555033"/>
          <w14:checkbox>
            <w14:checked w14:val="0"/>
            <w14:checkedState w14:val="2612" w14:font="MS Gothic"/>
            <w14:uncheckedState w14:val="2610" w14:font="MS Gothic"/>
          </w14:checkbox>
        </w:sdtPr>
        <w:sdtEndPr/>
        <w:sdtContent>
          <w:r>
            <w:sym w:font="MS Gothic" w:char="2610"/>
          </w:r>
        </w:sdtContent>
      </w:sdt>
      <w:r>
        <w:tab/>
        <w:t>Der Auftraggeber ist abweichend von Ziffer 2.2.3 EVB-IT Service-AGB zur Übernahme neuer Systemkom­ponenten* im Rahmen der Aufrechterhaltung der Betriebsbereitschaft* nicht verpflichtet.</w:t>
      </w:r>
    </w:p>
    <w:p w14:paraId="28A31D9F" w14:textId="77777777" w:rsidR="00D60CDF" w:rsidRDefault="006D4B5A">
      <w:pPr>
        <w:pStyle w:val="berschrift5"/>
        <w:keepNext/>
        <w:numPr>
          <w:ilvl w:val="4"/>
          <w:numId w:val="2"/>
        </w:numPr>
      </w:pPr>
      <w:r>
        <w:t>Vereinbarung eines Überwachungssystems</w:t>
      </w:r>
    </w:p>
    <w:p w14:paraId="14B426F2" w14:textId="77777777" w:rsidR="00D60CDF" w:rsidRDefault="006D4B5A">
      <w:pPr>
        <w:tabs>
          <w:tab w:val="left" w:pos="431"/>
        </w:tabs>
        <w:ind w:left="431" w:hanging="431"/>
      </w:pPr>
      <w:sdt>
        <w:sdtPr>
          <w:id w:val="-1290671361"/>
          <w14:checkbox>
            <w14:checked w14:val="0"/>
            <w14:checkedState w14:val="2612" w14:font="MS Gothic"/>
            <w14:uncheckedState w14:val="2610" w14:font="MS Gothic"/>
          </w14:checkbox>
        </w:sdtPr>
        <w:sdtEndPr/>
        <w:sdtContent>
          <w:r>
            <w:sym w:font="MS Gothic" w:char="2610"/>
          </w:r>
        </w:sdtContent>
      </w:sdt>
      <w:r>
        <w:tab/>
        <w:t xml:space="preserve">Der </w:t>
      </w:r>
      <w:r>
        <w:t>Auftragnehmer ist zur Feststellung aktuellen Systemzustandes (Monitoring) mit Hilfe des Überwachungssystems _____ (Produktbezeichnung) verpflichtet. Dieses Überwachungssystem muss neben den Anforderungen aus Ziffer 1.7 EVB-IT Service-AGB auch den Anforderu</w:t>
      </w:r>
      <w:r>
        <w:t>ngen aus der Anlage Nr. _____ genügen.</w:t>
      </w:r>
    </w:p>
    <w:p w14:paraId="5E46BEA5" w14:textId="26BC4FFA" w:rsidR="00D60CDF" w:rsidRDefault="006D4B5A">
      <w:pPr>
        <w:tabs>
          <w:tab w:val="left" w:pos="431"/>
        </w:tabs>
        <w:ind w:left="431" w:hanging="431"/>
      </w:pPr>
      <w:sdt>
        <w:sdtPr>
          <w:rPr>
            <w:color w:val="0070C0"/>
          </w:rPr>
          <w:id w:val="-1527785540"/>
          <w14:checkbox>
            <w14:checked w14:val="1"/>
            <w14:checkedState w14:val="2612" w14:font="MS Gothic"/>
            <w14:uncheckedState w14:val="2610" w14:font="MS Gothic"/>
          </w14:checkbox>
        </w:sdtPr>
        <w:sdtEndPr/>
        <w:sdtContent>
          <w:r w:rsidR="00545218" w:rsidRPr="00545218">
            <w:rPr>
              <w:rFonts w:ascii="MS Gothic" w:eastAsia="MS Gothic" w:hAnsi="MS Gothic" w:hint="eastAsia"/>
              <w:color w:val="0070C0"/>
            </w:rPr>
            <w:t>☒</w:t>
          </w:r>
        </w:sdtContent>
      </w:sdt>
      <w:r>
        <w:tab/>
        <w:t>Der Auftragnehmer ist verpflichtet, sich in dem in Anlage Nr.</w:t>
      </w:r>
      <w:r w:rsidR="00545218" w:rsidRPr="00545218">
        <w:rPr>
          <w:color w:val="0070C0"/>
        </w:rPr>
        <w:t xml:space="preserve"> 2 </w:t>
      </w:r>
      <w:r w:rsidR="006631B9" w:rsidRPr="00545218">
        <w:rPr>
          <w:color w:val="0070C0"/>
        </w:rPr>
        <w:t xml:space="preserve">Leistungsbeschreibung </w:t>
      </w:r>
      <w:r w:rsidR="006631B9">
        <w:t>genannten</w:t>
      </w:r>
      <w:r>
        <w:t xml:space="preserve"> Umfang selbst Kenntnis vom aktuellen Zustand des Systems zu verschaffen.</w:t>
      </w:r>
    </w:p>
    <w:p w14:paraId="5B0CAAA3" w14:textId="77777777" w:rsidR="00D60CDF" w:rsidRDefault="006D4B5A">
      <w:pPr>
        <w:pStyle w:val="berschrift4"/>
        <w:keepNext/>
        <w:numPr>
          <w:ilvl w:val="3"/>
          <w:numId w:val="2"/>
        </w:numPr>
      </w:pPr>
      <w:bookmarkStart w:id="38" w:name="_Toc222414082"/>
      <w:r>
        <w:t>Vergütung</w:t>
      </w:r>
      <w:bookmarkEnd w:id="38"/>
    </w:p>
    <w:p w14:paraId="0FFB223C" w14:textId="62618DCC" w:rsidR="00D60CDF" w:rsidRDefault="006D4B5A">
      <w:pPr>
        <w:tabs>
          <w:tab w:val="left" w:pos="431"/>
        </w:tabs>
        <w:ind w:left="431" w:hanging="431"/>
      </w:pPr>
      <w:sdt>
        <w:sdtPr>
          <w:rPr>
            <w:color w:val="0070C0"/>
          </w:rPr>
          <w:id w:val="-1205631261"/>
          <w14:checkbox>
            <w14:checked w14:val="1"/>
            <w14:checkedState w14:val="2612" w14:font="MS Gothic"/>
            <w14:uncheckedState w14:val="2610" w14:font="MS Gothic"/>
          </w14:checkbox>
        </w:sdtPr>
        <w:sdtEndPr/>
        <w:sdtContent>
          <w:r w:rsidR="00954D95" w:rsidRPr="00954D95">
            <w:rPr>
              <w:rFonts w:ascii="MS Gothic" w:eastAsia="MS Gothic" w:hAnsi="MS Gothic" w:hint="eastAsia"/>
              <w:color w:val="0070C0"/>
            </w:rPr>
            <w:t>☒</w:t>
          </w:r>
        </w:sdtContent>
      </w:sdt>
      <w:r>
        <w:tab/>
        <w:t>Keine gesonderte Vergütung; di</w:t>
      </w:r>
      <w:r>
        <w:t>e Vergütung für die Aufrechterhaltung der Betriebsbereitschaft* ist in der Servicepauschale ent­halten;</w:t>
      </w:r>
    </w:p>
    <w:p w14:paraId="305D044E" w14:textId="77777777" w:rsidR="00D60CDF" w:rsidRDefault="006D4B5A">
      <w:pPr>
        <w:tabs>
          <w:tab w:val="left" w:pos="431"/>
        </w:tabs>
        <w:ind w:left="863" w:hanging="431"/>
      </w:pPr>
      <w:sdt>
        <w:sdtPr>
          <w:id w:val="-25407934"/>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 Euro.</w:t>
      </w:r>
    </w:p>
    <w:p w14:paraId="7B7AFA20" w14:textId="77777777" w:rsidR="00D60CDF" w:rsidRDefault="006D4B5A">
      <w:pPr>
        <w:tabs>
          <w:tab w:val="left" w:pos="431"/>
        </w:tabs>
        <w:ind w:left="431" w:hanging="431"/>
      </w:pPr>
      <w:sdt>
        <w:sdtPr>
          <w:id w:val="-1663848344"/>
          <w14:checkbox>
            <w14:checked w14:val="0"/>
            <w14:checkedState w14:val="2612" w14:font="MS Gothic"/>
            <w14:uncheckedState w14:val="2610" w14:font="MS Gothic"/>
          </w14:checkbox>
        </w:sdtPr>
        <w:sdtEndPr/>
        <w:sdtContent>
          <w:r>
            <w:sym w:font="MS Gothic" w:char="2610"/>
          </w:r>
        </w:sdtContent>
      </w:sdt>
      <w:r>
        <w:tab/>
        <w:t xml:space="preserve">Die Vergütung für die Aufrechterhaltung der Betriebsbereitschaft* erfolgt nach </w:t>
      </w:r>
      <w:r>
        <w:t>Aufwand gemäß Kategorie(n) _____ aus Nummer 13.1</w:t>
      </w:r>
    </w:p>
    <w:p w14:paraId="37DA9D01" w14:textId="77777777" w:rsidR="00D60CDF" w:rsidRDefault="006D4B5A">
      <w:pPr>
        <w:tabs>
          <w:tab w:val="left" w:pos="431"/>
        </w:tabs>
        <w:ind w:left="863" w:hanging="431"/>
      </w:pPr>
      <w:sdt>
        <w:sdtPr>
          <w:id w:val="-302771752"/>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Monat, Quartal</w:t>
      </w:r>
      <w:r>
        <w:rPr>
          <w:u w:val="single"/>
        </w:rPr>
        <w:t xml:space="preserve">, </w:t>
      </w:r>
      <w:r>
        <w:t>Jahr etc.).</w:t>
      </w:r>
    </w:p>
    <w:p w14:paraId="58C6011C" w14:textId="77777777" w:rsidR="00D60CDF" w:rsidRDefault="006D4B5A">
      <w:pPr>
        <w:tabs>
          <w:tab w:val="left" w:pos="431"/>
        </w:tabs>
        <w:ind w:left="1296" w:hanging="431"/>
      </w:pPr>
      <w:r>
        <w:t xml:space="preserve"> </w:t>
      </w:r>
    </w:p>
    <w:p w14:paraId="3F256F88" w14:textId="77777777" w:rsidR="00D60CDF" w:rsidRDefault="006D4B5A">
      <w:pPr>
        <w:tabs>
          <w:tab w:val="left" w:pos="431"/>
        </w:tabs>
        <w:ind w:left="863" w:hanging="431"/>
      </w:pPr>
      <w:sdt>
        <w:sdtPr>
          <w:id w:val="-942138336"/>
          <w14:checkbox>
            <w14:checked w14:val="0"/>
            <w14:checkedState w14:val="2612" w14:font="MS Gothic"/>
            <w14:uncheckedState w14:val="2610" w14:font="MS Gothic"/>
          </w14:checkbox>
        </w:sdtPr>
        <w:sdtEndPr/>
        <w:sdtContent>
          <w:r>
            <w:sym w:font="MS Gothic" w:char="2610"/>
          </w:r>
        </w:sdtContent>
      </w:sdt>
      <w:r>
        <w:tab/>
        <w:t>bei fester Laufzeit mit einer Obergrenze in Höhe von insgesamt _____ Euro.</w:t>
      </w:r>
    </w:p>
    <w:p w14:paraId="1A347E83" w14:textId="77777777" w:rsidR="00D60CDF" w:rsidRDefault="00D60CDF">
      <w:pPr>
        <w:tabs>
          <w:tab w:val="left" w:pos="431"/>
        </w:tabs>
        <w:ind w:left="1296" w:hanging="431"/>
      </w:pPr>
    </w:p>
    <w:p w14:paraId="6AE633B7" w14:textId="77777777" w:rsidR="00D60CDF" w:rsidRDefault="006D4B5A">
      <w:pPr>
        <w:pStyle w:val="berschrift3"/>
        <w:keepNext/>
        <w:numPr>
          <w:ilvl w:val="2"/>
          <w:numId w:val="2"/>
        </w:numPr>
      </w:pPr>
      <w:bookmarkStart w:id="39" w:name="_Toc222414083"/>
      <w:r>
        <w:t>Überlassung neuer Programmstände*</w:t>
      </w:r>
      <w:bookmarkEnd w:id="39"/>
    </w:p>
    <w:p w14:paraId="1C5AE24D" w14:textId="77777777" w:rsidR="00D60CDF" w:rsidRDefault="006D4B5A">
      <w:pPr>
        <w:pStyle w:val="berschrift4"/>
        <w:keepNext/>
        <w:numPr>
          <w:ilvl w:val="3"/>
          <w:numId w:val="2"/>
        </w:numPr>
      </w:pPr>
      <w:bookmarkStart w:id="40" w:name="_Toc222414084"/>
      <w:r>
        <w:t>Überlassung neuer Programmstände* der Standardsoftware*</w:t>
      </w:r>
      <w:bookmarkEnd w:id="40"/>
    </w:p>
    <w:p w14:paraId="65A87053" w14:textId="77777777" w:rsidR="00D60CDF" w:rsidRDefault="006D4B5A">
      <w:pPr>
        <w:tabs>
          <w:tab w:val="left" w:pos="431"/>
        </w:tabs>
        <w:ind w:left="431" w:hanging="431"/>
      </w:pPr>
      <w:sdt>
        <w:sdtPr>
          <w:id w:val="1122895458"/>
          <w14:checkbox>
            <w14:checked w14:val="0"/>
            <w14:checkedState w14:val="2612" w14:font="MS Gothic"/>
            <w14:uncheckedState w14:val="2610" w14:font="MS Gothic"/>
          </w14:checkbox>
        </w:sdtPr>
        <w:sdtEndPr/>
        <w:sdtContent>
          <w:r>
            <w:sym w:font="MS Gothic" w:char="2610"/>
          </w:r>
        </w:sdtContent>
      </w:sdt>
      <w:r>
        <w:tab/>
        <w:t>Der Auftragnehmer verpflichtet sich in nachfolgendem Umfang zur Überlassung folgender neuer Programmstände* für die aufgeführte Standardsoftware*, sobald sie am Markt verfügbar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601"/>
        <w:gridCol w:w="771"/>
        <w:gridCol w:w="936"/>
        <w:gridCol w:w="871"/>
        <w:gridCol w:w="1929"/>
        <w:gridCol w:w="1351"/>
        <w:gridCol w:w="1351"/>
      </w:tblGrid>
      <w:tr w:rsidR="00D60CDF" w14:paraId="397B7DAA" w14:textId="77777777">
        <w:trPr>
          <w:tblHeader/>
        </w:trPr>
        <w:tc>
          <w:tcPr>
            <w:tcW w:w="250" w:type="pct"/>
            <w:shd w:val="solid" w:color="E7E6E6" w:fill="FF0000"/>
          </w:tcPr>
          <w:p w14:paraId="09E9FD84" w14:textId="77777777" w:rsidR="00D60CDF" w:rsidRDefault="006D4B5A">
            <w:pPr>
              <w:jc w:val="center"/>
            </w:pPr>
            <w:r>
              <w:lastRenderedPageBreak/>
              <w:t>Lfd. Nr.</w:t>
            </w:r>
          </w:p>
        </w:tc>
        <w:tc>
          <w:tcPr>
            <w:tcW w:w="500" w:type="pct"/>
            <w:shd w:val="solid" w:color="E7E6E6" w:fill="FF0000"/>
          </w:tcPr>
          <w:p w14:paraId="70AF70DD" w14:textId="77777777" w:rsidR="00D60CDF" w:rsidRDefault="006D4B5A">
            <w:pPr>
              <w:jc w:val="center"/>
            </w:pPr>
            <w:r>
              <w:t>Standardsoftware*</w:t>
            </w:r>
          </w:p>
        </w:tc>
        <w:tc>
          <w:tcPr>
            <w:tcW w:w="450" w:type="pct"/>
            <w:shd w:val="solid" w:color="E7E6E6" w:fill="FF0000"/>
          </w:tcPr>
          <w:p w14:paraId="1589CC2B" w14:textId="77777777" w:rsidR="00D60CDF" w:rsidRDefault="006D4B5A">
            <w:pPr>
              <w:jc w:val="center"/>
            </w:pPr>
            <w:r>
              <w:t>Patch*, Update*</w:t>
            </w:r>
          </w:p>
        </w:tc>
        <w:tc>
          <w:tcPr>
            <w:tcW w:w="550" w:type="pct"/>
            <w:shd w:val="solid" w:color="E7E6E6" w:fill="FF0000"/>
          </w:tcPr>
          <w:p w14:paraId="626A4717" w14:textId="77777777" w:rsidR="00D60CDF" w:rsidRDefault="006D4B5A">
            <w:pPr>
              <w:jc w:val="center"/>
            </w:pPr>
            <w:r>
              <w:t>Upgrade*</w:t>
            </w:r>
          </w:p>
        </w:tc>
        <w:tc>
          <w:tcPr>
            <w:tcW w:w="500" w:type="pct"/>
            <w:shd w:val="solid" w:color="E7E6E6" w:fill="FF0000"/>
          </w:tcPr>
          <w:p w14:paraId="22362369" w14:textId="77777777" w:rsidR="00D60CDF" w:rsidRDefault="006D4B5A">
            <w:pPr>
              <w:jc w:val="center"/>
            </w:pPr>
            <w:r>
              <w:t>Release/ Version*</w:t>
            </w:r>
          </w:p>
        </w:tc>
        <w:tc>
          <w:tcPr>
            <w:tcW w:w="1050" w:type="pct"/>
            <w:shd w:val="solid" w:color="E7E6E6" w:fill="FF0000"/>
          </w:tcPr>
          <w:p w14:paraId="11F935C2" w14:textId="77777777" w:rsidR="00D60CDF" w:rsidRDefault="006D4B5A">
            <w:pPr>
              <w:jc w:val="center"/>
            </w:pPr>
            <w:r>
              <w:t>Umsetzung von in Anlage Nr. _____ genannten Gesetzes- und sonstigen Normänderungen (gemäß Ziffer 2.3.2 EVB-IT Service-AGB</w:t>
            </w:r>
            <w:r>
              <w:rPr>
                <w:u w:val="single"/>
              </w:rPr>
              <w:t>)</w:t>
            </w:r>
          </w:p>
        </w:tc>
        <w:tc>
          <w:tcPr>
            <w:tcW w:w="750" w:type="pct"/>
            <w:shd w:val="solid" w:color="E7E6E6" w:fill="FF0000"/>
          </w:tcPr>
          <w:p w14:paraId="20901950" w14:textId="77777777" w:rsidR="00D60CDF" w:rsidRDefault="006D4B5A">
            <w:pPr>
              <w:jc w:val="center"/>
            </w:pPr>
            <w:r>
              <w:t xml:space="preserve">Installation, Customizing* und Integration* erst auf Anforderung des </w:t>
            </w:r>
            <w:r>
              <w:t>Auftraggebers (abweichend von Ziffer 2.3.3 Satz 2 EVB-IT Service-AGB)</w:t>
            </w:r>
          </w:p>
        </w:tc>
        <w:tc>
          <w:tcPr>
            <w:tcW w:w="750" w:type="pct"/>
            <w:shd w:val="solid" w:color="E7E6E6" w:fill="FF0000"/>
          </w:tcPr>
          <w:p w14:paraId="5327D0A0" w14:textId="77777777" w:rsidR="00D60CDF" w:rsidRDefault="006D4B5A">
            <w:pPr>
              <w:jc w:val="center"/>
            </w:pPr>
            <w:r>
              <w:t>Installation durch den Auftraggeber (abweichend von Ziffer 2.3.3 Satz 2 EVB-IT Service-AGB)</w:t>
            </w:r>
          </w:p>
        </w:tc>
      </w:tr>
      <w:tr w:rsidR="00D60CDF" w14:paraId="5214C359" w14:textId="77777777">
        <w:tc>
          <w:tcPr>
            <w:tcW w:w="250" w:type="pct"/>
          </w:tcPr>
          <w:p w14:paraId="5190C00B" w14:textId="77777777" w:rsidR="00D60CDF" w:rsidRDefault="006D4B5A">
            <w:r>
              <w:t xml:space="preserve"> </w:t>
            </w:r>
          </w:p>
        </w:tc>
        <w:tc>
          <w:tcPr>
            <w:tcW w:w="500" w:type="pct"/>
          </w:tcPr>
          <w:p w14:paraId="3924454E" w14:textId="77777777" w:rsidR="00D60CDF" w:rsidRDefault="00D60CDF"/>
        </w:tc>
        <w:tc>
          <w:tcPr>
            <w:tcW w:w="450" w:type="pct"/>
          </w:tcPr>
          <w:p w14:paraId="3F839CF9" w14:textId="77777777" w:rsidR="00D60CDF" w:rsidRDefault="00D60CDF"/>
        </w:tc>
        <w:tc>
          <w:tcPr>
            <w:tcW w:w="550" w:type="pct"/>
          </w:tcPr>
          <w:p w14:paraId="3729DBEB" w14:textId="77777777" w:rsidR="00D60CDF" w:rsidRDefault="00D60CDF"/>
        </w:tc>
        <w:tc>
          <w:tcPr>
            <w:tcW w:w="500" w:type="pct"/>
          </w:tcPr>
          <w:p w14:paraId="5BE68995" w14:textId="77777777" w:rsidR="00D60CDF" w:rsidRDefault="00D60CDF"/>
        </w:tc>
        <w:tc>
          <w:tcPr>
            <w:tcW w:w="1050" w:type="pct"/>
          </w:tcPr>
          <w:p w14:paraId="3638F059" w14:textId="77777777" w:rsidR="00D60CDF" w:rsidRDefault="00D60CDF"/>
        </w:tc>
        <w:tc>
          <w:tcPr>
            <w:tcW w:w="750" w:type="pct"/>
          </w:tcPr>
          <w:p w14:paraId="41694A4B" w14:textId="77777777" w:rsidR="00D60CDF" w:rsidRDefault="00D60CDF"/>
        </w:tc>
        <w:tc>
          <w:tcPr>
            <w:tcW w:w="750" w:type="pct"/>
          </w:tcPr>
          <w:p w14:paraId="7F53EF6A" w14:textId="77777777" w:rsidR="00D60CDF" w:rsidRDefault="00D60CDF"/>
        </w:tc>
      </w:tr>
    </w:tbl>
    <w:p w14:paraId="01970155" w14:textId="77777777" w:rsidR="00D60CDF" w:rsidRDefault="006D4B5A">
      <w:pPr>
        <w:tabs>
          <w:tab w:val="left" w:pos="431"/>
        </w:tabs>
        <w:ind w:left="431" w:hanging="431"/>
      </w:pPr>
      <w:sdt>
        <w:sdtPr>
          <w:id w:val="363801195"/>
          <w14:checkbox>
            <w14:checked w14:val="0"/>
            <w14:checkedState w14:val="2612" w14:font="MS Gothic"/>
            <w14:uncheckedState w14:val="2610" w14:font="MS Gothic"/>
          </w14:checkbox>
        </w:sdtPr>
        <w:sdtEndPr/>
        <w:sdtContent>
          <w:r>
            <w:sym w:font="MS Gothic" w:char="2610"/>
          </w:r>
        </w:sdtContent>
      </w:sdt>
      <w:r>
        <w:tab/>
        <w:t xml:space="preserve">Besondere Vereinbarung Installation, Customizing* und/oder Integration* der </w:t>
      </w:r>
      <w:r>
        <w:t>Programmstände* durch den Auftragnehmer gemäß Anlage Nr. _____.</w:t>
      </w:r>
    </w:p>
    <w:p w14:paraId="191ABEBF" w14:textId="77777777" w:rsidR="00D60CDF" w:rsidRDefault="006D4B5A">
      <w:pPr>
        <w:pStyle w:val="berschrift4"/>
        <w:keepNext/>
        <w:numPr>
          <w:ilvl w:val="3"/>
          <w:numId w:val="2"/>
        </w:numPr>
      </w:pPr>
      <w:bookmarkStart w:id="41" w:name="_Toc222414085"/>
      <w:r>
        <w:t>Überlassung neuer Programmstände* der Individualsoftware*</w:t>
      </w:r>
      <w:bookmarkEnd w:id="41"/>
    </w:p>
    <w:p w14:paraId="321466F4" w14:textId="77777777" w:rsidR="00D60CDF" w:rsidRDefault="006D4B5A">
      <w:pPr>
        <w:tabs>
          <w:tab w:val="left" w:pos="431"/>
        </w:tabs>
        <w:ind w:left="431" w:hanging="431"/>
      </w:pPr>
      <w:sdt>
        <w:sdtPr>
          <w:id w:val="-1495408295"/>
          <w14:checkbox>
            <w14:checked w14:val="0"/>
            <w14:checkedState w14:val="2612" w14:font="MS Gothic"/>
            <w14:uncheckedState w14:val="2610" w14:font="MS Gothic"/>
          </w14:checkbox>
        </w:sdtPr>
        <w:sdtEndPr/>
        <w:sdtContent>
          <w:r>
            <w:sym w:font="MS Gothic" w:char="2610"/>
          </w:r>
        </w:sdtContent>
      </w:sdt>
      <w:r>
        <w:tab/>
        <w:t>Der Auftragnehmer verpflichtet sich in nachfolgendem Umfang zur Überlassung folgender neuer Programmstände* für die aufgeführte In</w:t>
      </w:r>
      <w:r>
        <w:t>dividualsoftware*: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7"/>
        <w:gridCol w:w="1998"/>
        <w:gridCol w:w="2760"/>
        <w:gridCol w:w="1998"/>
        <w:gridCol w:w="1998"/>
      </w:tblGrid>
      <w:tr w:rsidR="00D60CDF" w14:paraId="6D08A91A" w14:textId="77777777">
        <w:trPr>
          <w:tblHeader/>
        </w:trPr>
        <w:tc>
          <w:tcPr>
            <w:tcW w:w="250" w:type="pct"/>
            <w:shd w:val="solid" w:color="E7E6E6" w:fill="FF0000"/>
          </w:tcPr>
          <w:p w14:paraId="53BE5B25" w14:textId="77777777" w:rsidR="00D60CDF" w:rsidRDefault="006D4B5A">
            <w:pPr>
              <w:jc w:val="center"/>
            </w:pPr>
            <w:r>
              <w:t>Lfd. Nr.</w:t>
            </w:r>
          </w:p>
        </w:tc>
        <w:tc>
          <w:tcPr>
            <w:tcW w:w="1050" w:type="pct"/>
            <w:shd w:val="solid" w:color="E7E6E6" w:fill="FF0000"/>
          </w:tcPr>
          <w:p w14:paraId="48BB7AFC" w14:textId="77777777" w:rsidR="00D60CDF" w:rsidRDefault="006D4B5A">
            <w:pPr>
              <w:jc w:val="center"/>
            </w:pPr>
            <w:r>
              <w:t>Individualsoftware*</w:t>
            </w:r>
          </w:p>
        </w:tc>
        <w:tc>
          <w:tcPr>
            <w:tcW w:w="1450" w:type="pct"/>
            <w:shd w:val="solid" w:color="E7E6E6" w:fill="FF0000"/>
          </w:tcPr>
          <w:p w14:paraId="5B6A044A" w14:textId="77777777" w:rsidR="00D60CDF" w:rsidRDefault="006D4B5A">
            <w:pPr>
              <w:jc w:val="center"/>
            </w:pPr>
            <w:r>
              <w:t>Programmstände* zur Umsetzung von in Anlage Nr. _____ genannten Gesetzes- und sonstigen Normänderungen und in dort genannten weiteren Fällen (gemäß Ziffer 2.3.2 EVB-IT Service-AGB)</w:t>
            </w:r>
          </w:p>
        </w:tc>
        <w:tc>
          <w:tcPr>
            <w:tcW w:w="1050" w:type="pct"/>
            <w:shd w:val="solid" w:color="E7E6E6" w:fill="FF0000"/>
          </w:tcPr>
          <w:p w14:paraId="0D33768F" w14:textId="77777777" w:rsidR="00D60CDF" w:rsidRDefault="006D4B5A">
            <w:pPr>
              <w:jc w:val="center"/>
            </w:pPr>
            <w:r>
              <w:t xml:space="preserve">Installation, Customizing* </w:t>
            </w:r>
            <w:r>
              <w:t>und Integration* erst auf Anforderung des Auftraggebers (abweichend von Ziffer 2.3.3 Satz 2 EVB-IT Service-AGB)</w:t>
            </w:r>
          </w:p>
        </w:tc>
        <w:tc>
          <w:tcPr>
            <w:tcW w:w="1050" w:type="pct"/>
            <w:shd w:val="solid" w:color="E7E6E6" w:fill="FF0000"/>
          </w:tcPr>
          <w:p w14:paraId="0A58001A" w14:textId="77777777" w:rsidR="00D60CDF" w:rsidRDefault="006D4B5A">
            <w:pPr>
              <w:jc w:val="center"/>
            </w:pPr>
            <w:r>
              <w:t>Installation durch den Auftraggeber (abweichend von Ziffer 2.3.3 Satz 2 EVB-IT Service-AGB)</w:t>
            </w:r>
          </w:p>
        </w:tc>
      </w:tr>
      <w:tr w:rsidR="00D60CDF" w14:paraId="5E50812F" w14:textId="77777777">
        <w:tc>
          <w:tcPr>
            <w:tcW w:w="250" w:type="pct"/>
          </w:tcPr>
          <w:p w14:paraId="004C4B7A" w14:textId="77777777" w:rsidR="00D60CDF" w:rsidRDefault="006D4B5A">
            <w:r>
              <w:t xml:space="preserve"> </w:t>
            </w:r>
          </w:p>
        </w:tc>
        <w:tc>
          <w:tcPr>
            <w:tcW w:w="1050" w:type="pct"/>
          </w:tcPr>
          <w:p w14:paraId="09F832B5" w14:textId="77777777" w:rsidR="00D60CDF" w:rsidRDefault="00D60CDF"/>
        </w:tc>
        <w:tc>
          <w:tcPr>
            <w:tcW w:w="1450" w:type="pct"/>
          </w:tcPr>
          <w:p w14:paraId="11BE03C1" w14:textId="77777777" w:rsidR="00D60CDF" w:rsidRDefault="00D60CDF"/>
        </w:tc>
        <w:tc>
          <w:tcPr>
            <w:tcW w:w="1050" w:type="pct"/>
          </w:tcPr>
          <w:p w14:paraId="41A2B53B" w14:textId="77777777" w:rsidR="00D60CDF" w:rsidRDefault="00D60CDF"/>
        </w:tc>
        <w:tc>
          <w:tcPr>
            <w:tcW w:w="1050" w:type="pct"/>
          </w:tcPr>
          <w:p w14:paraId="1A0F76E2" w14:textId="77777777" w:rsidR="00D60CDF" w:rsidRDefault="00D60CDF"/>
        </w:tc>
      </w:tr>
    </w:tbl>
    <w:p w14:paraId="5178D40C" w14:textId="77777777" w:rsidR="00D60CDF" w:rsidRDefault="006D4B5A">
      <w:pPr>
        <w:tabs>
          <w:tab w:val="left" w:pos="431"/>
        </w:tabs>
        <w:ind w:left="431" w:hanging="431"/>
      </w:pPr>
      <w:sdt>
        <w:sdtPr>
          <w:id w:val="2049177938"/>
          <w14:checkbox>
            <w14:checked w14:val="0"/>
            <w14:checkedState w14:val="2612" w14:font="MS Gothic"/>
            <w14:uncheckedState w14:val="2610" w14:font="MS Gothic"/>
          </w14:checkbox>
        </w:sdtPr>
        <w:sdtEndPr/>
        <w:sdtContent>
          <w:r>
            <w:sym w:font="MS Gothic" w:char="2610"/>
          </w:r>
        </w:sdtContent>
      </w:sdt>
      <w:r>
        <w:tab/>
        <w:t xml:space="preserve">Besondere Vereinbarung Installation, </w:t>
      </w:r>
      <w:r>
        <w:t>Customizing* und/oder Integration* der Programmstände* durch den Auftragnehmer gemäß Anlage Nr. _____.</w:t>
      </w:r>
    </w:p>
    <w:p w14:paraId="236BA063" w14:textId="77777777" w:rsidR="00D60CDF" w:rsidRDefault="006D4B5A">
      <w:pPr>
        <w:pStyle w:val="berschrift4"/>
        <w:keepNext/>
        <w:numPr>
          <w:ilvl w:val="3"/>
          <w:numId w:val="2"/>
        </w:numPr>
      </w:pPr>
      <w:bookmarkStart w:id="42" w:name="_Toc222414086"/>
      <w:r>
        <w:t>Bereitstellung zu überlassender Programmstände*</w:t>
      </w:r>
      <w:bookmarkEnd w:id="42"/>
    </w:p>
    <w:p w14:paraId="72F4A923" w14:textId="77777777" w:rsidR="00D60CDF" w:rsidRDefault="006D4B5A">
      <w:r>
        <w:t>Der Auftragnehmer stellt dem Auftraggeber die Programmstände* wie folgt zur Verfügung:</w:t>
      </w:r>
    </w:p>
    <w:p w14:paraId="2F09A63E" w14:textId="77777777" w:rsidR="00D60CDF" w:rsidRDefault="006D4B5A">
      <w:pPr>
        <w:tabs>
          <w:tab w:val="left" w:pos="431"/>
        </w:tabs>
        <w:ind w:left="431" w:hanging="431"/>
      </w:pPr>
      <w:sdt>
        <w:sdtPr>
          <w:id w:val="453288714"/>
          <w14:checkbox>
            <w14:checked w14:val="0"/>
            <w14:checkedState w14:val="2612" w14:font="MS Gothic"/>
            <w14:uncheckedState w14:val="2610" w14:font="MS Gothic"/>
          </w14:checkbox>
        </w:sdtPr>
        <w:sdtEndPr/>
        <w:sdtContent>
          <w:r>
            <w:sym w:font="MS Gothic" w:char="2610"/>
          </w:r>
        </w:sdtContent>
      </w:sdt>
      <w:r>
        <w:tab/>
        <w:t>gemäß Nummer 1</w:t>
      </w:r>
      <w:r>
        <w:t>0.4.1, lfd. Nr. _____ in folgender Form: _____.</w:t>
      </w:r>
    </w:p>
    <w:p w14:paraId="203B5C30" w14:textId="77777777" w:rsidR="00D60CDF" w:rsidRDefault="006D4B5A">
      <w:pPr>
        <w:tabs>
          <w:tab w:val="left" w:pos="431"/>
        </w:tabs>
        <w:ind w:left="431" w:hanging="431"/>
      </w:pPr>
      <w:sdt>
        <w:sdtPr>
          <w:id w:val="681245655"/>
          <w14:checkbox>
            <w14:checked w14:val="0"/>
            <w14:checkedState w14:val="2612" w14:font="MS Gothic"/>
            <w14:uncheckedState w14:val="2610" w14:font="MS Gothic"/>
          </w14:checkbox>
        </w:sdtPr>
        <w:sdtEndPr/>
        <w:sdtContent>
          <w:r>
            <w:sym w:font="MS Gothic" w:char="2610"/>
          </w:r>
        </w:sdtContent>
      </w:sdt>
      <w:r>
        <w:tab/>
        <w:t>gemäß Nummer 10.4.2, lfd. Nr. _____ in folgender Form: _____.</w:t>
      </w:r>
    </w:p>
    <w:p w14:paraId="204C51BD" w14:textId="77777777" w:rsidR="00D60CDF" w:rsidRDefault="006D4B5A">
      <w:pPr>
        <w:tabs>
          <w:tab w:val="left" w:pos="431"/>
        </w:tabs>
        <w:ind w:left="431" w:hanging="431"/>
      </w:pPr>
      <w:sdt>
        <w:sdtPr>
          <w:id w:val="-1019620134"/>
          <w14:checkbox>
            <w14:checked w14:val="0"/>
            <w14:checkedState w14:val="2612" w14:font="MS Gothic"/>
            <w14:uncheckedState w14:val="2610" w14:font="MS Gothic"/>
          </w14:checkbox>
        </w:sdtPr>
        <w:sdtEndPr/>
        <w:sdtContent>
          <w:r>
            <w:sym w:font="MS Gothic" w:char="2610"/>
          </w:r>
        </w:sdtContent>
      </w:sdt>
      <w:r>
        <w:tab/>
        <w:t>gemäß Nummer 10.4.1 und/oder Nummer 10.4.2, lfd. Nr. _____ wie in Anlage Nr. _____ beschrieben.</w:t>
      </w:r>
    </w:p>
    <w:p w14:paraId="2AE89142" w14:textId="77777777" w:rsidR="00D60CDF" w:rsidRDefault="006D4B5A">
      <w:pPr>
        <w:tabs>
          <w:tab w:val="left" w:pos="431"/>
        </w:tabs>
        <w:ind w:left="431" w:hanging="431"/>
      </w:pPr>
      <w:sdt>
        <w:sdtPr>
          <w:id w:val="94453818"/>
          <w14:checkbox>
            <w14:checked w14:val="0"/>
            <w14:checkedState w14:val="2612" w14:font="MS Gothic"/>
            <w14:uncheckedState w14:val="2610" w14:font="MS Gothic"/>
          </w14:checkbox>
        </w:sdtPr>
        <w:sdtEndPr/>
        <w:sdtContent>
          <w:r>
            <w:sym w:font="MS Gothic" w:char="2610"/>
          </w:r>
        </w:sdtContent>
      </w:sdt>
      <w:r>
        <w:tab/>
        <w:t>gemäß Nummer 10.4.1, lfd. Nr. _____ un</w:t>
      </w:r>
      <w:r>
        <w:t>d/oder Nummer 10.4.2, lfd. Nr. _____ bei openCode* mit allen dafür notwendigen Bestandteilen und entsprechend deren Anforderungen.</w:t>
      </w:r>
    </w:p>
    <w:p w14:paraId="37196366" w14:textId="77777777" w:rsidR="00D60CDF" w:rsidRDefault="006D4B5A">
      <w:pPr>
        <w:pStyle w:val="berschrift4"/>
        <w:keepNext/>
        <w:numPr>
          <w:ilvl w:val="3"/>
          <w:numId w:val="2"/>
        </w:numPr>
      </w:pPr>
      <w:bookmarkStart w:id="43" w:name="_Toc222414087"/>
      <w:r>
        <w:t>Installation*, Customizing* und Integration* beigestellter Programmstände*</w:t>
      </w:r>
      <w:bookmarkEnd w:id="43"/>
    </w:p>
    <w:p w14:paraId="64071266" w14:textId="77777777" w:rsidR="00D60CDF" w:rsidRDefault="006D4B5A">
      <w:pPr>
        <w:tabs>
          <w:tab w:val="left" w:pos="431"/>
        </w:tabs>
        <w:ind w:left="431" w:hanging="431"/>
      </w:pPr>
      <w:sdt>
        <w:sdtPr>
          <w:id w:val="852918070"/>
          <w14:checkbox>
            <w14:checked w14:val="0"/>
            <w14:checkedState w14:val="2612" w14:font="MS Gothic"/>
            <w14:uncheckedState w14:val="2610" w14:font="MS Gothic"/>
          </w14:checkbox>
        </w:sdtPr>
        <w:sdtEndPr/>
        <w:sdtContent>
          <w:r>
            <w:sym w:font="MS Gothic" w:char="2610"/>
          </w:r>
        </w:sdtContent>
      </w:sdt>
      <w:r>
        <w:tab/>
        <w:t>Der Auftragnehmer verpflichtet sich, für die n</w:t>
      </w:r>
      <w:r>
        <w:t>achfolgend genannten, vom Auftraggeber beigestellten Programmstände* der Standardsoftware* des IT-Systems die folgenden Leistungen zu erbringen: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37"/>
        <w:gridCol w:w="1601"/>
        <w:gridCol w:w="1398"/>
        <w:gridCol w:w="1398"/>
        <w:gridCol w:w="1399"/>
        <w:gridCol w:w="1399"/>
        <w:gridCol w:w="1399"/>
      </w:tblGrid>
      <w:tr w:rsidR="00D60CDF" w14:paraId="5414C491" w14:textId="77777777">
        <w:trPr>
          <w:tblHeader/>
        </w:trPr>
        <w:tc>
          <w:tcPr>
            <w:tcW w:w="350" w:type="pct"/>
            <w:shd w:val="solid" w:color="E7E6E6" w:fill="FF0000"/>
          </w:tcPr>
          <w:p w14:paraId="7E59C4CB" w14:textId="77777777" w:rsidR="00D60CDF" w:rsidRDefault="006D4B5A">
            <w:pPr>
              <w:jc w:val="center"/>
            </w:pPr>
            <w:r>
              <w:t>Lfd. Nr.</w:t>
            </w:r>
          </w:p>
        </w:tc>
        <w:tc>
          <w:tcPr>
            <w:tcW w:w="750" w:type="pct"/>
            <w:shd w:val="solid" w:color="E7E6E6" w:fill="FF0000"/>
          </w:tcPr>
          <w:p w14:paraId="54DF959B" w14:textId="77777777" w:rsidR="00D60CDF" w:rsidRDefault="006D4B5A">
            <w:pPr>
              <w:jc w:val="center"/>
            </w:pPr>
            <w:r>
              <w:t>Standardsoftware*</w:t>
            </w:r>
          </w:p>
        </w:tc>
        <w:tc>
          <w:tcPr>
            <w:tcW w:w="750" w:type="pct"/>
            <w:shd w:val="solid" w:color="E7E6E6" w:fill="FF0000"/>
          </w:tcPr>
          <w:p w14:paraId="207B50E0" w14:textId="77777777" w:rsidR="00D60CDF" w:rsidRDefault="006D4B5A">
            <w:pPr>
              <w:jc w:val="center"/>
            </w:pPr>
            <w:r>
              <w:t>Patch*, Update*</w:t>
            </w:r>
          </w:p>
        </w:tc>
        <w:tc>
          <w:tcPr>
            <w:tcW w:w="750" w:type="pct"/>
            <w:shd w:val="solid" w:color="E7E6E6" w:fill="FF0000"/>
          </w:tcPr>
          <w:p w14:paraId="35DA54A0" w14:textId="77777777" w:rsidR="00D60CDF" w:rsidRDefault="006D4B5A">
            <w:pPr>
              <w:jc w:val="center"/>
            </w:pPr>
            <w:r>
              <w:t>Upgrade*</w:t>
            </w:r>
          </w:p>
        </w:tc>
        <w:tc>
          <w:tcPr>
            <w:tcW w:w="750" w:type="pct"/>
            <w:shd w:val="solid" w:color="E7E6E6" w:fill="FF0000"/>
          </w:tcPr>
          <w:p w14:paraId="13ED6142" w14:textId="77777777" w:rsidR="00D60CDF" w:rsidRDefault="006D4B5A">
            <w:pPr>
              <w:jc w:val="center"/>
            </w:pPr>
            <w:r>
              <w:t>Release/ Version*</w:t>
            </w:r>
          </w:p>
        </w:tc>
        <w:tc>
          <w:tcPr>
            <w:tcW w:w="750" w:type="pct"/>
            <w:shd w:val="solid" w:color="E7E6E6" w:fill="FF0000"/>
          </w:tcPr>
          <w:p w14:paraId="14B8E05E" w14:textId="77777777" w:rsidR="00D60CDF" w:rsidRDefault="006D4B5A">
            <w:pPr>
              <w:jc w:val="center"/>
            </w:pPr>
            <w:r>
              <w:t>Installation*</w:t>
            </w:r>
          </w:p>
        </w:tc>
        <w:tc>
          <w:tcPr>
            <w:tcW w:w="750" w:type="pct"/>
            <w:shd w:val="solid" w:color="E7E6E6" w:fill="FF0000"/>
          </w:tcPr>
          <w:p w14:paraId="13844341" w14:textId="77777777" w:rsidR="00D60CDF" w:rsidRDefault="006D4B5A">
            <w:pPr>
              <w:jc w:val="center"/>
            </w:pPr>
            <w:r>
              <w:t xml:space="preserve">Customizing* und </w:t>
            </w:r>
            <w:r>
              <w:t>Integration*</w:t>
            </w:r>
          </w:p>
        </w:tc>
      </w:tr>
      <w:tr w:rsidR="00D60CDF" w14:paraId="37E0D278" w14:textId="77777777">
        <w:tc>
          <w:tcPr>
            <w:tcW w:w="350" w:type="pct"/>
          </w:tcPr>
          <w:p w14:paraId="3BC5D21B" w14:textId="77777777" w:rsidR="00D60CDF" w:rsidRDefault="00D60CDF"/>
        </w:tc>
        <w:tc>
          <w:tcPr>
            <w:tcW w:w="750" w:type="pct"/>
          </w:tcPr>
          <w:p w14:paraId="2F1A3113" w14:textId="77777777" w:rsidR="00D60CDF" w:rsidRDefault="00D60CDF"/>
        </w:tc>
        <w:tc>
          <w:tcPr>
            <w:tcW w:w="750" w:type="pct"/>
          </w:tcPr>
          <w:p w14:paraId="1AD96286" w14:textId="77777777" w:rsidR="00D60CDF" w:rsidRDefault="00D60CDF"/>
        </w:tc>
        <w:tc>
          <w:tcPr>
            <w:tcW w:w="750" w:type="pct"/>
          </w:tcPr>
          <w:p w14:paraId="20A56022" w14:textId="77777777" w:rsidR="00D60CDF" w:rsidRDefault="00D60CDF"/>
        </w:tc>
        <w:tc>
          <w:tcPr>
            <w:tcW w:w="750" w:type="pct"/>
          </w:tcPr>
          <w:p w14:paraId="0365CDB3" w14:textId="77777777" w:rsidR="00D60CDF" w:rsidRDefault="00D60CDF"/>
        </w:tc>
        <w:tc>
          <w:tcPr>
            <w:tcW w:w="750" w:type="pct"/>
          </w:tcPr>
          <w:p w14:paraId="7390FB3B" w14:textId="77777777" w:rsidR="00D60CDF" w:rsidRDefault="00D60CDF"/>
        </w:tc>
        <w:tc>
          <w:tcPr>
            <w:tcW w:w="750" w:type="pct"/>
          </w:tcPr>
          <w:p w14:paraId="1C02F0E9" w14:textId="77777777" w:rsidR="00D60CDF" w:rsidRDefault="00D60CDF"/>
        </w:tc>
      </w:tr>
    </w:tbl>
    <w:p w14:paraId="46F7056F" w14:textId="77777777" w:rsidR="00D60CDF" w:rsidRDefault="006D4B5A">
      <w:pPr>
        <w:pStyle w:val="berschrift4"/>
        <w:keepNext/>
        <w:numPr>
          <w:ilvl w:val="3"/>
          <w:numId w:val="2"/>
        </w:numPr>
      </w:pPr>
      <w:bookmarkStart w:id="44" w:name="_Toc222414088"/>
      <w:r>
        <w:t>Vergütung</w:t>
      </w:r>
      <w:bookmarkEnd w:id="44"/>
    </w:p>
    <w:p w14:paraId="0D9843E0" w14:textId="77777777" w:rsidR="00D60CDF" w:rsidRDefault="006D4B5A">
      <w:r>
        <w:t>Es erfolgt keine gesonderte Vergütung; die Vergütung für die Leistungen dieser Nummer 10.4 ist in der Servicepauschale ent­halten;</w:t>
      </w:r>
    </w:p>
    <w:p w14:paraId="2570A5F8" w14:textId="77777777" w:rsidR="00D60CDF" w:rsidRDefault="006D4B5A">
      <w:pPr>
        <w:tabs>
          <w:tab w:val="left" w:pos="431"/>
        </w:tabs>
        <w:ind w:left="431" w:hanging="431"/>
      </w:pPr>
      <w:sdt>
        <w:sdtPr>
          <w:id w:val="-1932737264"/>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 Euro.</w:t>
      </w:r>
    </w:p>
    <w:p w14:paraId="6D9BDA68" w14:textId="77777777" w:rsidR="00D60CDF" w:rsidRDefault="006D4B5A">
      <w:pPr>
        <w:tabs>
          <w:tab w:val="left" w:pos="431"/>
        </w:tabs>
        <w:ind w:left="431" w:hanging="431"/>
      </w:pPr>
      <w:sdt>
        <w:sdtPr>
          <w:id w:val="1264110308"/>
          <w14:checkbox>
            <w14:checked w14:val="0"/>
            <w14:checkedState w14:val="2612" w14:font="MS Gothic"/>
            <w14:uncheckedState w14:val="2610" w14:font="MS Gothic"/>
          </w14:checkbox>
        </w:sdtPr>
        <w:sdtEndPr/>
        <w:sdtContent>
          <w:r>
            <w:sym w:font="MS Gothic" w:char="2610"/>
          </w:r>
        </w:sdtContent>
      </w:sdt>
      <w:r>
        <w:tab/>
        <w:t xml:space="preserve">Ausgenommen hiervon </w:t>
      </w:r>
      <w:r>
        <w:t>sind die folgenden Leistungen, die nach Aufwand gemäß Kategorie(n) _____ aus Nummer 13.1 gesondert zu vergüten sind:</w:t>
      </w:r>
    </w:p>
    <w:p w14:paraId="0F16B448" w14:textId="77777777" w:rsidR="00D60CDF" w:rsidRDefault="006D4B5A">
      <w:pPr>
        <w:tabs>
          <w:tab w:val="left" w:pos="431"/>
        </w:tabs>
        <w:ind w:left="863" w:hanging="431"/>
      </w:pPr>
      <w:sdt>
        <w:sdtPr>
          <w:id w:val="-367833230"/>
          <w14:checkbox>
            <w14:checked w14:val="0"/>
            <w14:checkedState w14:val="2612" w14:font="MS Gothic"/>
            <w14:uncheckedState w14:val="2610" w14:font="MS Gothic"/>
          </w14:checkbox>
        </w:sdtPr>
        <w:sdtEndPr/>
        <w:sdtContent>
          <w:r>
            <w:sym w:font="MS Gothic" w:char="2610"/>
          </w:r>
        </w:sdtContent>
      </w:sdt>
      <w:r>
        <w:tab/>
        <w:t>Installation überlassener Programmstände*</w:t>
      </w:r>
    </w:p>
    <w:p w14:paraId="750EE23A" w14:textId="77777777" w:rsidR="00D60CDF" w:rsidRDefault="006D4B5A">
      <w:pPr>
        <w:tabs>
          <w:tab w:val="left" w:pos="431"/>
        </w:tabs>
        <w:ind w:left="1296" w:hanging="431"/>
      </w:pPr>
      <w:sdt>
        <w:sdtPr>
          <w:id w:val="436794869"/>
          <w14:checkbox>
            <w14:checked w14:val="0"/>
            <w14:checkedState w14:val="2612" w14:font="MS Gothic"/>
            <w14:uncheckedState w14:val="2610" w14:font="MS Gothic"/>
          </w14:checkbox>
        </w:sdtPr>
        <w:sdtEndPr/>
        <w:sdtContent>
          <w:r>
            <w:sym w:font="MS Gothic" w:char="2610"/>
          </w:r>
        </w:sdtContent>
      </w:sdt>
      <w:r>
        <w:tab/>
        <w:t xml:space="preserve">mit einer Obergrenze in Höhe von _____ Euro pro _____ (z.B. pro Programmstand*, Monat, </w:t>
      </w:r>
      <w:r>
        <w:t>Quartal, Jahr etc.).</w:t>
      </w:r>
    </w:p>
    <w:p w14:paraId="5709D47D" w14:textId="77777777" w:rsidR="00D60CDF" w:rsidRDefault="006D4B5A">
      <w:pPr>
        <w:tabs>
          <w:tab w:val="left" w:pos="431"/>
        </w:tabs>
        <w:ind w:left="863" w:hanging="431"/>
      </w:pPr>
      <w:sdt>
        <w:sdtPr>
          <w:id w:val="409125234"/>
          <w14:checkbox>
            <w14:checked w14:val="0"/>
            <w14:checkedState w14:val="2612" w14:font="MS Gothic"/>
            <w14:uncheckedState w14:val="2610" w14:font="MS Gothic"/>
          </w14:checkbox>
        </w:sdtPr>
        <w:sdtEndPr/>
        <w:sdtContent>
          <w:r>
            <w:sym w:font="MS Gothic" w:char="2610"/>
          </w:r>
        </w:sdtContent>
      </w:sdt>
      <w:r>
        <w:tab/>
        <w:t>Customizing* und Integration* überlassener Programmstände*</w:t>
      </w:r>
    </w:p>
    <w:p w14:paraId="2F299E58" w14:textId="77777777" w:rsidR="00D60CDF" w:rsidRDefault="006D4B5A">
      <w:pPr>
        <w:tabs>
          <w:tab w:val="left" w:pos="431"/>
        </w:tabs>
        <w:ind w:left="1296" w:hanging="431"/>
      </w:pPr>
      <w:sdt>
        <w:sdtPr>
          <w:id w:val="-1466196430"/>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pro Programmstand*, Monat, Quartal, Jahr etc.).</w:t>
      </w:r>
    </w:p>
    <w:p w14:paraId="6AAC7520" w14:textId="77777777" w:rsidR="00D60CDF" w:rsidRDefault="006D4B5A">
      <w:pPr>
        <w:tabs>
          <w:tab w:val="left" w:pos="431"/>
        </w:tabs>
        <w:ind w:left="863" w:hanging="431"/>
      </w:pPr>
      <w:sdt>
        <w:sdtPr>
          <w:id w:val="1000931081"/>
          <w14:checkbox>
            <w14:checked w14:val="0"/>
            <w14:checkedState w14:val="2612" w14:font="MS Gothic"/>
            <w14:uncheckedState w14:val="2610" w14:font="MS Gothic"/>
          </w14:checkbox>
        </w:sdtPr>
        <w:sdtEndPr/>
        <w:sdtContent>
          <w:r>
            <w:sym w:font="MS Gothic" w:char="2610"/>
          </w:r>
        </w:sdtContent>
      </w:sdt>
      <w:r>
        <w:tab/>
        <w:t>Leistungen gemäß Nummer 10.4.4 lfd. Nr. _____ an beigest</w:t>
      </w:r>
      <w:r>
        <w:t>ellten Programmständen*</w:t>
      </w:r>
    </w:p>
    <w:p w14:paraId="751640B0" w14:textId="77777777" w:rsidR="00D60CDF" w:rsidRDefault="006D4B5A">
      <w:pPr>
        <w:tabs>
          <w:tab w:val="left" w:pos="431"/>
        </w:tabs>
        <w:ind w:left="1296" w:hanging="431"/>
      </w:pPr>
      <w:sdt>
        <w:sdtPr>
          <w:id w:val="1905333120"/>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pro Programmstand*, Monat, Quartal, Jahr etc.).</w:t>
      </w:r>
    </w:p>
    <w:p w14:paraId="71BC87A3" w14:textId="77777777" w:rsidR="00D60CDF" w:rsidRDefault="006D4B5A">
      <w:pPr>
        <w:tabs>
          <w:tab w:val="left" w:pos="431"/>
        </w:tabs>
        <w:ind w:left="863" w:hanging="431"/>
      </w:pPr>
      <w:sdt>
        <w:sdtPr>
          <w:id w:val="1812972784"/>
          <w14:checkbox>
            <w14:checked w14:val="0"/>
            <w14:checkedState w14:val="2612" w14:font="MS Gothic"/>
            <w14:uncheckedState w14:val="2610" w14:font="MS Gothic"/>
          </w14:checkbox>
        </w:sdtPr>
        <w:sdtEndPr/>
        <w:sdtContent>
          <w:r>
            <w:sym w:font="MS Gothic" w:char="2610"/>
          </w:r>
        </w:sdtContent>
      </w:sdt>
      <w:r>
        <w:tab/>
        <w:t>sonstige Leistungen gemäß Anlage Nr. _____</w:t>
      </w:r>
    </w:p>
    <w:p w14:paraId="68AC610A" w14:textId="77777777" w:rsidR="00D60CDF" w:rsidRDefault="006D4B5A">
      <w:pPr>
        <w:tabs>
          <w:tab w:val="left" w:pos="431"/>
        </w:tabs>
        <w:ind w:left="1296" w:hanging="431"/>
      </w:pPr>
      <w:sdt>
        <w:sdtPr>
          <w:id w:val="-1820724491"/>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pro Progr</w:t>
      </w:r>
      <w:r>
        <w:t>ammstand*, Monat, Quartal, Jahr etc.).</w:t>
      </w:r>
    </w:p>
    <w:p w14:paraId="38139AF8" w14:textId="77777777" w:rsidR="00D60CDF" w:rsidRDefault="006D4B5A">
      <w:pPr>
        <w:pStyle w:val="berschrift3"/>
        <w:keepNext/>
        <w:numPr>
          <w:ilvl w:val="2"/>
          <w:numId w:val="2"/>
        </w:numPr>
      </w:pPr>
      <w:bookmarkStart w:id="45" w:name="_Toc222414089"/>
      <w:r>
        <w:t>Hotline</w:t>
      </w:r>
      <w:bookmarkEnd w:id="45"/>
    </w:p>
    <w:p w14:paraId="632CE9DE" w14:textId="77777777" w:rsidR="00D60CDF" w:rsidRDefault="006D4B5A">
      <w:pPr>
        <w:pStyle w:val="berschrift4"/>
        <w:keepNext/>
        <w:numPr>
          <w:ilvl w:val="3"/>
          <w:numId w:val="2"/>
        </w:numPr>
      </w:pPr>
      <w:bookmarkStart w:id="46" w:name="_Toc222414090"/>
      <w:r>
        <w:t>Umfang der Leistung</w:t>
      </w:r>
      <w:bookmarkEnd w:id="46"/>
    </w:p>
    <w:p w14:paraId="4D14D851" w14:textId="77777777" w:rsidR="00D60CDF" w:rsidRDefault="006D4B5A">
      <w:pPr>
        <w:tabs>
          <w:tab w:val="left" w:pos="431"/>
        </w:tabs>
        <w:ind w:left="431" w:hanging="431"/>
      </w:pPr>
      <w:sdt>
        <w:sdtPr>
          <w:id w:val="458695944"/>
          <w14:checkbox>
            <w14:checked w14:val="0"/>
            <w14:checkedState w14:val="2612" w14:font="MS Gothic"/>
            <w14:uncheckedState w14:val="2610" w14:font="MS Gothic"/>
          </w14:checkbox>
        </w:sdtPr>
        <w:sdtEndPr/>
        <w:sdtContent>
          <w:r>
            <w:sym w:font="MS Gothic" w:char="2610"/>
          </w:r>
        </w:sdtContent>
      </w:sdt>
      <w:r>
        <w:tab/>
        <w:t>Der Auftragnehmer gewährt Hotline-Service gemäß Ziffer 2.4 der EVB-IT Service-AGB zu den in Nummer 6 vereinbarten Servicezeiten*.</w:t>
      </w:r>
    </w:p>
    <w:p w14:paraId="33BB8021" w14:textId="77777777" w:rsidR="00D60CDF" w:rsidRDefault="006D4B5A">
      <w:pPr>
        <w:tabs>
          <w:tab w:val="left" w:pos="431"/>
        </w:tabs>
        <w:ind w:left="431" w:hanging="431"/>
      </w:pPr>
      <w:sdt>
        <w:sdtPr>
          <w:id w:val="-131408226"/>
          <w14:checkbox>
            <w14:checked w14:val="0"/>
            <w14:checkedState w14:val="2612" w14:font="MS Gothic"/>
            <w14:uncheckedState w14:val="2610" w14:font="MS Gothic"/>
          </w14:checkbox>
        </w:sdtPr>
        <w:sdtEndPr/>
        <w:sdtContent>
          <w:r>
            <w:sym w:font="MS Gothic" w:char="2610"/>
          </w:r>
        </w:sdtContent>
      </w:sdt>
      <w:r>
        <w:tab/>
        <w:t>Abweichend von Ziffer 2.4.3 der EVB-IT Service AGB,</w:t>
      </w:r>
      <w:r>
        <w:t xml:space="preserve"> darf der Auftragnehmer für die Hotline nur Personal einsetzen,</w:t>
      </w:r>
    </w:p>
    <w:p w14:paraId="3B2F50A0" w14:textId="77777777" w:rsidR="00D60CDF" w:rsidRDefault="006D4B5A">
      <w:pPr>
        <w:tabs>
          <w:tab w:val="left" w:pos="431"/>
        </w:tabs>
        <w:ind w:left="863" w:hanging="431"/>
      </w:pPr>
      <w:sdt>
        <w:sdtPr>
          <w:id w:val="-909617227"/>
          <w14:checkbox>
            <w14:checked w14:val="0"/>
            <w14:checkedState w14:val="2612" w14:font="MS Gothic"/>
            <w14:uncheckedState w14:val="2610" w14:font="MS Gothic"/>
          </w14:checkbox>
        </w:sdtPr>
        <w:sdtEndPr/>
        <w:sdtContent>
          <w:r>
            <w:sym w:font="MS Gothic" w:char="2610"/>
          </w:r>
        </w:sdtContent>
      </w:sdt>
      <w:r>
        <w:tab/>
        <w:t>das sachlich und fachlich so quali­fiziert ist, dass auch komplexere Fragen zur Nutzung und Störungsmeldungen gelöst werden können.</w:t>
      </w:r>
    </w:p>
    <w:p w14:paraId="2134CD6A" w14:textId="77777777" w:rsidR="00D60CDF" w:rsidRDefault="006D4B5A">
      <w:pPr>
        <w:tabs>
          <w:tab w:val="left" w:pos="431"/>
        </w:tabs>
        <w:ind w:left="863" w:hanging="431"/>
      </w:pPr>
      <w:sdt>
        <w:sdtPr>
          <w:id w:val="473110409"/>
          <w14:checkbox>
            <w14:checked w14:val="0"/>
            <w14:checkedState w14:val="2612" w14:font="MS Gothic"/>
            <w14:uncheckedState w14:val="2610" w14:font="MS Gothic"/>
          </w14:checkbox>
        </w:sdtPr>
        <w:sdtEndPr/>
        <w:sdtContent>
          <w:r>
            <w:sym w:font="MS Gothic" w:char="2610"/>
          </w:r>
        </w:sdtContent>
      </w:sdt>
      <w:r>
        <w:tab/>
        <w:t>das gemäß Anlage Nr. _____ qualifiziert ist.</w:t>
      </w:r>
    </w:p>
    <w:p w14:paraId="01B91355" w14:textId="77777777" w:rsidR="00D60CDF" w:rsidRDefault="006D4B5A">
      <w:pPr>
        <w:tabs>
          <w:tab w:val="left" w:pos="431"/>
        </w:tabs>
        <w:ind w:left="431" w:hanging="431"/>
      </w:pPr>
      <w:sdt>
        <w:sdtPr>
          <w:id w:val="784778105"/>
          <w14:checkbox>
            <w14:checked w14:val="0"/>
            <w14:checkedState w14:val="2612" w14:font="MS Gothic"/>
            <w14:uncheckedState w14:val="2610" w14:font="MS Gothic"/>
          </w14:checkbox>
        </w:sdtPr>
        <w:sdtEndPr/>
        <w:sdtContent>
          <w:r>
            <w:sym w:font="MS Gothic" w:char="2610"/>
          </w:r>
        </w:sdtContent>
      </w:sdt>
      <w:r>
        <w:tab/>
        <w:t xml:space="preserve">Im </w:t>
      </w:r>
      <w:r>
        <w:t>Rahmen der Hotline werden auch Fragen zur Nutzung des IT-Systems beantwortet.</w:t>
      </w:r>
    </w:p>
    <w:p w14:paraId="342763B8" w14:textId="77777777" w:rsidR="00D60CDF" w:rsidRDefault="006D4B5A">
      <w:pPr>
        <w:tabs>
          <w:tab w:val="left" w:pos="431"/>
        </w:tabs>
        <w:ind w:left="431" w:hanging="431"/>
      </w:pPr>
      <w:sdt>
        <w:sdtPr>
          <w:id w:val="1346517730"/>
          <w14:checkbox>
            <w14:checked w14:val="0"/>
            <w14:checkedState w14:val="2612" w14:font="MS Gothic"/>
            <w14:uncheckedState w14:val="2610" w14:font="MS Gothic"/>
          </w14:checkbox>
        </w:sdtPr>
        <w:sdtEndPr/>
        <w:sdtContent>
          <w:r>
            <w:sym w:font="MS Gothic" w:char="2610"/>
          </w:r>
        </w:sdtContent>
      </w:sdt>
      <w:r>
        <w:tab/>
        <w:t>Der Auftragnehmer ist verpflichtet, im Rahmen der Hotline Störungen*, soweit möglich, auch durch Teleservice* zu beseitigen.</w:t>
      </w:r>
    </w:p>
    <w:p w14:paraId="66295A64" w14:textId="77777777" w:rsidR="00D60CDF" w:rsidRDefault="006D4B5A">
      <w:pPr>
        <w:tabs>
          <w:tab w:val="left" w:pos="431"/>
        </w:tabs>
        <w:ind w:left="431" w:hanging="431"/>
      </w:pPr>
      <w:sdt>
        <w:sdtPr>
          <w:id w:val="1275069366"/>
          <w14:checkbox>
            <w14:checked w14:val="0"/>
            <w14:checkedState w14:val="2612" w14:font="MS Gothic"/>
            <w14:uncheckedState w14:val="2610" w14:font="MS Gothic"/>
          </w14:checkbox>
        </w:sdtPr>
        <w:sdtEndPr/>
        <w:sdtContent>
          <w:r>
            <w:sym w:font="MS Gothic" w:char="2610"/>
          </w:r>
        </w:sdtContent>
      </w:sdt>
      <w:r>
        <w:tab/>
        <w:t>Abweichend von Ziffer 2.4.2 EVB-IT Service-AG</w:t>
      </w:r>
      <w:r>
        <w:t>B ist lediglich der in Anlage Nr. _____ aufgeführte Personenkreis berechtigt, die Hotline in Anspruch zu nehmen.</w:t>
      </w:r>
    </w:p>
    <w:p w14:paraId="5B7DA949" w14:textId="77777777" w:rsidR="00D60CDF" w:rsidRDefault="006D4B5A">
      <w:pPr>
        <w:tabs>
          <w:tab w:val="left" w:pos="431"/>
        </w:tabs>
        <w:ind w:left="431" w:hanging="431"/>
      </w:pPr>
      <w:sdt>
        <w:sdtPr>
          <w:id w:val="-1494870400"/>
          <w14:checkbox>
            <w14:checked w14:val="0"/>
            <w14:checkedState w14:val="2612" w14:font="MS Gothic"/>
            <w14:uncheckedState w14:val="2610" w14:font="MS Gothic"/>
          </w14:checkbox>
        </w:sdtPr>
        <w:sdtEndPr/>
        <w:sdtContent>
          <w:r>
            <w:sym w:font="MS Gothic" w:char="2610"/>
          </w:r>
        </w:sdtContent>
      </w:sdt>
      <w:r>
        <w:tab/>
        <w:t>Abweichend von Ziffer 2.4.3 EVB-IT Service-AGB erfolgt die Hotline zu folgenden Zeiten _____ in englischer Sprache.</w:t>
      </w:r>
    </w:p>
    <w:p w14:paraId="7ED43221" w14:textId="77777777" w:rsidR="00D60CDF" w:rsidRDefault="006D4B5A">
      <w:pPr>
        <w:tabs>
          <w:tab w:val="left" w:pos="431"/>
        </w:tabs>
        <w:ind w:left="431" w:hanging="431"/>
      </w:pPr>
      <w:sdt>
        <w:sdtPr>
          <w:id w:val="1785305895"/>
          <w14:checkbox>
            <w14:checked w14:val="0"/>
            <w14:checkedState w14:val="2612" w14:font="MS Gothic"/>
            <w14:uncheckedState w14:val="2610" w14:font="MS Gothic"/>
          </w14:checkbox>
        </w:sdtPr>
        <w:sdtEndPr/>
        <w:sdtContent>
          <w:r>
            <w:sym w:font="MS Gothic" w:char="2610"/>
          </w:r>
        </w:sdtContent>
      </w:sdt>
      <w:r>
        <w:tab/>
        <w:t>Abweichend von Ziff</w:t>
      </w:r>
      <w:r>
        <w:t>er 2.4.4 EVB-IT Service-AGB ist der Auftragnehmer nicht berechtigt, im Rahmen der Hotline automatisierte Sprachdialogsysteme einzusetzen.</w:t>
      </w:r>
    </w:p>
    <w:p w14:paraId="2D94094F" w14:textId="77777777" w:rsidR="00D60CDF" w:rsidRDefault="006D4B5A">
      <w:pPr>
        <w:tabs>
          <w:tab w:val="left" w:pos="431"/>
        </w:tabs>
        <w:ind w:left="431" w:hanging="431"/>
      </w:pPr>
      <w:sdt>
        <w:sdtPr>
          <w:id w:val="2022123830"/>
          <w14:checkbox>
            <w14:checked w14:val="0"/>
            <w14:checkedState w14:val="2612" w14:font="MS Gothic"/>
            <w14:uncheckedState w14:val="2610" w14:font="MS Gothic"/>
          </w14:checkbox>
        </w:sdtPr>
        <w:sdtEndPr/>
        <w:sdtContent>
          <w:r>
            <w:sym w:font="MS Gothic" w:char="2610"/>
          </w:r>
        </w:sdtContent>
      </w:sdt>
      <w:r>
        <w:tab/>
        <w:t>Abweichend von Ziffer 2.4.4 EVB-IT Service-AGB ist der Auftragnehmer nur in nachfolgendem Umfang berechtigt, im Ra</w:t>
      </w:r>
      <w:r>
        <w:t>hmen der Hotline automatisierte Sprachdialogsysteme für die Entgegennahme und Zuordnung von Anrufen einzusetzen,</w:t>
      </w:r>
    </w:p>
    <w:p w14:paraId="2335F624" w14:textId="77777777" w:rsidR="00D60CDF" w:rsidRDefault="006D4B5A">
      <w:pPr>
        <w:tabs>
          <w:tab w:val="left" w:pos="431"/>
        </w:tabs>
        <w:ind w:left="863" w:hanging="431"/>
      </w:pPr>
      <w:sdt>
        <w:sdtPr>
          <w:id w:val="1357850385"/>
          <w14:checkbox>
            <w14:checked w14:val="0"/>
            <w14:checkedState w14:val="2612" w14:font="MS Gothic"/>
            <w14:uncheckedState w14:val="2610" w14:font="MS Gothic"/>
          </w14:checkbox>
        </w:sdtPr>
        <w:sdtEndPr/>
        <w:sdtContent>
          <w:r>
            <w:sym w:font="MS Gothic" w:char="2610"/>
          </w:r>
        </w:sdtContent>
      </w:sdt>
      <w:r>
        <w:tab/>
      </w:r>
      <w:r>
        <w:br/>
        <w:t>soweit nur ein einheitliches Kennzeichen zur Identifizierung verwendet wird;</w:t>
      </w:r>
    </w:p>
    <w:p w14:paraId="68307FC5" w14:textId="77777777" w:rsidR="00D60CDF" w:rsidRDefault="006D4B5A">
      <w:pPr>
        <w:tabs>
          <w:tab w:val="left" w:pos="431"/>
        </w:tabs>
        <w:ind w:left="863" w:hanging="431"/>
      </w:pPr>
      <w:sdt>
        <w:sdtPr>
          <w:id w:val="-40136653"/>
          <w14:checkbox>
            <w14:checked w14:val="0"/>
            <w14:checkedState w14:val="2612" w14:font="MS Gothic"/>
            <w14:uncheckedState w14:val="2610" w14:font="MS Gothic"/>
          </w14:checkbox>
        </w:sdtPr>
        <w:sdtEndPr/>
        <w:sdtContent>
          <w:r>
            <w:sym w:font="MS Gothic" w:char="2610"/>
          </w:r>
        </w:sdtContent>
      </w:sdt>
      <w:r>
        <w:tab/>
        <w:t>nicht mehr als _____ (Anzahl) Auswahlalternativen pro Ebe</w:t>
      </w:r>
      <w:r>
        <w:t>ne abgefragt werden;</w:t>
      </w:r>
    </w:p>
    <w:p w14:paraId="27A2875A" w14:textId="77777777" w:rsidR="00D60CDF" w:rsidRDefault="006D4B5A">
      <w:pPr>
        <w:tabs>
          <w:tab w:val="left" w:pos="431"/>
        </w:tabs>
        <w:ind w:left="863" w:hanging="431"/>
      </w:pPr>
      <w:sdt>
        <w:sdtPr>
          <w:id w:val="1423295214"/>
          <w14:checkbox>
            <w14:checked w14:val="0"/>
            <w14:checkedState w14:val="2612" w14:font="MS Gothic"/>
            <w14:uncheckedState w14:val="2610" w14:font="MS Gothic"/>
          </w14:checkbox>
        </w:sdtPr>
        <w:sdtEndPr/>
        <w:sdtContent>
          <w:r>
            <w:sym w:font="MS Gothic" w:char="2610"/>
          </w:r>
        </w:sdtContent>
      </w:sdt>
      <w:r>
        <w:tab/>
        <w:t>der Kontakt zu einer natürlichen Person spätestens auf der _____ (z.B. zweiten) Ebene erfolgt;</w:t>
      </w:r>
    </w:p>
    <w:p w14:paraId="212F58EB" w14:textId="77777777" w:rsidR="00D60CDF" w:rsidRDefault="006D4B5A">
      <w:pPr>
        <w:tabs>
          <w:tab w:val="left" w:pos="431"/>
        </w:tabs>
        <w:ind w:left="863" w:hanging="431"/>
      </w:pPr>
      <w:sdt>
        <w:sdtPr>
          <w:id w:val="-1972890126"/>
          <w14:checkbox>
            <w14:checked w14:val="0"/>
            <w14:checkedState w14:val="2612" w14:font="MS Gothic"/>
            <w14:uncheckedState w14:val="2610" w14:font="MS Gothic"/>
          </w14:checkbox>
        </w:sdtPr>
        <w:sdtEndPr/>
        <w:sdtContent>
          <w:r>
            <w:sym w:font="MS Gothic" w:char="2610"/>
          </w:r>
        </w:sdtContent>
      </w:sdt>
      <w:r>
        <w:tab/>
        <w:t>der Kontakt zu einer natürlichen Person spätestens nach _____ (Anzahl) Minuten erfolgt.</w:t>
      </w:r>
    </w:p>
    <w:p w14:paraId="30730551" w14:textId="77777777" w:rsidR="00D60CDF" w:rsidRDefault="006D4B5A">
      <w:pPr>
        <w:tabs>
          <w:tab w:val="left" w:pos="431"/>
        </w:tabs>
        <w:ind w:left="431" w:hanging="431"/>
      </w:pPr>
      <w:sdt>
        <w:sdtPr>
          <w:id w:val="1053431526"/>
          <w14:checkbox>
            <w14:checked w14:val="0"/>
            <w14:checkedState w14:val="2612" w14:font="MS Gothic"/>
            <w14:uncheckedState w14:val="2610" w14:font="MS Gothic"/>
          </w14:checkbox>
        </w:sdtPr>
        <w:sdtEndPr/>
        <w:sdtContent>
          <w:r>
            <w:sym w:font="MS Gothic" w:char="2610"/>
          </w:r>
        </w:sdtContent>
      </w:sdt>
      <w:r>
        <w:tab/>
        <w:t>Abweichend von Ziffer 2.4.5 EVB-IT Servi</w:t>
      </w:r>
      <w:r>
        <w:t>ce-AGB hat der Auftragnehmer die Bearbeitung eines Vorgangs durchgängig durch denselben Mitarbeiter zu gewährleisten.</w:t>
      </w:r>
    </w:p>
    <w:p w14:paraId="479FB504" w14:textId="77777777" w:rsidR="00D60CDF" w:rsidRDefault="006D4B5A">
      <w:pPr>
        <w:tabs>
          <w:tab w:val="left" w:pos="431"/>
        </w:tabs>
        <w:ind w:left="431" w:hanging="431"/>
      </w:pPr>
      <w:sdt>
        <w:sdtPr>
          <w:id w:val="-1030792939"/>
          <w14:checkbox>
            <w14:checked w14:val="0"/>
            <w14:checkedState w14:val="2612" w14:font="MS Gothic"/>
            <w14:uncheckedState w14:val="2610" w14:font="MS Gothic"/>
          </w14:checkbox>
        </w:sdtPr>
        <w:sdtEndPr/>
        <w:sdtContent>
          <w:r>
            <w:sym w:font="MS Gothic" w:char="2610"/>
          </w:r>
        </w:sdtContent>
      </w:sdt>
      <w:r>
        <w:tab/>
        <w:t>Abweichend von Ziffer 2.4.6 EVB-IT Service-AGB ist der Auftragnehmer berechtigt, die Hotline über _____ anzubieten (Mehrwertdienstenum</w:t>
      </w:r>
      <w:r>
        <w:t>mer, Mobilfunknummer, Auslandsrufnummer).</w:t>
      </w:r>
    </w:p>
    <w:p w14:paraId="54F023F5" w14:textId="715EDC09" w:rsidR="00D60CDF" w:rsidRDefault="006D4B5A">
      <w:pPr>
        <w:tabs>
          <w:tab w:val="left" w:pos="431"/>
        </w:tabs>
        <w:ind w:left="431" w:hanging="431"/>
      </w:pPr>
      <w:sdt>
        <w:sdtPr>
          <w:rPr>
            <w:color w:val="0070C0"/>
          </w:rPr>
          <w:id w:val="-970044241"/>
          <w14:checkbox>
            <w14:checked w14:val="1"/>
            <w14:checkedState w14:val="2612" w14:font="MS Gothic"/>
            <w14:uncheckedState w14:val="2610" w14:font="MS Gothic"/>
          </w14:checkbox>
        </w:sdtPr>
        <w:sdtEndPr/>
        <w:sdtContent>
          <w:r w:rsidR="0094341B" w:rsidRPr="0094341B">
            <w:rPr>
              <w:rFonts w:ascii="MS Gothic" w:eastAsia="MS Gothic" w:hAnsi="MS Gothic" w:hint="eastAsia"/>
              <w:color w:val="0070C0"/>
            </w:rPr>
            <w:t>☒</w:t>
          </w:r>
        </w:sdtContent>
      </w:sdt>
      <w:r>
        <w:tab/>
        <w:t xml:space="preserve">Weitere Regelungen zur Hotline ergeben sich aus Anlage Nr. </w:t>
      </w:r>
      <w:r w:rsidR="0094341B" w:rsidRPr="00545218">
        <w:rPr>
          <w:color w:val="0070C0"/>
        </w:rPr>
        <w:t>Nr. 2 Leistungsbeschreibung</w:t>
      </w:r>
      <w:r>
        <w:t>.</w:t>
      </w:r>
    </w:p>
    <w:p w14:paraId="1BA04F1D" w14:textId="77777777" w:rsidR="00D60CDF" w:rsidRDefault="006D4B5A">
      <w:pPr>
        <w:pStyle w:val="berschrift4"/>
        <w:keepNext/>
        <w:numPr>
          <w:ilvl w:val="3"/>
          <w:numId w:val="2"/>
        </w:numPr>
      </w:pPr>
      <w:bookmarkStart w:id="47" w:name="_Toc222414091"/>
      <w:r>
        <w:lastRenderedPageBreak/>
        <w:t>Vergütung</w:t>
      </w:r>
      <w:bookmarkEnd w:id="47"/>
    </w:p>
    <w:p w14:paraId="7007CE98" w14:textId="5111F46C" w:rsidR="00D60CDF" w:rsidRDefault="006D4B5A">
      <w:pPr>
        <w:tabs>
          <w:tab w:val="left" w:pos="431"/>
        </w:tabs>
        <w:ind w:left="431" w:hanging="431"/>
      </w:pPr>
      <w:sdt>
        <w:sdtPr>
          <w:rPr>
            <w:color w:val="0070C0"/>
          </w:rPr>
          <w:id w:val="666839178"/>
          <w14:checkbox>
            <w14:checked w14:val="1"/>
            <w14:checkedState w14:val="2612" w14:font="MS Gothic"/>
            <w14:uncheckedState w14:val="2610" w14:font="MS Gothic"/>
          </w14:checkbox>
        </w:sdtPr>
        <w:sdtEndPr/>
        <w:sdtContent>
          <w:r w:rsidR="0094341B" w:rsidRPr="0094341B">
            <w:rPr>
              <w:rFonts w:ascii="MS Gothic" w:eastAsia="MS Gothic" w:hAnsi="MS Gothic" w:hint="eastAsia"/>
              <w:color w:val="0070C0"/>
            </w:rPr>
            <w:t>☒</w:t>
          </w:r>
        </w:sdtContent>
      </w:sdt>
      <w:r>
        <w:tab/>
        <w:t>Keine gesonderte Vergütung; die Vergütung für die Hotline ist in der Servicepauschale enthalten;</w:t>
      </w:r>
    </w:p>
    <w:p w14:paraId="768D8CDC" w14:textId="77777777" w:rsidR="00D60CDF" w:rsidRDefault="006D4B5A">
      <w:pPr>
        <w:tabs>
          <w:tab w:val="left" w:pos="431"/>
        </w:tabs>
        <w:ind w:left="863" w:hanging="431"/>
      </w:pPr>
      <w:sdt>
        <w:sdtPr>
          <w:id w:val="-1886096423"/>
          <w14:checkbox>
            <w14:checked w14:val="0"/>
            <w14:checkedState w14:val="2612" w14:font="MS Gothic"/>
            <w14:uncheckedState w14:val="2610" w14:font="MS Gothic"/>
          </w14:checkbox>
        </w:sdtPr>
        <w:sdtEndPr/>
        <w:sdtContent>
          <w:r>
            <w:sym w:font="MS Gothic" w:char="2610"/>
          </w:r>
        </w:sdtContent>
      </w:sdt>
      <w:r>
        <w:tab/>
        <w:t xml:space="preserve">der </w:t>
      </w:r>
      <w:r>
        <w:t>Vergütungsanteil an der Servicepauschale beträgt _____ Euro.</w:t>
      </w:r>
    </w:p>
    <w:p w14:paraId="2F61C6A3" w14:textId="77777777" w:rsidR="00D60CDF" w:rsidRDefault="006D4B5A">
      <w:pPr>
        <w:tabs>
          <w:tab w:val="left" w:pos="431"/>
        </w:tabs>
        <w:ind w:left="431" w:hanging="431"/>
      </w:pPr>
      <w:sdt>
        <w:sdtPr>
          <w:id w:val="-1396734256"/>
          <w14:checkbox>
            <w14:checked w14:val="0"/>
            <w14:checkedState w14:val="2612" w14:font="MS Gothic"/>
            <w14:uncheckedState w14:val="2610" w14:font="MS Gothic"/>
          </w14:checkbox>
        </w:sdtPr>
        <w:sdtEndPr/>
        <w:sdtContent>
          <w:r>
            <w:sym w:font="MS Gothic" w:char="2610"/>
          </w:r>
        </w:sdtContent>
      </w:sdt>
      <w:r>
        <w:tab/>
        <w:t>Die Vergütung für die Hotline erfolgt nach Aufwand gemäß Kategorie(n) _____ aus Nummer 13.1</w:t>
      </w:r>
    </w:p>
    <w:p w14:paraId="550E38A6" w14:textId="77777777" w:rsidR="00D60CDF" w:rsidRDefault="006D4B5A">
      <w:pPr>
        <w:tabs>
          <w:tab w:val="left" w:pos="431"/>
        </w:tabs>
        <w:ind w:left="863" w:hanging="431"/>
      </w:pPr>
      <w:sdt>
        <w:sdtPr>
          <w:id w:val="1175305191"/>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Monat, Quartal</w:t>
      </w:r>
      <w:r>
        <w:rPr>
          <w:u w:val="single"/>
        </w:rPr>
        <w:t xml:space="preserve">, </w:t>
      </w:r>
      <w:r>
        <w:t>Jahr etc.).</w:t>
      </w:r>
    </w:p>
    <w:p w14:paraId="1DA0258D" w14:textId="77777777" w:rsidR="00D60CDF" w:rsidRDefault="00D60CDF">
      <w:pPr>
        <w:tabs>
          <w:tab w:val="left" w:pos="431"/>
        </w:tabs>
        <w:ind w:left="1296" w:hanging="431"/>
      </w:pPr>
    </w:p>
    <w:p w14:paraId="23CD659F" w14:textId="77777777" w:rsidR="00D60CDF" w:rsidRDefault="006D4B5A">
      <w:pPr>
        <w:tabs>
          <w:tab w:val="left" w:pos="431"/>
        </w:tabs>
        <w:ind w:left="863" w:hanging="431"/>
      </w:pPr>
      <w:sdt>
        <w:sdtPr>
          <w:id w:val="-41906510"/>
          <w14:checkbox>
            <w14:checked w14:val="0"/>
            <w14:checkedState w14:val="2612" w14:font="MS Gothic"/>
            <w14:uncheckedState w14:val="2610" w14:font="MS Gothic"/>
          </w14:checkbox>
        </w:sdtPr>
        <w:sdtEndPr/>
        <w:sdtContent>
          <w:r>
            <w:sym w:font="MS Gothic" w:char="2610"/>
          </w:r>
        </w:sdtContent>
      </w:sdt>
      <w:r>
        <w:tab/>
      </w:r>
      <w:r>
        <w:t>bei fester Laufzeit mit einer Obergrenze in Höhe von insgesamt _____ Euro.</w:t>
      </w:r>
    </w:p>
    <w:p w14:paraId="19C03E9C" w14:textId="77777777" w:rsidR="00D60CDF" w:rsidRDefault="00D60CDF">
      <w:pPr>
        <w:tabs>
          <w:tab w:val="left" w:pos="431"/>
        </w:tabs>
        <w:ind w:left="1296" w:hanging="431"/>
      </w:pPr>
    </w:p>
    <w:p w14:paraId="7F2EA2D6" w14:textId="77777777" w:rsidR="00D60CDF" w:rsidRDefault="006D4B5A">
      <w:pPr>
        <w:pStyle w:val="berschrift3"/>
        <w:keepNext/>
        <w:numPr>
          <w:ilvl w:val="2"/>
          <w:numId w:val="2"/>
        </w:numPr>
      </w:pPr>
      <w:bookmarkStart w:id="48" w:name="_Toc222414092"/>
      <w:r>
        <w:t>Rufbereitschaft</w:t>
      </w:r>
      <w:bookmarkEnd w:id="48"/>
    </w:p>
    <w:p w14:paraId="3B29E67A" w14:textId="77777777" w:rsidR="00D60CDF" w:rsidRDefault="006D4B5A">
      <w:pPr>
        <w:pStyle w:val="berschrift4"/>
        <w:keepNext/>
        <w:numPr>
          <w:ilvl w:val="3"/>
          <w:numId w:val="2"/>
        </w:numPr>
      </w:pPr>
      <w:bookmarkStart w:id="49" w:name="_Toc222414093"/>
      <w:r>
        <w:t>Leistungen und Leistungsort im Rahmen der Rufbereitschaft</w:t>
      </w:r>
      <w:bookmarkEnd w:id="49"/>
    </w:p>
    <w:p w14:paraId="517B9E2D" w14:textId="3A78E931" w:rsidR="00D60CDF" w:rsidRDefault="006D4B5A">
      <w:pPr>
        <w:tabs>
          <w:tab w:val="left" w:pos="431"/>
        </w:tabs>
        <w:ind w:left="431" w:hanging="431"/>
      </w:pPr>
      <w:sdt>
        <w:sdtPr>
          <w:rPr>
            <w:color w:val="0070C0"/>
          </w:rPr>
          <w:id w:val="-1676028189"/>
          <w14:checkbox>
            <w14:checked w14:val="1"/>
            <w14:checkedState w14:val="2612" w14:font="MS Gothic"/>
            <w14:uncheckedState w14:val="2610" w14:font="MS Gothic"/>
          </w14:checkbox>
        </w:sdtPr>
        <w:sdtEndPr/>
        <w:sdtContent>
          <w:r w:rsidR="0094341B" w:rsidRPr="0094341B">
            <w:rPr>
              <w:rFonts w:ascii="MS Gothic" w:eastAsia="MS Gothic" w:hAnsi="MS Gothic" w:hint="eastAsia"/>
              <w:color w:val="0070C0"/>
            </w:rPr>
            <w:t>☒</w:t>
          </w:r>
        </w:sdtContent>
      </w:sdt>
      <w:r>
        <w:tab/>
        <w:t xml:space="preserve">Der Auftragnehmer unterhält eine Rufbereitschaft gemäß Ziffer 2.5 EVB-IT Service-AGB zu den in Nummer </w:t>
      </w:r>
      <w:r>
        <w:t>6 vereinbarten Servicezeiten*,</w:t>
      </w:r>
    </w:p>
    <w:p w14:paraId="0E70059C" w14:textId="1BEBE025" w:rsidR="00D60CDF" w:rsidRDefault="006D4B5A">
      <w:pPr>
        <w:tabs>
          <w:tab w:val="left" w:pos="431"/>
        </w:tabs>
        <w:ind w:left="863" w:hanging="431"/>
      </w:pPr>
      <w:sdt>
        <w:sdtPr>
          <w:rPr>
            <w:color w:val="0070C0"/>
          </w:rPr>
          <w:id w:val="635917919"/>
          <w14:checkbox>
            <w14:checked w14:val="1"/>
            <w14:checkedState w14:val="2612" w14:font="MS Gothic"/>
            <w14:uncheckedState w14:val="2610" w14:font="MS Gothic"/>
          </w14:checkbox>
        </w:sdtPr>
        <w:sdtEndPr/>
        <w:sdtContent>
          <w:r w:rsidR="0094341B" w:rsidRPr="0094341B">
            <w:rPr>
              <w:rFonts w:ascii="MS Gothic" w:eastAsia="MS Gothic" w:hAnsi="MS Gothic" w:hint="eastAsia"/>
              <w:color w:val="0070C0"/>
            </w:rPr>
            <w:t>☒</w:t>
          </w:r>
        </w:sdtContent>
      </w:sdt>
      <w:r>
        <w:tab/>
        <w:t xml:space="preserve">die ständig erreichbar ist zur Beratung und Störungsbeseitigung (telefonisch oder per Teleservice*) mit dem in Anlage Nr. </w:t>
      </w:r>
      <w:r w:rsidR="0094341B" w:rsidRPr="0094341B">
        <w:rPr>
          <w:color w:val="0070C0"/>
        </w:rPr>
        <w:t xml:space="preserve">2 Leistungsbeschreibung </w:t>
      </w:r>
      <w:r>
        <w:t>näher geregelten Leistungsumfang und dem dort vereinbarten besonders qualif</w:t>
      </w:r>
      <w:r>
        <w:t>izierten Personal,</w:t>
      </w:r>
    </w:p>
    <w:p w14:paraId="7A93DC4E" w14:textId="46923E78" w:rsidR="00D60CDF" w:rsidRDefault="006D4B5A">
      <w:pPr>
        <w:tabs>
          <w:tab w:val="left" w:pos="431"/>
        </w:tabs>
        <w:ind w:left="863" w:hanging="431"/>
      </w:pPr>
      <w:sdt>
        <w:sdtPr>
          <w:rPr>
            <w:color w:val="0070C0"/>
          </w:rPr>
          <w:id w:val="-660077691"/>
          <w14:checkbox>
            <w14:checked w14:val="1"/>
            <w14:checkedState w14:val="2612" w14:font="MS Gothic"/>
            <w14:uncheckedState w14:val="2610" w14:font="MS Gothic"/>
          </w14:checkbox>
        </w:sdtPr>
        <w:sdtEndPr/>
        <w:sdtContent>
          <w:r w:rsidR="0094341B" w:rsidRPr="0094341B">
            <w:rPr>
              <w:rFonts w:ascii="MS Gothic" w:eastAsia="MS Gothic" w:hAnsi="MS Gothic" w:hint="eastAsia"/>
              <w:color w:val="0070C0"/>
            </w:rPr>
            <w:t>☒</w:t>
          </w:r>
        </w:sdtContent>
      </w:sdt>
      <w:r>
        <w:tab/>
        <w:t xml:space="preserve">zur Erbringung der in Anlage Nr. </w:t>
      </w:r>
      <w:r w:rsidR="0094341B" w:rsidRPr="0094341B">
        <w:rPr>
          <w:color w:val="0070C0"/>
        </w:rPr>
        <w:t>2 Leistungsbeschreibung</w:t>
      </w:r>
      <w:r>
        <w:t xml:space="preserve"> näher geregelten Leistungen beim Auftraggeber vor Ort mit dem in der Anlage vereinbarten, besonders qualifizierten Personal mit den in Nummer 10.6.2 vereinbarten Reaktionszeite</w:t>
      </w:r>
      <w:r>
        <w:t>n*.</w:t>
      </w:r>
    </w:p>
    <w:p w14:paraId="157783BD" w14:textId="77777777" w:rsidR="00D60CDF" w:rsidRDefault="006D4B5A">
      <w:pPr>
        <w:tabs>
          <w:tab w:val="left" w:pos="431"/>
        </w:tabs>
        <w:ind w:left="1296" w:hanging="431"/>
      </w:pPr>
      <w:sdt>
        <w:sdtPr>
          <w:id w:val="1628036693"/>
          <w14:checkbox>
            <w14:checked w14:val="0"/>
            <w14:checkedState w14:val="2612" w14:font="MS Gothic"/>
            <w14:uncheckedState w14:val="2610" w14:font="MS Gothic"/>
          </w14:checkbox>
        </w:sdtPr>
        <w:sdtEndPr/>
        <w:sdtContent>
          <w:r>
            <w:sym w:font="MS Gothic" w:char="2610"/>
          </w:r>
        </w:sdtContent>
      </w:sdt>
      <w:r>
        <w:tab/>
        <w:t>Abweichend werden diese Leistungen an folgendem Ort erbracht: _____.</w:t>
      </w:r>
    </w:p>
    <w:p w14:paraId="2505B69D" w14:textId="77777777" w:rsidR="00D60CDF" w:rsidRDefault="006D4B5A">
      <w:pPr>
        <w:pStyle w:val="berschrift4"/>
        <w:keepNext/>
        <w:numPr>
          <w:ilvl w:val="3"/>
          <w:numId w:val="2"/>
        </w:numPr>
      </w:pPr>
      <w:bookmarkStart w:id="50" w:name="_Toc222414094"/>
      <w:r>
        <w:t>Reaktions- und Erledigungszeiten*</w:t>
      </w:r>
      <w:bookmarkEnd w:id="50"/>
    </w:p>
    <w:p w14:paraId="673B6D6A" w14:textId="77777777" w:rsidR="00D60CDF" w:rsidRDefault="006D4B5A">
      <w:pPr>
        <w:tabs>
          <w:tab w:val="left" w:pos="431"/>
        </w:tabs>
        <w:ind w:left="431" w:hanging="431"/>
      </w:pPr>
      <w:sdt>
        <w:sdtPr>
          <w:id w:val="-1031640314"/>
          <w14:checkbox>
            <w14:checked w14:val="0"/>
            <w14:checkedState w14:val="2612" w14:font="MS Gothic"/>
            <w14:uncheckedState w14:val="2610" w14:font="MS Gothic"/>
          </w14:checkbox>
        </w:sdtPr>
        <w:sdtEndPr/>
        <w:sdtContent>
          <w:r>
            <w:sym w:font="MS Gothic" w:char="2610"/>
          </w:r>
        </w:sdtContent>
      </w:sdt>
      <w:r>
        <w:tab/>
        <w:t>Es werden folgende Reaktions- und Erledigungszeiten*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57CCE50C" w14:textId="77777777">
        <w:trPr>
          <w:tblHeader/>
        </w:trPr>
        <w:tc>
          <w:tcPr>
            <w:tcW w:w="1650" w:type="pct"/>
            <w:shd w:val="solid" w:color="E7E6E6" w:fill="FF0000"/>
          </w:tcPr>
          <w:p w14:paraId="6DE1672D" w14:textId="77777777" w:rsidR="00D60CDF" w:rsidRDefault="006D4B5A">
            <w:pPr>
              <w:jc w:val="center"/>
            </w:pPr>
            <w:r>
              <w:t>Klasse</w:t>
            </w:r>
          </w:p>
          <w:p w14:paraId="7B402A39" w14:textId="77777777" w:rsidR="00D60CDF" w:rsidRDefault="006D4B5A">
            <w:pPr>
              <w:jc w:val="center"/>
            </w:pPr>
            <w:r>
              <w:t>(Störungsklassen siehe Ziffer 6 EVB-IT Service-AGB)</w:t>
            </w:r>
          </w:p>
        </w:tc>
        <w:tc>
          <w:tcPr>
            <w:tcW w:w="1650" w:type="pct"/>
            <w:shd w:val="solid" w:color="E7E6E6" w:fill="FF0000"/>
          </w:tcPr>
          <w:p w14:paraId="67A0B6BA" w14:textId="77777777" w:rsidR="00D60CDF" w:rsidRDefault="006D4B5A">
            <w:pPr>
              <w:jc w:val="center"/>
            </w:pPr>
            <w:r>
              <w:t>Reaktionszeit* in</w:t>
            </w:r>
            <w:r>
              <w:t xml:space="preserve"> Stunden (d.h. Zeit bis zum Eintreffen des Personals am vereinbarten Ort, gilt nur bei Leistungen vor Ort)</w:t>
            </w:r>
          </w:p>
        </w:tc>
        <w:tc>
          <w:tcPr>
            <w:tcW w:w="1650" w:type="pct"/>
            <w:shd w:val="solid" w:color="E7E6E6" w:fill="FF0000"/>
          </w:tcPr>
          <w:p w14:paraId="1B8EFEAD" w14:textId="77777777" w:rsidR="00D60CDF" w:rsidRDefault="006D4B5A">
            <w:pPr>
              <w:jc w:val="center"/>
            </w:pPr>
            <w:r>
              <w:t>Erledigungszeit* in Stunden (gilt nicht bei Beratungsleistungen)</w:t>
            </w:r>
          </w:p>
        </w:tc>
      </w:tr>
      <w:tr w:rsidR="00D60CDF" w14:paraId="0A797031" w14:textId="77777777">
        <w:tc>
          <w:tcPr>
            <w:tcW w:w="1650" w:type="pct"/>
          </w:tcPr>
          <w:p w14:paraId="6A7BF205" w14:textId="77777777" w:rsidR="00D60CDF" w:rsidRDefault="006D4B5A">
            <w:r>
              <w:t>Betriebsverhindernde Störung*</w:t>
            </w:r>
          </w:p>
        </w:tc>
        <w:tc>
          <w:tcPr>
            <w:tcW w:w="1650" w:type="pct"/>
          </w:tcPr>
          <w:p w14:paraId="3000A2E7" w14:textId="77777777" w:rsidR="00D60CDF" w:rsidRDefault="006D4B5A">
            <w:r>
              <w:t xml:space="preserve"> </w:t>
            </w:r>
          </w:p>
        </w:tc>
        <w:tc>
          <w:tcPr>
            <w:tcW w:w="1650" w:type="pct"/>
          </w:tcPr>
          <w:p w14:paraId="23763FC7" w14:textId="77777777" w:rsidR="00D60CDF" w:rsidRDefault="00D60CDF"/>
        </w:tc>
      </w:tr>
      <w:tr w:rsidR="00D60CDF" w14:paraId="09ED6410" w14:textId="77777777">
        <w:tc>
          <w:tcPr>
            <w:tcW w:w="1650" w:type="pct"/>
          </w:tcPr>
          <w:p w14:paraId="6FD1B26F" w14:textId="77777777" w:rsidR="00D60CDF" w:rsidRDefault="006D4B5A">
            <w:r>
              <w:t>Betriebsbehindernde Störung*</w:t>
            </w:r>
          </w:p>
        </w:tc>
        <w:tc>
          <w:tcPr>
            <w:tcW w:w="1650" w:type="pct"/>
          </w:tcPr>
          <w:p w14:paraId="5AB733B9" w14:textId="77777777" w:rsidR="00D60CDF" w:rsidRDefault="00D60CDF"/>
        </w:tc>
        <w:tc>
          <w:tcPr>
            <w:tcW w:w="1650" w:type="pct"/>
          </w:tcPr>
          <w:p w14:paraId="41483386" w14:textId="77777777" w:rsidR="00D60CDF" w:rsidRDefault="006D4B5A">
            <w:r>
              <w:t xml:space="preserve"> </w:t>
            </w:r>
          </w:p>
        </w:tc>
      </w:tr>
      <w:tr w:rsidR="00D60CDF" w14:paraId="2835BE4E" w14:textId="77777777">
        <w:tc>
          <w:tcPr>
            <w:tcW w:w="1650" w:type="pct"/>
          </w:tcPr>
          <w:p w14:paraId="73247F1E" w14:textId="77777777" w:rsidR="00D60CDF" w:rsidRDefault="006D4B5A">
            <w:r>
              <w:t>Leichte Störung*</w:t>
            </w:r>
          </w:p>
        </w:tc>
        <w:tc>
          <w:tcPr>
            <w:tcW w:w="1650" w:type="pct"/>
          </w:tcPr>
          <w:p w14:paraId="5A2DA2C6" w14:textId="77777777" w:rsidR="00D60CDF" w:rsidRDefault="00D60CDF"/>
        </w:tc>
        <w:tc>
          <w:tcPr>
            <w:tcW w:w="1650" w:type="pct"/>
          </w:tcPr>
          <w:p w14:paraId="23CA6FF5" w14:textId="77777777" w:rsidR="00D60CDF" w:rsidRDefault="00D60CDF"/>
        </w:tc>
      </w:tr>
      <w:tr w:rsidR="00D60CDF" w14:paraId="5139BE2D" w14:textId="77777777">
        <w:tc>
          <w:tcPr>
            <w:tcW w:w="1650" w:type="pct"/>
          </w:tcPr>
          <w:p w14:paraId="30D287EF" w14:textId="77777777" w:rsidR="00D60CDF" w:rsidRDefault="006D4B5A">
            <w:r>
              <w:t>sonstige Anfragen bzw. Leistungen</w:t>
            </w:r>
          </w:p>
        </w:tc>
        <w:tc>
          <w:tcPr>
            <w:tcW w:w="1650" w:type="pct"/>
          </w:tcPr>
          <w:p w14:paraId="17B5AE40" w14:textId="77777777" w:rsidR="00D60CDF" w:rsidRDefault="00D60CDF"/>
        </w:tc>
        <w:tc>
          <w:tcPr>
            <w:tcW w:w="1650" w:type="pct"/>
          </w:tcPr>
          <w:p w14:paraId="2FEA793C" w14:textId="77777777" w:rsidR="00D60CDF" w:rsidRDefault="00D60CDF"/>
        </w:tc>
      </w:tr>
    </w:tbl>
    <w:p w14:paraId="2F4193D9" w14:textId="77777777" w:rsidR="00D60CDF" w:rsidRDefault="006D4B5A">
      <w:r>
        <w:t xml:space="preserve">Reaktions- und Erledigungszeiten* beginnen mit dem Zugang der entsprechenden Störungsmeldung bzw. Anfrage innerhalb der in Nummer 6 vereinbarten Servicezeiten* und laufen ausschließlich während dieser Zeiten. Geht </w:t>
      </w:r>
      <w:r>
        <w:t>eine Störungsmeldung bzw. Anfrage außerhalb der vereinbarten Servicezeiten* ein, beginnt die Reak­tionszeit* mit Beginn der nächsten Servicezeit*.</w:t>
      </w:r>
    </w:p>
    <w:p w14:paraId="01D1BAF6" w14:textId="77777777" w:rsidR="00D60CDF" w:rsidRDefault="006D4B5A">
      <w:pPr>
        <w:tabs>
          <w:tab w:val="left" w:pos="431"/>
        </w:tabs>
        <w:ind w:left="431" w:hanging="431"/>
      </w:pPr>
      <w:sdt>
        <w:sdtPr>
          <w:id w:val="599061261"/>
          <w14:checkbox>
            <w14:checked w14:val="0"/>
            <w14:checkedState w14:val="2612" w14:font="MS Gothic"/>
            <w14:uncheckedState w14:val="2610" w14:font="MS Gothic"/>
          </w14:checkbox>
        </w:sdtPr>
        <w:sdtEndPr/>
        <w:sdtContent>
          <w:r>
            <w:sym w:font="MS Gothic" w:char="2610"/>
          </w:r>
        </w:sdtContent>
      </w:sdt>
      <w:r>
        <w:tab/>
        <w:t xml:space="preserve">Abweichend davon beginnen und laufen die Reaktions- und Erledigungszeiten* für Störungen* der </w:t>
      </w:r>
      <w:r>
        <w:br/>
        <w:t>Klassen __</w:t>
      </w:r>
      <w:r>
        <w:t>___</w:t>
      </w:r>
    </w:p>
    <w:p w14:paraId="65FE1BA6" w14:textId="77777777" w:rsidR="00D60CDF" w:rsidRDefault="006D4B5A">
      <w:pPr>
        <w:tabs>
          <w:tab w:val="left" w:pos="431"/>
        </w:tabs>
        <w:ind w:left="863" w:hanging="431"/>
      </w:pPr>
      <w:sdt>
        <w:sdtPr>
          <w:id w:val="-1575117342"/>
          <w14:checkbox>
            <w14:checked w14:val="0"/>
            <w14:checkedState w14:val="2612" w14:font="MS Gothic"/>
            <w14:uncheckedState w14:val="2610" w14:font="MS Gothic"/>
          </w14:checkbox>
        </w:sdtPr>
        <w:sdtEndPr/>
        <w:sdtContent>
          <w:r>
            <w:sym w:font="MS Gothic" w:char="2610"/>
          </w:r>
        </w:sdtContent>
      </w:sdt>
      <w:r>
        <w:tab/>
        <w:t>auch außerhalb der vereinbarten Servicezeiten*.</w:t>
      </w:r>
    </w:p>
    <w:p w14:paraId="6077968E" w14:textId="77777777" w:rsidR="00D60CDF" w:rsidRDefault="006D4B5A">
      <w:pPr>
        <w:tabs>
          <w:tab w:val="left" w:pos="431"/>
        </w:tabs>
        <w:ind w:left="863" w:hanging="431"/>
      </w:pPr>
      <w:sdt>
        <w:sdtPr>
          <w:id w:val="1208382591"/>
          <w14:checkbox>
            <w14:checked w14:val="0"/>
            <w14:checkedState w14:val="2612" w14:font="MS Gothic"/>
            <w14:uncheckedState w14:val="2610" w14:font="MS Gothic"/>
          </w14:checkbox>
        </w:sdtPr>
        <w:sdtEndPr/>
        <w:sdtContent>
          <w:r>
            <w:sym w:font="MS Gothic" w:char="2610"/>
          </w:r>
        </w:sdtContent>
      </w:sdt>
      <w:r>
        <w:tab/>
        <w:t>auch innerhalb der folgenden Zeiten: _____.</w:t>
      </w:r>
    </w:p>
    <w:p w14:paraId="66D7C1F7" w14:textId="77777777" w:rsidR="00D60CDF" w:rsidRDefault="006D4B5A">
      <w:pPr>
        <w:tabs>
          <w:tab w:val="left" w:pos="431"/>
        </w:tabs>
        <w:ind w:left="431" w:hanging="431"/>
      </w:pPr>
      <w:sdt>
        <w:sdtPr>
          <w:id w:val="402420939"/>
          <w14:checkbox>
            <w14:checked w14:val="0"/>
            <w14:checkedState w14:val="2612" w14:font="MS Gothic"/>
            <w14:uncheckedState w14:val="2610" w14:font="MS Gothic"/>
          </w14:checkbox>
        </w:sdtPr>
        <w:sdtEndPr/>
        <w:sdtContent>
          <w:r>
            <w:sym w:font="MS Gothic" w:char="2610"/>
          </w:r>
        </w:sdtContent>
      </w:sdt>
      <w:r>
        <w:tab/>
        <w:t>Die Reaktionszeiten* und Erledigungszeiten* werden abweichend von den Definitionen in den EVB-IT Service-AGB wie folgt definiert: _____.</w:t>
      </w:r>
    </w:p>
    <w:p w14:paraId="7E390EA6" w14:textId="3692F855" w:rsidR="00D60CDF" w:rsidRDefault="006D4B5A">
      <w:pPr>
        <w:tabs>
          <w:tab w:val="left" w:pos="431"/>
        </w:tabs>
        <w:ind w:left="431" w:hanging="431"/>
      </w:pPr>
      <w:sdt>
        <w:sdtPr>
          <w:rPr>
            <w:color w:val="0070C0"/>
          </w:rPr>
          <w:id w:val="-291673641"/>
          <w14:checkbox>
            <w14:checked w14:val="1"/>
            <w14:checkedState w14:val="2612" w14:font="MS Gothic"/>
            <w14:uncheckedState w14:val="2610" w14:font="MS Gothic"/>
          </w14:checkbox>
        </w:sdtPr>
        <w:sdtEndPr/>
        <w:sdtContent>
          <w:r w:rsidR="0094341B" w:rsidRPr="0094341B">
            <w:rPr>
              <w:rFonts w:ascii="MS Gothic" w:eastAsia="MS Gothic" w:hAnsi="MS Gothic" w:hint="eastAsia"/>
              <w:color w:val="0070C0"/>
            </w:rPr>
            <w:t>☒</w:t>
          </w:r>
        </w:sdtContent>
      </w:sdt>
      <w:r>
        <w:tab/>
        <w:t>Die Rea</w:t>
      </w:r>
      <w:r>
        <w:t xml:space="preserve">ktions-* und Erledigungszeiten* werden in Anlage Nr. </w:t>
      </w:r>
      <w:r w:rsidR="0094341B" w:rsidRPr="0094341B">
        <w:rPr>
          <w:color w:val="0070C0"/>
        </w:rPr>
        <w:t>2 Leistungsbeschreibung</w:t>
      </w:r>
      <w:r>
        <w:t xml:space="preserve"> für die dort abweichend von Ziffer 6 EVB-IT Service-AGB definierten Störungsklassen festgelegt.</w:t>
      </w:r>
    </w:p>
    <w:p w14:paraId="6DF3E20D" w14:textId="77777777" w:rsidR="00D60CDF" w:rsidRDefault="006D4B5A">
      <w:r>
        <w:t>Ergänzend zu Ziffer 14.2 EVB-IT Service-AGB können in Nummer 18 für die Nichteinhal</w:t>
      </w:r>
      <w:r>
        <w:t>tung der o.g. Zeiten Vertrags­strafen vereinbart werden.</w:t>
      </w:r>
    </w:p>
    <w:p w14:paraId="4033EE5B" w14:textId="77777777" w:rsidR="00D60CDF" w:rsidRDefault="006D4B5A">
      <w:pPr>
        <w:pStyle w:val="berschrift4"/>
        <w:keepNext/>
        <w:numPr>
          <w:ilvl w:val="3"/>
          <w:numId w:val="2"/>
        </w:numPr>
      </w:pPr>
      <w:bookmarkStart w:id="51" w:name="_Toc222414095"/>
      <w:r>
        <w:lastRenderedPageBreak/>
        <w:t>Vergütung</w:t>
      </w:r>
      <w:bookmarkEnd w:id="51"/>
    </w:p>
    <w:p w14:paraId="234BE69D" w14:textId="77777777" w:rsidR="00D60CDF" w:rsidRDefault="006D4B5A">
      <w:pPr>
        <w:pStyle w:val="berschrift5"/>
        <w:keepNext/>
        <w:numPr>
          <w:ilvl w:val="4"/>
          <w:numId w:val="2"/>
        </w:numPr>
      </w:pPr>
      <w:r>
        <w:t>Vergütung für Unterhalt der Rufbereitschaft sowie Beratung und Störungsbeseitigung (Ziffer 2.5.1 EVB-IT Service-AGB, erster Aufzählungspunkt)</w:t>
      </w:r>
    </w:p>
    <w:p w14:paraId="31DAC870" w14:textId="1F89C9CA" w:rsidR="00D60CDF" w:rsidRDefault="006D4B5A">
      <w:pPr>
        <w:tabs>
          <w:tab w:val="left" w:pos="431"/>
        </w:tabs>
        <w:ind w:left="431" w:hanging="431"/>
      </w:pPr>
      <w:sdt>
        <w:sdtPr>
          <w:rPr>
            <w:color w:val="0070C0"/>
          </w:rPr>
          <w:id w:val="-1324896727"/>
          <w14:checkbox>
            <w14:checked w14:val="1"/>
            <w14:checkedState w14:val="2612" w14:font="MS Gothic"/>
            <w14:uncheckedState w14:val="2610" w14:font="MS Gothic"/>
          </w14:checkbox>
        </w:sdtPr>
        <w:sdtEndPr/>
        <w:sdtContent>
          <w:r w:rsidR="009C2D41">
            <w:rPr>
              <w:rFonts w:ascii="MS Gothic" w:eastAsia="MS Gothic" w:hAnsi="MS Gothic" w:hint="eastAsia"/>
              <w:color w:val="0070C0"/>
            </w:rPr>
            <w:t>☒</w:t>
          </w:r>
        </w:sdtContent>
      </w:sdt>
      <w:r>
        <w:tab/>
        <w:t>Keine gesonderte Vergütung; die Vergütung f</w:t>
      </w:r>
      <w:r>
        <w:t>ür Unterhalt der Rufbereitschaft sowie Beratung und Störungsbeseitigung (telefonisch oder per Teleservice*) ist in der Servicepauschale ent­halten;</w:t>
      </w:r>
    </w:p>
    <w:p w14:paraId="31483B64" w14:textId="77777777" w:rsidR="00D60CDF" w:rsidRDefault="006D4B5A">
      <w:pPr>
        <w:tabs>
          <w:tab w:val="left" w:pos="431"/>
        </w:tabs>
        <w:ind w:left="863" w:hanging="431"/>
      </w:pPr>
      <w:sdt>
        <w:sdtPr>
          <w:id w:val="-829757065"/>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 Euro.</w:t>
      </w:r>
    </w:p>
    <w:p w14:paraId="3B1B48D7" w14:textId="77777777" w:rsidR="00D60CDF" w:rsidRDefault="006D4B5A">
      <w:pPr>
        <w:tabs>
          <w:tab w:val="left" w:pos="431"/>
        </w:tabs>
        <w:ind w:left="431" w:hanging="431"/>
      </w:pPr>
      <w:sdt>
        <w:sdtPr>
          <w:id w:val="-342634905"/>
          <w14:checkbox>
            <w14:checked w14:val="0"/>
            <w14:checkedState w14:val="2612" w14:font="MS Gothic"/>
            <w14:uncheckedState w14:val="2610" w14:font="MS Gothic"/>
          </w14:checkbox>
        </w:sdtPr>
        <w:sdtEndPr/>
        <w:sdtContent>
          <w:r>
            <w:sym w:font="MS Gothic" w:char="2610"/>
          </w:r>
        </w:sdtContent>
      </w:sdt>
      <w:r>
        <w:tab/>
        <w:t xml:space="preserve">Die Vergütung erfolgt nach Aufwand </w:t>
      </w:r>
      <w:r>
        <w:t>gemäß Kategorie(n) _____ aus Nummer 13.1.</w:t>
      </w:r>
    </w:p>
    <w:p w14:paraId="20C62DF5" w14:textId="77777777" w:rsidR="00D60CDF" w:rsidRDefault="006D4B5A">
      <w:pPr>
        <w:tabs>
          <w:tab w:val="left" w:pos="431"/>
        </w:tabs>
        <w:ind w:left="863" w:hanging="431"/>
      </w:pPr>
      <w:sdt>
        <w:sdtPr>
          <w:id w:val="-1233999068"/>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Monat, Quartal, Jahr etc.).</w:t>
      </w:r>
    </w:p>
    <w:p w14:paraId="6DDDDF47" w14:textId="77777777" w:rsidR="00D60CDF" w:rsidRDefault="00D60CDF">
      <w:pPr>
        <w:tabs>
          <w:tab w:val="left" w:pos="431"/>
        </w:tabs>
        <w:ind w:left="1296" w:hanging="431"/>
      </w:pPr>
    </w:p>
    <w:p w14:paraId="73CB875F" w14:textId="77777777" w:rsidR="00D60CDF" w:rsidRDefault="006D4B5A">
      <w:pPr>
        <w:tabs>
          <w:tab w:val="left" w:pos="431"/>
        </w:tabs>
        <w:ind w:left="863" w:hanging="431"/>
      </w:pPr>
      <w:sdt>
        <w:sdtPr>
          <w:id w:val="-119998773"/>
          <w14:checkbox>
            <w14:checked w14:val="0"/>
            <w14:checkedState w14:val="2612" w14:font="MS Gothic"/>
            <w14:uncheckedState w14:val="2610" w14:font="MS Gothic"/>
          </w14:checkbox>
        </w:sdtPr>
        <w:sdtEndPr/>
        <w:sdtContent>
          <w:r>
            <w:sym w:font="MS Gothic" w:char="2610"/>
          </w:r>
        </w:sdtContent>
      </w:sdt>
      <w:r>
        <w:tab/>
        <w:t xml:space="preserve"> bei fester Laufzeit mit einer Obergrenze in Höhe von insgesamt _____ Euro.</w:t>
      </w:r>
    </w:p>
    <w:p w14:paraId="62154CF5" w14:textId="77777777" w:rsidR="00D60CDF" w:rsidRDefault="00D60CDF">
      <w:pPr>
        <w:tabs>
          <w:tab w:val="left" w:pos="431"/>
        </w:tabs>
        <w:ind w:left="1296" w:hanging="431"/>
      </w:pPr>
    </w:p>
    <w:p w14:paraId="6636402C" w14:textId="77777777" w:rsidR="00D60CDF" w:rsidRDefault="006D4B5A">
      <w:pPr>
        <w:pStyle w:val="berschrift5"/>
        <w:keepNext/>
        <w:numPr>
          <w:ilvl w:val="4"/>
          <w:numId w:val="2"/>
        </w:numPr>
      </w:pPr>
      <w:r>
        <w:t>Vergütung für die Erbringung der vereinb</w:t>
      </w:r>
      <w:r>
        <w:t>arten Leistungen vor Ort (Ziffer 2.5.1 EVB-IT Service-AGB, zweiter Aufzählungspunkt)</w:t>
      </w:r>
    </w:p>
    <w:p w14:paraId="4A48CAC6" w14:textId="4E085446" w:rsidR="00D60CDF" w:rsidRDefault="006D4B5A">
      <w:pPr>
        <w:tabs>
          <w:tab w:val="left" w:pos="431"/>
        </w:tabs>
        <w:ind w:left="431" w:hanging="431"/>
      </w:pPr>
      <w:sdt>
        <w:sdtPr>
          <w:rPr>
            <w:color w:val="0070C0"/>
          </w:rPr>
          <w:id w:val="621353447"/>
          <w14:checkbox>
            <w14:checked w14:val="1"/>
            <w14:checkedState w14:val="2612" w14:font="MS Gothic"/>
            <w14:uncheckedState w14:val="2610" w14:font="MS Gothic"/>
          </w14:checkbox>
        </w:sdtPr>
        <w:sdtEndPr/>
        <w:sdtContent>
          <w:r w:rsidR="009C2D41" w:rsidRPr="009C2D41">
            <w:rPr>
              <w:rFonts w:ascii="MS Gothic" w:eastAsia="MS Gothic" w:hAnsi="MS Gothic" w:hint="eastAsia"/>
              <w:color w:val="0070C0"/>
            </w:rPr>
            <w:t>☒</w:t>
          </w:r>
        </w:sdtContent>
      </w:sdt>
      <w:r>
        <w:tab/>
        <w:t>Keine gesonderte Vergütung; die Vergütung für die Erbringung der vereinbarten Leistungen vor Ort ist in der Servicepauschale ent­halten;</w:t>
      </w:r>
    </w:p>
    <w:p w14:paraId="6597F242" w14:textId="77777777" w:rsidR="00D60CDF" w:rsidRDefault="006D4B5A">
      <w:pPr>
        <w:tabs>
          <w:tab w:val="left" w:pos="431"/>
        </w:tabs>
        <w:ind w:left="863" w:hanging="431"/>
      </w:pPr>
      <w:sdt>
        <w:sdtPr>
          <w:id w:val="2088567"/>
          <w14:checkbox>
            <w14:checked w14:val="0"/>
            <w14:checkedState w14:val="2612" w14:font="MS Gothic"/>
            <w14:uncheckedState w14:val="2610" w14:font="MS Gothic"/>
          </w14:checkbox>
        </w:sdtPr>
        <w:sdtEndPr/>
        <w:sdtContent>
          <w:r>
            <w:sym w:font="MS Gothic" w:char="2610"/>
          </w:r>
        </w:sdtContent>
      </w:sdt>
      <w:r>
        <w:tab/>
        <w:t>der Vergütungsanteil an de</w:t>
      </w:r>
      <w:r>
        <w:t>r Servicepauschale beträgt _____ Euro.</w:t>
      </w:r>
    </w:p>
    <w:p w14:paraId="1135B023" w14:textId="77777777" w:rsidR="00D60CDF" w:rsidRDefault="006D4B5A">
      <w:pPr>
        <w:tabs>
          <w:tab w:val="left" w:pos="431"/>
        </w:tabs>
        <w:ind w:left="431" w:hanging="431"/>
      </w:pPr>
      <w:sdt>
        <w:sdtPr>
          <w:id w:val="-161556611"/>
          <w14:checkbox>
            <w14:checked w14:val="0"/>
            <w14:checkedState w14:val="2612" w14:font="MS Gothic"/>
            <w14:uncheckedState w14:val="2610" w14:font="MS Gothic"/>
          </w14:checkbox>
        </w:sdtPr>
        <w:sdtEndPr/>
        <w:sdtContent>
          <w:r>
            <w:sym w:font="MS Gothic" w:char="2610"/>
          </w:r>
        </w:sdtContent>
      </w:sdt>
      <w:r>
        <w:tab/>
        <w:t>Die Vergütung erfolgt nach Aufwand gemäß Kategorie(n) _____ aus Nummer 13.1.</w:t>
      </w:r>
    </w:p>
    <w:p w14:paraId="53B2E03E" w14:textId="77777777" w:rsidR="00D60CDF" w:rsidRDefault="006D4B5A">
      <w:pPr>
        <w:tabs>
          <w:tab w:val="left" w:pos="431"/>
        </w:tabs>
        <w:ind w:left="863" w:hanging="431"/>
      </w:pPr>
      <w:sdt>
        <w:sdtPr>
          <w:id w:val="1196423067"/>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Einsatz, Monat, Quartal, Jahr etc.).</w:t>
      </w:r>
    </w:p>
    <w:p w14:paraId="105186D7" w14:textId="77777777" w:rsidR="00D60CDF" w:rsidRDefault="00D60CDF">
      <w:pPr>
        <w:tabs>
          <w:tab w:val="left" w:pos="431"/>
        </w:tabs>
        <w:ind w:left="1296" w:hanging="431"/>
      </w:pPr>
    </w:p>
    <w:p w14:paraId="22AE9131" w14:textId="77777777" w:rsidR="00D60CDF" w:rsidRDefault="006D4B5A">
      <w:pPr>
        <w:tabs>
          <w:tab w:val="left" w:pos="431"/>
        </w:tabs>
        <w:ind w:left="863" w:hanging="431"/>
      </w:pPr>
      <w:sdt>
        <w:sdtPr>
          <w:id w:val="1445117027"/>
          <w14:checkbox>
            <w14:checked w14:val="0"/>
            <w14:checkedState w14:val="2612" w14:font="MS Gothic"/>
            <w14:uncheckedState w14:val="2610" w14:font="MS Gothic"/>
          </w14:checkbox>
        </w:sdtPr>
        <w:sdtEndPr/>
        <w:sdtContent>
          <w:r>
            <w:sym w:font="MS Gothic" w:char="2610"/>
          </w:r>
        </w:sdtContent>
      </w:sdt>
      <w:r>
        <w:tab/>
        <w:t xml:space="preserve">bei fester Laufzeit mit einer </w:t>
      </w:r>
      <w:r>
        <w:t>Obergrenze in Höhe von insgesamt _____ Euro.</w:t>
      </w:r>
    </w:p>
    <w:p w14:paraId="1E04C94A" w14:textId="77777777" w:rsidR="00D60CDF" w:rsidRDefault="00D60CDF">
      <w:pPr>
        <w:tabs>
          <w:tab w:val="left" w:pos="431"/>
        </w:tabs>
        <w:ind w:left="1296" w:hanging="431"/>
      </w:pPr>
    </w:p>
    <w:p w14:paraId="38AAD01C" w14:textId="77777777" w:rsidR="00D60CDF" w:rsidRDefault="006D4B5A">
      <w:pPr>
        <w:pStyle w:val="berschrift3"/>
        <w:keepNext/>
        <w:numPr>
          <w:ilvl w:val="2"/>
          <w:numId w:val="2"/>
        </w:numPr>
      </w:pPr>
      <w:bookmarkStart w:id="52" w:name="_Toc222414096"/>
      <w:r>
        <w:t>Vor Ort-Service, regelmäßige Anwesenheit beim Auftraggeber</w:t>
      </w:r>
      <w:bookmarkEnd w:id="52"/>
    </w:p>
    <w:p w14:paraId="0BFE8CCE" w14:textId="77777777" w:rsidR="00D60CDF" w:rsidRDefault="006D4B5A">
      <w:pPr>
        <w:pStyle w:val="berschrift4"/>
        <w:keepNext/>
        <w:numPr>
          <w:ilvl w:val="3"/>
          <w:numId w:val="2"/>
        </w:numPr>
      </w:pPr>
      <w:bookmarkStart w:id="53" w:name="_Toc222414097"/>
      <w:r>
        <w:t>Art und Umfang der Leistung, Ort und Zeiten der Leistung</w:t>
      </w:r>
      <w:bookmarkEnd w:id="53"/>
    </w:p>
    <w:p w14:paraId="3F6C6B04" w14:textId="5C0123E5" w:rsidR="00D60CDF" w:rsidRDefault="006D4B5A">
      <w:pPr>
        <w:tabs>
          <w:tab w:val="left" w:pos="431"/>
        </w:tabs>
        <w:ind w:left="431" w:hanging="431"/>
      </w:pPr>
      <w:sdt>
        <w:sdtPr>
          <w:rPr>
            <w:color w:val="0070C0"/>
          </w:rPr>
          <w:id w:val="-2103410150"/>
          <w14:checkbox>
            <w14:checked w14:val="1"/>
            <w14:checkedState w14:val="2612" w14:font="MS Gothic"/>
            <w14:uncheckedState w14:val="2610" w14:font="MS Gothic"/>
          </w14:checkbox>
        </w:sdtPr>
        <w:sdtEndPr/>
        <w:sdtContent>
          <w:r w:rsidR="009C2D41" w:rsidRPr="009C2D41">
            <w:rPr>
              <w:rFonts w:ascii="MS Gothic" w:eastAsia="MS Gothic" w:hAnsi="MS Gothic" w:hint="eastAsia"/>
              <w:color w:val="0070C0"/>
            </w:rPr>
            <w:t>☒</w:t>
          </w:r>
        </w:sdtContent>
      </w:sdt>
      <w:r>
        <w:tab/>
        <w:t>Der Auftragnehmer verpflichtet sich im Rahmen eines Vor-Ort-Services gemäß Ziffer 2.6 EVB-</w:t>
      </w:r>
      <w:r>
        <w:t>IT Service-AGB</w:t>
      </w:r>
    </w:p>
    <w:p w14:paraId="3D524A6D" w14:textId="2342F01C" w:rsidR="00D60CDF" w:rsidRDefault="006D4B5A">
      <w:pPr>
        <w:tabs>
          <w:tab w:val="left" w:pos="431"/>
        </w:tabs>
        <w:ind w:left="863" w:hanging="431"/>
      </w:pPr>
      <w:sdt>
        <w:sdtPr>
          <w:rPr>
            <w:color w:val="2F5496" w:themeColor="accent5" w:themeShade="BF"/>
          </w:rPr>
          <w:id w:val="1874499884"/>
          <w14:checkbox>
            <w14:checked w14:val="1"/>
            <w14:checkedState w14:val="2612" w14:font="MS Gothic"/>
            <w14:uncheckedState w14:val="2610" w14:font="MS Gothic"/>
          </w14:checkbox>
        </w:sdtPr>
        <w:sdtEndPr/>
        <w:sdtContent>
          <w:r w:rsidR="009C2D41" w:rsidRPr="009C2D41">
            <w:rPr>
              <w:rFonts w:ascii="MS Gothic" w:eastAsia="MS Gothic" w:hAnsi="MS Gothic" w:hint="eastAsia"/>
              <w:color w:val="2F5496" w:themeColor="accent5" w:themeShade="BF"/>
            </w:rPr>
            <w:t>☒</w:t>
          </w:r>
        </w:sdtContent>
      </w:sdt>
      <w:r>
        <w:tab/>
        <w:t xml:space="preserve">die Leistungen aus Anlage Nr. </w:t>
      </w:r>
      <w:r w:rsidR="009C2D41" w:rsidRPr="0094341B">
        <w:rPr>
          <w:color w:val="0070C0"/>
        </w:rPr>
        <w:t>2 Leistungsbeschreibung</w:t>
      </w:r>
      <w:r>
        <w:t xml:space="preserve"> zu erbringen.</w:t>
      </w:r>
    </w:p>
    <w:p w14:paraId="18FE0680" w14:textId="77777777" w:rsidR="00D60CDF" w:rsidRDefault="006D4B5A">
      <w:pPr>
        <w:tabs>
          <w:tab w:val="left" w:pos="431"/>
        </w:tabs>
        <w:ind w:left="863" w:hanging="431"/>
      </w:pPr>
      <w:sdt>
        <w:sdtPr>
          <w:id w:val="-1877691119"/>
          <w14:checkbox>
            <w14:checked w14:val="0"/>
            <w14:checkedState w14:val="2612" w14:font="MS Gothic"/>
            <w14:uncheckedState w14:val="2610" w14:font="MS Gothic"/>
          </w14:checkbox>
        </w:sdtPr>
        <w:sdtEndPr/>
        <w:sdtContent>
          <w:r>
            <w:sym w:font="MS Gothic" w:char="2610"/>
          </w:r>
        </w:sdtContent>
      </w:sdt>
      <w:r>
        <w:tab/>
        <w:t>folgende Leistungen zu erbringen: _____.</w:t>
      </w:r>
    </w:p>
    <w:p w14:paraId="644C1A3D" w14:textId="77777777" w:rsidR="00D60CDF" w:rsidRDefault="006D4B5A">
      <w:pPr>
        <w:tabs>
          <w:tab w:val="left" w:pos="431"/>
        </w:tabs>
        <w:ind w:left="863" w:hanging="431"/>
      </w:pPr>
      <w:r>
        <w:t>Der Vor-Ort Service ist an</w:t>
      </w:r>
    </w:p>
    <w:p w14:paraId="569789C6" w14:textId="77777777" w:rsidR="00D60CDF" w:rsidRDefault="006D4B5A">
      <w:pPr>
        <w:tabs>
          <w:tab w:val="left" w:pos="431"/>
        </w:tabs>
        <w:ind w:left="863" w:hanging="431"/>
      </w:pPr>
      <w:sdt>
        <w:sdtPr>
          <w:id w:val="-1245872987"/>
          <w14:checkbox>
            <w14:checked w14:val="0"/>
            <w14:checkedState w14:val="2612" w14:font="MS Gothic"/>
            <w14:uncheckedState w14:val="2610" w14:font="MS Gothic"/>
          </w14:checkbox>
        </w:sdtPr>
        <w:sdtEndPr/>
        <w:sdtContent>
          <w:r>
            <w:sym w:font="MS Gothic" w:char="2610"/>
          </w:r>
        </w:sdtContent>
      </w:sdt>
      <w:r>
        <w:tab/>
        <w:t>den Standorten gemäß Nummer 3.2 zu erbringen.</w:t>
      </w:r>
    </w:p>
    <w:p w14:paraId="0E8D5530" w14:textId="77777777" w:rsidR="00D60CDF" w:rsidRDefault="006D4B5A">
      <w:pPr>
        <w:tabs>
          <w:tab w:val="left" w:pos="431"/>
        </w:tabs>
        <w:ind w:left="863" w:hanging="431"/>
      </w:pPr>
      <w:sdt>
        <w:sdtPr>
          <w:id w:val="756710490"/>
          <w14:checkbox>
            <w14:checked w14:val="0"/>
            <w14:checkedState w14:val="2612" w14:font="MS Gothic"/>
            <w14:uncheckedState w14:val="2610" w14:font="MS Gothic"/>
          </w14:checkbox>
        </w:sdtPr>
        <w:sdtEndPr/>
        <w:sdtContent>
          <w:r>
            <w:sym w:font="MS Gothic" w:char="2610"/>
          </w:r>
        </w:sdtContent>
      </w:sdt>
      <w:r>
        <w:tab/>
        <w:t>den Orten gemäß Anlage Nr. _____ zu erbring</w:t>
      </w:r>
      <w:r>
        <w:t>en.</w:t>
      </w:r>
    </w:p>
    <w:p w14:paraId="5F09C743" w14:textId="77777777" w:rsidR="00D60CDF" w:rsidRDefault="006D4B5A">
      <w:pPr>
        <w:tabs>
          <w:tab w:val="left" w:pos="431"/>
        </w:tabs>
        <w:ind w:left="863" w:hanging="431"/>
      </w:pPr>
      <w:sdt>
        <w:sdtPr>
          <w:id w:val="-225605475"/>
          <w14:checkbox>
            <w14:checked w14:val="0"/>
            <w14:checkedState w14:val="2612" w14:font="MS Gothic"/>
            <w14:uncheckedState w14:val="2610" w14:font="MS Gothic"/>
          </w14:checkbox>
        </w:sdtPr>
        <w:sdtEndPr/>
        <w:sdtContent>
          <w:r>
            <w:sym w:font="MS Gothic" w:char="2610"/>
          </w:r>
        </w:sdtContent>
      </w:sdt>
      <w:r>
        <w:tab/>
        <w:t>folgenden Orten zu erbringen: _____.</w:t>
      </w:r>
    </w:p>
    <w:p w14:paraId="152E315B" w14:textId="77777777" w:rsidR="00D60CDF" w:rsidRDefault="006D4B5A">
      <w:pPr>
        <w:tabs>
          <w:tab w:val="left" w:pos="431"/>
        </w:tabs>
        <w:ind w:left="863" w:hanging="431"/>
      </w:pPr>
      <w:r>
        <w:t>Der Auftragnehmer ist verpflichtet, den Vor-Ort-Service zu</w:t>
      </w:r>
    </w:p>
    <w:p w14:paraId="282825A2" w14:textId="77777777" w:rsidR="00D60CDF" w:rsidRDefault="006D4B5A">
      <w:pPr>
        <w:tabs>
          <w:tab w:val="left" w:pos="431"/>
        </w:tabs>
        <w:ind w:left="863" w:hanging="431"/>
      </w:pPr>
      <w:sdt>
        <w:sdtPr>
          <w:id w:val="1302888975"/>
          <w14:checkbox>
            <w14:checked w14:val="0"/>
            <w14:checkedState w14:val="2612" w14:font="MS Gothic"/>
            <w14:uncheckedState w14:val="2610" w14:font="MS Gothic"/>
          </w14:checkbox>
        </w:sdtPr>
        <w:sdtEndPr/>
        <w:sdtContent>
          <w:r>
            <w:sym w:font="MS Gothic" w:char="2610"/>
          </w:r>
        </w:sdtContent>
      </w:sdt>
      <w:r>
        <w:tab/>
        <w:t>den Zeiten gemäß Anlage Nr. _____ zu erbringen.</w:t>
      </w:r>
    </w:p>
    <w:p w14:paraId="27388CD2" w14:textId="77777777" w:rsidR="00D60CDF" w:rsidRDefault="006D4B5A">
      <w:pPr>
        <w:tabs>
          <w:tab w:val="left" w:pos="431"/>
        </w:tabs>
        <w:ind w:left="863" w:hanging="431"/>
      </w:pPr>
      <w:sdt>
        <w:sdtPr>
          <w:id w:val="-854258515"/>
          <w14:checkbox>
            <w14:checked w14:val="0"/>
            <w14:checkedState w14:val="2612" w14:font="MS Gothic"/>
            <w14:uncheckedState w14:val="2610" w14:font="MS Gothic"/>
          </w14:checkbox>
        </w:sdtPr>
        <w:sdtEndPr/>
        <w:sdtContent>
          <w:r>
            <w:sym w:font="MS Gothic" w:char="2610"/>
          </w:r>
        </w:sdtContent>
      </w:sdt>
      <w:r>
        <w:tab/>
        <w:t>folgenden Zeiten zu erbringen: _____.</w:t>
      </w:r>
    </w:p>
    <w:p w14:paraId="3F7F2D61" w14:textId="77777777" w:rsidR="00D60CDF" w:rsidRDefault="006D4B5A">
      <w:pPr>
        <w:pStyle w:val="berschrift4"/>
        <w:keepNext/>
        <w:numPr>
          <w:ilvl w:val="3"/>
          <w:numId w:val="2"/>
        </w:numPr>
      </w:pPr>
      <w:bookmarkStart w:id="54" w:name="_Toc222414098"/>
      <w:r>
        <w:t>Vergütung</w:t>
      </w:r>
      <w:bookmarkEnd w:id="54"/>
    </w:p>
    <w:p w14:paraId="0CFCBAF5" w14:textId="099E5BD2" w:rsidR="00D60CDF" w:rsidRDefault="006D4B5A">
      <w:pPr>
        <w:tabs>
          <w:tab w:val="left" w:pos="431"/>
        </w:tabs>
        <w:ind w:left="431" w:hanging="431"/>
      </w:pPr>
      <w:sdt>
        <w:sdtPr>
          <w:rPr>
            <w:color w:val="2F5496" w:themeColor="accent5" w:themeShade="BF"/>
          </w:rPr>
          <w:id w:val="-1724897700"/>
          <w14:checkbox>
            <w14:checked w14:val="1"/>
            <w14:checkedState w14:val="2612" w14:font="MS Gothic"/>
            <w14:uncheckedState w14:val="2610" w14:font="MS Gothic"/>
          </w14:checkbox>
        </w:sdtPr>
        <w:sdtEndPr/>
        <w:sdtContent>
          <w:r w:rsidR="009C2D41">
            <w:rPr>
              <w:rFonts w:ascii="MS Gothic" w:eastAsia="MS Gothic" w:hAnsi="MS Gothic" w:hint="eastAsia"/>
              <w:color w:val="2F5496" w:themeColor="accent5" w:themeShade="BF"/>
            </w:rPr>
            <w:t>☒</w:t>
          </w:r>
        </w:sdtContent>
      </w:sdt>
      <w:r>
        <w:tab/>
        <w:t xml:space="preserve">Keine gesonderte Vergütung; die Vergütung </w:t>
      </w:r>
      <w:r>
        <w:t>für den Vor-Ort Service ist in der Servicepauschale ent­halten;</w:t>
      </w:r>
    </w:p>
    <w:p w14:paraId="569CFEE0" w14:textId="77777777" w:rsidR="00D60CDF" w:rsidRDefault="006D4B5A">
      <w:pPr>
        <w:tabs>
          <w:tab w:val="left" w:pos="431"/>
        </w:tabs>
        <w:ind w:left="863" w:hanging="431"/>
      </w:pPr>
      <w:sdt>
        <w:sdtPr>
          <w:id w:val="-310406662"/>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 Euro.</w:t>
      </w:r>
    </w:p>
    <w:p w14:paraId="5FEAC837" w14:textId="77777777" w:rsidR="00D60CDF" w:rsidRDefault="006D4B5A">
      <w:pPr>
        <w:tabs>
          <w:tab w:val="left" w:pos="431"/>
        </w:tabs>
        <w:ind w:left="431" w:hanging="431"/>
      </w:pPr>
      <w:sdt>
        <w:sdtPr>
          <w:id w:val="2030825258"/>
          <w14:checkbox>
            <w14:checked w14:val="0"/>
            <w14:checkedState w14:val="2612" w14:font="MS Gothic"/>
            <w14:uncheckedState w14:val="2610" w14:font="MS Gothic"/>
          </w14:checkbox>
        </w:sdtPr>
        <w:sdtEndPr/>
        <w:sdtContent>
          <w:r>
            <w:sym w:font="MS Gothic" w:char="2610"/>
          </w:r>
        </w:sdtContent>
      </w:sdt>
      <w:r>
        <w:tab/>
        <w:t>Die Vergütung für den Vor-Ort Service erfolgt nach Aufwand gemäß Kategorie(n) _____ aus Nummer 13.1</w:t>
      </w:r>
    </w:p>
    <w:p w14:paraId="4D0FD4F3" w14:textId="77777777" w:rsidR="00D60CDF" w:rsidRDefault="006D4B5A">
      <w:pPr>
        <w:tabs>
          <w:tab w:val="left" w:pos="431"/>
        </w:tabs>
        <w:ind w:left="863" w:hanging="431"/>
      </w:pPr>
      <w:sdt>
        <w:sdtPr>
          <w:id w:val="-1677340041"/>
          <w14:checkbox>
            <w14:checked w14:val="0"/>
            <w14:checkedState w14:val="2612" w14:font="MS Gothic"/>
            <w14:uncheckedState w14:val="2610" w14:font="MS Gothic"/>
          </w14:checkbox>
        </w:sdtPr>
        <w:sdtEndPr/>
        <w:sdtContent>
          <w:r>
            <w:sym w:font="MS Gothic" w:char="2610"/>
          </w:r>
        </w:sdtContent>
      </w:sdt>
      <w:r>
        <w:tab/>
        <w:t xml:space="preserve">mit einer </w:t>
      </w:r>
      <w:r>
        <w:t>Obergrenze in Höhe von _____ Euro pro _____ (z.B. Monat, Quartal, Jahr etc.).</w:t>
      </w:r>
    </w:p>
    <w:p w14:paraId="7369487D" w14:textId="77777777" w:rsidR="00D60CDF" w:rsidRDefault="00D60CDF">
      <w:pPr>
        <w:tabs>
          <w:tab w:val="left" w:pos="431"/>
        </w:tabs>
        <w:ind w:left="1296" w:hanging="431"/>
      </w:pPr>
    </w:p>
    <w:p w14:paraId="290ED7ED" w14:textId="77777777" w:rsidR="00D60CDF" w:rsidRDefault="006D4B5A">
      <w:pPr>
        <w:tabs>
          <w:tab w:val="left" w:pos="431"/>
        </w:tabs>
        <w:ind w:left="863" w:hanging="431"/>
      </w:pPr>
      <w:sdt>
        <w:sdtPr>
          <w:id w:val="-2118123158"/>
          <w14:checkbox>
            <w14:checked w14:val="0"/>
            <w14:checkedState w14:val="2612" w14:font="MS Gothic"/>
            <w14:uncheckedState w14:val="2610" w14:font="MS Gothic"/>
          </w14:checkbox>
        </w:sdtPr>
        <w:sdtEndPr/>
        <w:sdtContent>
          <w:r>
            <w:sym w:font="MS Gothic" w:char="2610"/>
          </w:r>
        </w:sdtContent>
      </w:sdt>
      <w:r>
        <w:tab/>
        <w:t>bei fester Laufzeit mit einer Obergrenze in Höhe von insgesamt _____ Euro.</w:t>
      </w:r>
    </w:p>
    <w:p w14:paraId="397E63F5" w14:textId="77777777" w:rsidR="00D60CDF" w:rsidRDefault="00D60CDF">
      <w:pPr>
        <w:tabs>
          <w:tab w:val="left" w:pos="431"/>
        </w:tabs>
        <w:ind w:left="1296" w:hanging="431"/>
      </w:pPr>
    </w:p>
    <w:p w14:paraId="40CD8512" w14:textId="77777777" w:rsidR="00D60CDF" w:rsidRDefault="006D4B5A">
      <w:pPr>
        <w:pStyle w:val="berschrift3"/>
        <w:keepNext/>
        <w:numPr>
          <w:ilvl w:val="2"/>
          <w:numId w:val="2"/>
        </w:numPr>
      </w:pPr>
      <w:bookmarkStart w:id="55" w:name="_Toc222414099"/>
      <w:r>
        <w:lastRenderedPageBreak/>
        <w:t>Lizenzmanagement</w:t>
      </w:r>
      <w:bookmarkEnd w:id="55"/>
    </w:p>
    <w:p w14:paraId="2776DFED" w14:textId="77777777" w:rsidR="00D60CDF" w:rsidRDefault="006D4B5A">
      <w:pPr>
        <w:pStyle w:val="berschrift4"/>
        <w:keepNext/>
        <w:numPr>
          <w:ilvl w:val="3"/>
          <w:numId w:val="2"/>
        </w:numPr>
      </w:pPr>
      <w:bookmarkStart w:id="56" w:name="_Toc222414100"/>
      <w:r>
        <w:t>Leistungsumfang</w:t>
      </w:r>
      <w:bookmarkEnd w:id="56"/>
    </w:p>
    <w:p w14:paraId="16795F84" w14:textId="77777777" w:rsidR="00D60CDF" w:rsidRDefault="006D4B5A">
      <w:pPr>
        <w:tabs>
          <w:tab w:val="left" w:pos="431"/>
        </w:tabs>
        <w:ind w:left="431" w:hanging="431"/>
      </w:pPr>
      <w:sdt>
        <w:sdtPr>
          <w:id w:val="-1769617115"/>
          <w14:checkbox>
            <w14:checked w14:val="0"/>
            <w14:checkedState w14:val="2612" w14:font="MS Gothic"/>
            <w14:uncheckedState w14:val="2610" w14:font="MS Gothic"/>
          </w14:checkbox>
        </w:sdtPr>
        <w:sdtEndPr/>
        <w:sdtContent>
          <w:r>
            <w:sym w:font="MS Gothic" w:char="2610"/>
          </w:r>
        </w:sdtContent>
      </w:sdt>
      <w:r>
        <w:tab/>
        <w:t>Der Auftragnehmer übernimmt das Lizenzmanagement gemäß Ziffe</w:t>
      </w:r>
      <w:r>
        <w:t>r 2.7 EVB-IT Service-AGB für</w:t>
      </w:r>
    </w:p>
    <w:p w14:paraId="49520B51" w14:textId="77777777" w:rsidR="00D60CDF" w:rsidRDefault="006D4B5A">
      <w:pPr>
        <w:tabs>
          <w:tab w:val="left" w:pos="431"/>
        </w:tabs>
        <w:ind w:left="863" w:hanging="431"/>
      </w:pPr>
      <w:sdt>
        <w:sdtPr>
          <w:id w:val="-177047023"/>
          <w14:checkbox>
            <w14:checked w14:val="0"/>
            <w14:checkedState w14:val="2612" w14:font="MS Gothic"/>
            <w14:uncheckedState w14:val="2610" w14:font="MS Gothic"/>
          </w14:checkbox>
        </w:sdtPr>
        <w:sdtEndPr/>
        <w:sdtContent>
          <w:r>
            <w:sym w:font="MS Gothic" w:char="2610"/>
          </w:r>
        </w:sdtContent>
      </w:sdt>
      <w:r>
        <w:tab/>
        <w:t>die Software* des IT-Systems</w:t>
      </w:r>
    </w:p>
    <w:p w14:paraId="6B88FD63" w14:textId="77777777" w:rsidR="00D60CDF" w:rsidRDefault="006D4B5A">
      <w:pPr>
        <w:tabs>
          <w:tab w:val="left" w:pos="431"/>
        </w:tabs>
        <w:ind w:left="863" w:hanging="431"/>
      </w:pPr>
      <w:sdt>
        <w:sdtPr>
          <w:id w:val="758877625"/>
          <w14:checkbox>
            <w14:checked w14:val="0"/>
            <w14:checkedState w14:val="2612" w14:font="MS Gothic"/>
            <w14:uncheckedState w14:val="2610" w14:font="MS Gothic"/>
          </w14:checkbox>
        </w:sdtPr>
        <w:sdtEndPr/>
        <w:sdtContent>
          <w:r>
            <w:sym w:font="MS Gothic" w:char="2610"/>
          </w:r>
        </w:sdtContent>
      </w:sdt>
      <w:r>
        <w:tab/>
        <w:t>die Software* gemäß Anlage Nr. _____</w:t>
      </w:r>
    </w:p>
    <w:p w14:paraId="016DAC70" w14:textId="77777777" w:rsidR="00D60CDF" w:rsidRDefault="006D4B5A">
      <w:pPr>
        <w:tabs>
          <w:tab w:val="left" w:pos="431"/>
        </w:tabs>
        <w:ind w:left="863" w:hanging="431"/>
      </w:pPr>
      <w:r>
        <w:t>und darf hierfür ausschließlich folgende automatisierte Verfahren (z.B. Softwaretools) einsetzen: _____ (Produktbezeichnung). Diese müssen neben den Anfo</w:t>
      </w:r>
      <w:r>
        <w:t>rderungen aus Ziffer 1.7 EVB-IT Service-AGB auch den Anforderungen aus der Anlage Nr. _____ genügen.</w:t>
      </w:r>
    </w:p>
    <w:p w14:paraId="677D06B2" w14:textId="77777777" w:rsidR="00D60CDF" w:rsidRDefault="006D4B5A">
      <w:pPr>
        <w:tabs>
          <w:tab w:val="left" w:pos="431"/>
        </w:tabs>
        <w:ind w:left="431" w:hanging="431"/>
      </w:pPr>
      <w:sdt>
        <w:sdtPr>
          <w:id w:val="1194038613"/>
          <w14:checkbox>
            <w14:checked w14:val="0"/>
            <w14:checkedState w14:val="2612" w14:font="MS Gothic"/>
            <w14:uncheckedState w14:val="2610" w14:font="MS Gothic"/>
          </w14:checkbox>
        </w:sdtPr>
        <w:sdtEndPr/>
        <w:sdtContent>
          <w:r>
            <w:sym w:font="MS Gothic" w:char="2610"/>
          </w:r>
        </w:sdtContent>
      </w:sdt>
      <w:r>
        <w:tab/>
        <w:t>Bei der Durchführung des Lizenzmanagements sind die technischen, organisatorischen und rechtlichen Vorgaben des Auftraggebers gemäß Anlage Nr. _____ zu</w:t>
      </w:r>
      <w:r>
        <w:t xml:space="preserve"> beachten.</w:t>
      </w:r>
    </w:p>
    <w:p w14:paraId="4276DBD7" w14:textId="77777777" w:rsidR="00D60CDF" w:rsidRDefault="006D4B5A">
      <w:pPr>
        <w:pStyle w:val="berschrift5"/>
        <w:keepNext/>
        <w:numPr>
          <w:ilvl w:val="4"/>
          <w:numId w:val="2"/>
        </w:numPr>
      </w:pPr>
      <w:r>
        <w:t>Bestandserfassung gemäß Ziffer 2.7.1 EVB-IT Service-AGB</w:t>
      </w:r>
    </w:p>
    <w:p w14:paraId="64DCB21A" w14:textId="77777777" w:rsidR="00D60CDF" w:rsidRDefault="006D4B5A">
      <w:pPr>
        <w:tabs>
          <w:tab w:val="left" w:pos="431"/>
        </w:tabs>
        <w:ind w:left="431" w:hanging="431"/>
      </w:pPr>
      <w:sdt>
        <w:sdtPr>
          <w:id w:val="853690481"/>
          <w14:checkbox>
            <w14:checked w14:val="0"/>
            <w14:checkedState w14:val="2612" w14:font="MS Gothic"/>
            <w14:uncheckedState w14:val="2610" w14:font="MS Gothic"/>
          </w14:checkbox>
        </w:sdtPr>
        <w:sdtEndPr/>
        <w:sdtContent>
          <w:r>
            <w:sym w:font="MS Gothic" w:char="2610"/>
          </w:r>
        </w:sdtContent>
      </w:sdt>
      <w:r>
        <w:tab/>
        <w:t>Es wird eine Bestandserfassung gemäß Ziffer 2.7.1 EVB-IT Service-AGB vereinbart. Die näheren Modalitäten der Bestandserfassung (z.B. der Ablauf, Leistungsort(e)) ergeben sich aus Anlage</w:t>
      </w:r>
      <w:r>
        <w:t xml:space="preserve"> Nr. _____.</w:t>
      </w:r>
    </w:p>
    <w:p w14:paraId="01A977F9" w14:textId="77777777" w:rsidR="00D60CDF" w:rsidRDefault="006D4B5A">
      <w:pPr>
        <w:tabs>
          <w:tab w:val="left" w:pos="431"/>
        </w:tabs>
        <w:ind w:left="863" w:hanging="431"/>
      </w:pPr>
      <w:r>
        <w:t>Die Bestandserfassung beginnt</w:t>
      </w:r>
    </w:p>
    <w:p w14:paraId="5D6C4DD8" w14:textId="77777777" w:rsidR="00D60CDF" w:rsidRDefault="006D4B5A">
      <w:pPr>
        <w:tabs>
          <w:tab w:val="left" w:pos="431"/>
        </w:tabs>
        <w:ind w:left="863" w:hanging="431"/>
      </w:pPr>
      <w:sdt>
        <w:sdtPr>
          <w:id w:val="1562213139"/>
          <w14:checkbox>
            <w14:checked w14:val="0"/>
            <w14:checkedState w14:val="2612" w14:font="MS Gothic"/>
            <w14:uncheckedState w14:val="2610" w14:font="MS Gothic"/>
          </w14:checkbox>
        </w:sdtPr>
        <w:sdtEndPr/>
        <w:sdtContent>
          <w:r>
            <w:sym w:font="MS Gothic" w:char="2610"/>
          </w:r>
        </w:sdtContent>
      </w:sdt>
      <w:r>
        <w:tab/>
        <w:t>_____ Wochen ab _____</w:t>
      </w:r>
    </w:p>
    <w:p w14:paraId="1EF32EC4" w14:textId="77777777" w:rsidR="00D60CDF" w:rsidRDefault="006D4B5A">
      <w:pPr>
        <w:tabs>
          <w:tab w:val="left" w:pos="431"/>
        </w:tabs>
        <w:ind w:left="863" w:hanging="431"/>
      </w:pPr>
      <w:sdt>
        <w:sdtPr>
          <w:id w:val="-647439635"/>
          <w14:checkbox>
            <w14:checked w14:val="0"/>
            <w14:checkedState w14:val="2612" w14:font="MS Gothic"/>
            <w14:uncheckedState w14:val="2610" w14:font="MS Gothic"/>
          </w14:checkbox>
        </w:sdtPr>
        <w:sdtEndPr/>
        <w:sdtContent>
          <w:r>
            <w:sym w:font="MS Gothic" w:char="2610"/>
          </w:r>
        </w:sdtContent>
      </w:sdt>
      <w:r>
        <w:tab/>
        <w:t>am _____</w:t>
      </w:r>
    </w:p>
    <w:p w14:paraId="7255C53B" w14:textId="77777777" w:rsidR="00D60CDF" w:rsidRDefault="006D4B5A">
      <w:pPr>
        <w:tabs>
          <w:tab w:val="left" w:pos="431"/>
        </w:tabs>
        <w:ind w:left="863" w:hanging="431"/>
      </w:pPr>
      <w:r>
        <w:t>und wird, einschließlich der Erstellung und Übergabe des Berichtes</w:t>
      </w:r>
    </w:p>
    <w:p w14:paraId="5F7C52D5" w14:textId="77777777" w:rsidR="00D60CDF" w:rsidRDefault="006D4B5A">
      <w:pPr>
        <w:tabs>
          <w:tab w:val="left" w:pos="431"/>
        </w:tabs>
        <w:ind w:left="863" w:hanging="431"/>
      </w:pPr>
      <w:sdt>
        <w:sdtPr>
          <w:id w:val="798578802"/>
          <w14:checkbox>
            <w14:checked w14:val="0"/>
            <w14:checkedState w14:val="2612" w14:font="MS Gothic"/>
            <w14:uncheckedState w14:val="2610" w14:font="MS Gothic"/>
          </w14:checkbox>
        </w:sdtPr>
        <w:sdtEndPr/>
        <w:sdtContent>
          <w:r>
            <w:sym w:font="MS Gothic" w:char="2610"/>
          </w:r>
        </w:sdtContent>
      </w:sdt>
      <w:r>
        <w:tab/>
        <w:t>innerhalb von _____ Wochen seit Beginn</w:t>
      </w:r>
    </w:p>
    <w:p w14:paraId="3F828C85" w14:textId="77777777" w:rsidR="00D60CDF" w:rsidRDefault="006D4B5A">
      <w:pPr>
        <w:tabs>
          <w:tab w:val="left" w:pos="431"/>
        </w:tabs>
        <w:ind w:left="863" w:hanging="431"/>
      </w:pPr>
      <w:sdt>
        <w:sdtPr>
          <w:id w:val="1379972472"/>
          <w14:checkbox>
            <w14:checked w14:val="0"/>
            <w14:checkedState w14:val="2612" w14:font="MS Gothic"/>
            <w14:uncheckedState w14:val="2610" w14:font="MS Gothic"/>
          </w14:checkbox>
        </w:sdtPr>
        <w:sdtEndPr/>
        <w:sdtContent>
          <w:r>
            <w:sym w:font="MS Gothic" w:char="2610"/>
          </w:r>
        </w:sdtContent>
      </w:sdt>
      <w:r>
        <w:tab/>
        <w:t>bis zum _____</w:t>
      </w:r>
    </w:p>
    <w:p w14:paraId="0E55ADAD" w14:textId="77777777" w:rsidR="00D60CDF" w:rsidRDefault="006D4B5A">
      <w:pPr>
        <w:tabs>
          <w:tab w:val="left" w:pos="431"/>
        </w:tabs>
        <w:ind w:left="863" w:hanging="431"/>
      </w:pPr>
      <w:r>
        <w:t>abgeschlossen.</w:t>
      </w:r>
    </w:p>
    <w:p w14:paraId="07F473C8" w14:textId="77777777" w:rsidR="00D60CDF" w:rsidRDefault="006D4B5A">
      <w:pPr>
        <w:tabs>
          <w:tab w:val="left" w:pos="431"/>
        </w:tabs>
        <w:ind w:left="863" w:hanging="431"/>
      </w:pPr>
      <w:sdt>
        <w:sdtPr>
          <w:id w:val="849213306"/>
          <w14:checkbox>
            <w14:checked w14:val="0"/>
            <w14:checkedState w14:val="2612" w14:font="MS Gothic"/>
            <w14:uncheckedState w14:val="2610" w14:font="MS Gothic"/>
          </w14:checkbox>
        </w:sdtPr>
        <w:sdtEndPr/>
        <w:sdtContent>
          <w:r>
            <w:sym w:font="MS Gothic" w:char="2610"/>
          </w:r>
        </w:sdtContent>
      </w:sdt>
      <w:r>
        <w:tab/>
        <w:t xml:space="preserve">Die Darstellung der </w:t>
      </w:r>
      <w:r>
        <w:t>Ergebnisse der Bestandserfassung (Lizenzdatenbank gemäß Ziffer 2.7 EVB-IT Service-AGB) erfolgt in folgendem Format: _____. Weitere Vorgaben zum Datenbankformat ergeben sich aus Anlage Nr. _____.</w:t>
      </w:r>
    </w:p>
    <w:p w14:paraId="480A8065" w14:textId="77777777" w:rsidR="00D60CDF" w:rsidRDefault="006D4B5A">
      <w:pPr>
        <w:tabs>
          <w:tab w:val="left" w:pos="431"/>
        </w:tabs>
        <w:ind w:left="863" w:hanging="431"/>
      </w:pPr>
      <w:sdt>
        <w:sdtPr>
          <w:id w:val="2108312416"/>
          <w14:checkbox>
            <w14:checked w14:val="0"/>
            <w14:checkedState w14:val="2612" w14:font="MS Gothic"/>
            <w14:uncheckedState w14:val="2610" w14:font="MS Gothic"/>
          </w14:checkbox>
        </w:sdtPr>
        <w:sdtEndPr/>
        <w:sdtContent>
          <w:r>
            <w:sym w:font="MS Gothic" w:char="2610"/>
          </w:r>
        </w:sdtContent>
      </w:sdt>
      <w:r>
        <w:tab/>
        <w:t>Der Auftragnehmer ist verpflichtet, die Nutzungsrechtsinf</w:t>
      </w:r>
      <w:r>
        <w:t>ormationen, etwaige Lizenzschlüssel sowie die dazugehörigen Datenträger zu archivieren, wie in Anlage Nr. _____ vereinbart (Archivierung).</w:t>
      </w:r>
    </w:p>
    <w:p w14:paraId="55EC7A22" w14:textId="77777777" w:rsidR="00D60CDF" w:rsidRDefault="006D4B5A">
      <w:pPr>
        <w:tabs>
          <w:tab w:val="left" w:pos="431"/>
        </w:tabs>
        <w:ind w:left="863" w:hanging="431"/>
      </w:pPr>
      <w:sdt>
        <w:sdtPr>
          <w:id w:val="14513059"/>
          <w14:checkbox>
            <w14:checked w14:val="0"/>
            <w14:checkedState w14:val="2612" w14:font="MS Gothic"/>
            <w14:uncheckedState w14:val="2610" w14:font="MS Gothic"/>
          </w14:checkbox>
        </w:sdtPr>
        <w:sdtEndPr/>
        <w:sdtContent>
          <w:r>
            <w:sym w:font="MS Gothic" w:char="2610"/>
          </w:r>
        </w:sdtContent>
      </w:sdt>
      <w:r>
        <w:tab/>
        <w:t xml:space="preserve"> Abweichend von Ziffer 2.7.1 der EVB-IT Service-AGB</w:t>
      </w:r>
    </w:p>
    <w:p w14:paraId="6C164337" w14:textId="77777777" w:rsidR="00D60CDF" w:rsidRDefault="006D4B5A">
      <w:pPr>
        <w:tabs>
          <w:tab w:val="left" w:pos="431"/>
        </w:tabs>
        <w:ind w:left="1296" w:hanging="431"/>
      </w:pPr>
      <w:sdt>
        <w:sdtPr>
          <w:id w:val="-1818333897"/>
          <w14:checkbox>
            <w14:checked w14:val="0"/>
            <w14:checkedState w14:val="2612" w14:font="MS Gothic"/>
            <w14:uncheckedState w14:val="2610" w14:font="MS Gothic"/>
          </w14:checkbox>
        </w:sdtPr>
        <w:sdtEndPr/>
        <w:sdtContent>
          <w:r>
            <w:sym w:font="MS Gothic" w:char="2610"/>
          </w:r>
        </w:sdtContent>
      </w:sdt>
      <w:r>
        <w:tab/>
        <w:t>beinhaltet der Bericht nach Abschluss der Bestandserfassu</w:t>
      </w:r>
      <w:r>
        <w:t>ng zusätzlich Ausführungen zu folgenden Punkten: _____.</w:t>
      </w:r>
    </w:p>
    <w:p w14:paraId="2D1D7F28" w14:textId="77777777" w:rsidR="00D60CDF" w:rsidRDefault="006D4B5A">
      <w:pPr>
        <w:tabs>
          <w:tab w:val="left" w:pos="431"/>
        </w:tabs>
        <w:ind w:left="1296" w:hanging="431"/>
      </w:pPr>
      <w:sdt>
        <w:sdtPr>
          <w:id w:val="576639066"/>
          <w14:checkbox>
            <w14:checked w14:val="0"/>
            <w14:checkedState w14:val="2612" w14:font="MS Gothic"/>
            <w14:uncheckedState w14:val="2610" w14:font="MS Gothic"/>
          </w14:checkbox>
        </w:sdtPr>
        <w:sdtEndPr/>
        <w:sdtContent>
          <w:r>
            <w:sym w:font="MS Gothic" w:char="2610"/>
          </w:r>
        </w:sdtContent>
      </w:sdt>
      <w:r>
        <w:tab/>
        <w:t>ergibt sich der Umfang des geschuldeten Berichts aus Anlage Nr. _____.</w:t>
      </w:r>
    </w:p>
    <w:p w14:paraId="5FA3E3D7" w14:textId="77777777" w:rsidR="00D60CDF" w:rsidRDefault="006D4B5A">
      <w:pPr>
        <w:pStyle w:val="berschrift5"/>
        <w:keepNext/>
        <w:numPr>
          <w:ilvl w:val="4"/>
          <w:numId w:val="2"/>
        </w:numPr>
      </w:pPr>
      <w:r>
        <w:t>Bestandsverwaltung gemäß Ziffer 2.7.2 EVB-IT Service-AGB</w:t>
      </w:r>
    </w:p>
    <w:p w14:paraId="2D68A5CB" w14:textId="77777777" w:rsidR="00D60CDF" w:rsidRDefault="006D4B5A">
      <w:pPr>
        <w:tabs>
          <w:tab w:val="left" w:pos="431"/>
        </w:tabs>
        <w:ind w:left="431" w:hanging="431"/>
      </w:pPr>
      <w:sdt>
        <w:sdtPr>
          <w:id w:val="2010644961"/>
          <w14:checkbox>
            <w14:checked w14:val="0"/>
            <w14:checkedState w14:val="2612" w14:font="MS Gothic"/>
            <w14:uncheckedState w14:val="2610" w14:font="MS Gothic"/>
          </w14:checkbox>
        </w:sdtPr>
        <w:sdtEndPr/>
        <w:sdtContent>
          <w:r>
            <w:sym w:font="MS Gothic" w:char="2610"/>
          </w:r>
        </w:sdtContent>
      </w:sdt>
      <w:r>
        <w:tab/>
        <w:t xml:space="preserve"> Es wird die Bestandsverwaltung vereinbart. Im Rahmen der Bestan</w:t>
      </w:r>
      <w:r>
        <w:t>dsverwaltung wird der Auftragnehmer beginnend mit</w:t>
      </w:r>
    </w:p>
    <w:p w14:paraId="22AD2BCC" w14:textId="77777777" w:rsidR="00D60CDF" w:rsidRDefault="006D4B5A">
      <w:pPr>
        <w:tabs>
          <w:tab w:val="left" w:pos="431"/>
        </w:tabs>
        <w:ind w:left="863" w:hanging="431"/>
      </w:pPr>
      <w:sdt>
        <w:sdtPr>
          <w:id w:val="1542557012"/>
          <w14:checkbox>
            <w14:checked w14:val="0"/>
            <w14:checkedState w14:val="2612" w14:font="MS Gothic"/>
            <w14:uncheckedState w14:val="2610" w14:font="MS Gothic"/>
          </w14:checkbox>
        </w:sdtPr>
        <w:sdtEndPr/>
        <w:sdtContent>
          <w:r>
            <w:sym w:font="MS Gothic" w:char="2610"/>
          </w:r>
        </w:sdtContent>
      </w:sdt>
      <w:r>
        <w:tab/>
        <w:t xml:space="preserve"> Abschluss der Bestandserfassung</w:t>
      </w:r>
    </w:p>
    <w:p w14:paraId="6875FCC9" w14:textId="77777777" w:rsidR="00D60CDF" w:rsidRDefault="006D4B5A">
      <w:pPr>
        <w:tabs>
          <w:tab w:val="left" w:pos="431"/>
        </w:tabs>
        <w:ind w:left="863" w:hanging="431"/>
      </w:pPr>
      <w:sdt>
        <w:sdtPr>
          <w:id w:val="672302197"/>
          <w14:checkbox>
            <w14:checked w14:val="0"/>
            <w14:checkedState w14:val="2612" w14:font="MS Gothic"/>
            <w14:uncheckedState w14:val="2610" w14:font="MS Gothic"/>
          </w14:checkbox>
        </w:sdtPr>
        <w:sdtEndPr/>
        <w:sdtContent>
          <w:r>
            <w:sym w:font="MS Gothic" w:char="2610"/>
          </w:r>
        </w:sdtContent>
      </w:sdt>
      <w:r>
        <w:tab/>
        <w:t xml:space="preserve"> _____ (Datum)</w:t>
      </w:r>
    </w:p>
    <w:p w14:paraId="116F9665" w14:textId="77777777" w:rsidR="00D60CDF" w:rsidRDefault="006D4B5A">
      <w:pPr>
        <w:tabs>
          <w:tab w:val="left" w:pos="431"/>
        </w:tabs>
        <w:ind w:left="863" w:hanging="431"/>
      </w:pPr>
      <w:r>
        <w:t>die in Ziffer 2.7.2 EVB-IT Service-AGB genannten Informationen laufend</w:t>
      </w:r>
    </w:p>
    <w:p w14:paraId="00E95F56" w14:textId="77777777" w:rsidR="00D60CDF" w:rsidRDefault="006D4B5A">
      <w:pPr>
        <w:tabs>
          <w:tab w:val="left" w:pos="431"/>
        </w:tabs>
        <w:ind w:left="863" w:hanging="431"/>
      </w:pPr>
      <w:sdt>
        <w:sdtPr>
          <w:id w:val="-538595517"/>
          <w14:checkbox>
            <w14:checked w14:val="0"/>
            <w14:checkedState w14:val="2612" w14:font="MS Gothic"/>
            <w14:uncheckedState w14:val="2610" w14:font="MS Gothic"/>
          </w14:checkbox>
        </w:sdtPr>
        <w:sdtEndPr/>
        <w:sdtContent>
          <w:r>
            <w:sym w:font="MS Gothic" w:char="2610"/>
          </w:r>
        </w:sdtContent>
      </w:sdt>
      <w:r>
        <w:tab/>
        <w:t>selbst ermitteln</w:t>
      </w:r>
    </w:p>
    <w:p w14:paraId="13FB1407" w14:textId="77777777" w:rsidR="00D60CDF" w:rsidRDefault="006D4B5A">
      <w:pPr>
        <w:tabs>
          <w:tab w:val="left" w:pos="431"/>
        </w:tabs>
        <w:ind w:left="863" w:hanging="431"/>
      </w:pPr>
      <w:sdt>
        <w:sdtPr>
          <w:id w:val="135915580"/>
          <w14:checkbox>
            <w14:checked w14:val="0"/>
            <w14:checkedState w14:val="2612" w14:font="MS Gothic"/>
            <w14:uncheckedState w14:val="2610" w14:font="MS Gothic"/>
          </w14:checkbox>
        </w:sdtPr>
        <w:sdtEndPr/>
        <w:sdtContent>
          <w:r>
            <w:sym w:font="MS Gothic" w:char="2610"/>
          </w:r>
        </w:sdtContent>
      </w:sdt>
      <w:r>
        <w:tab/>
        <w:t>vom Auftraggeber entgegennehmen</w:t>
      </w:r>
    </w:p>
    <w:p w14:paraId="223C0359" w14:textId="77777777" w:rsidR="00D60CDF" w:rsidRDefault="006D4B5A">
      <w:pPr>
        <w:tabs>
          <w:tab w:val="left" w:pos="431"/>
        </w:tabs>
        <w:ind w:left="863" w:hanging="431"/>
      </w:pPr>
      <w:sdt>
        <w:sdtPr>
          <w:id w:val="-1372220938"/>
          <w14:checkbox>
            <w14:checked w14:val="0"/>
            <w14:checkedState w14:val="2612" w14:font="MS Gothic"/>
            <w14:uncheckedState w14:val="2610" w14:font="MS Gothic"/>
          </w14:checkbox>
        </w:sdtPr>
        <w:sdtEndPr/>
        <w:sdtContent>
          <w:r>
            <w:sym w:font="MS Gothic" w:char="2610"/>
          </w:r>
        </w:sdtContent>
      </w:sdt>
      <w:r>
        <w:tab/>
        <w:t xml:space="preserve">gemäß Anlage Nr. </w:t>
      </w:r>
      <w:r>
        <w:t>_____ ermitteln</w:t>
      </w:r>
    </w:p>
    <w:p w14:paraId="73593227" w14:textId="77777777" w:rsidR="00D60CDF" w:rsidRDefault="006D4B5A">
      <w:pPr>
        <w:tabs>
          <w:tab w:val="left" w:pos="431"/>
        </w:tabs>
        <w:ind w:left="863" w:hanging="431"/>
      </w:pPr>
      <w:r>
        <w:t>und die Lizenzdatenbank und soweit eine Archivierung in Nummer 10.8.1.1 vereinbart ist, auch das Archiv entsprechend aktualisieren.</w:t>
      </w:r>
    </w:p>
    <w:p w14:paraId="3FE5E8EF" w14:textId="77777777" w:rsidR="00D60CDF" w:rsidRDefault="006D4B5A">
      <w:pPr>
        <w:tabs>
          <w:tab w:val="left" w:pos="431"/>
        </w:tabs>
        <w:ind w:left="863" w:hanging="431"/>
      </w:pPr>
      <w:sdt>
        <w:sdtPr>
          <w:id w:val="-251281703"/>
          <w14:checkbox>
            <w14:checked w14:val="0"/>
            <w14:checkedState w14:val="2612" w14:font="MS Gothic"/>
            <w14:uncheckedState w14:val="2610" w14:font="MS Gothic"/>
          </w14:checkbox>
        </w:sdtPr>
        <w:sdtEndPr/>
        <w:sdtContent>
          <w:r>
            <w:sym w:font="MS Gothic" w:char="2610"/>
          </w:r>
        </w:sdtContent>
      </w:sdt>
      <w:r>
        <w:tab/>
        <w:t>Abweichend von Ziffer 2.7.2 EVB-IT Service-AGB ist _____ (z.B. alle zwei Jahre, alle 18 Monate) eine ern</w:t>
      </w:r>
      <w:r>
        <w:t>eute Bestandserfassung gemäß Ziffer 2.7.1 EVB-IT Service-AGB durchzuführen.</w:t>
      </w:r>
    </w:p>
    <w:p w14:paraId="7225E420" w14:textId="77777777" w:rsidR="00D60CDF" w:rsidRDefault="006D4B5A">
      <w:pPr>
        <w:pStyle w:val="berschrift4"/>
        <w:keepNext/>
        <w:numPr>
          <w:ilvl w:val="3"/>
          <w:numId w:val="2"/>
        </w:numPr>
      </w:pPr>
      <w:bookmarkStart w:id="57" w:name="_Toc222414101"/>
      <w:r>
        <w:lastRenderedPageBreak/>
        <w:t>Vergütung</w:t>
      </w:r>
      <w:bookmarkEnd w:id="57"/>
    </w:p>
    <w:p w14:paraId="32AD8E85" w14:textId="77777777" w:rsidR="00D60CDF" w:rsidRDefault="006D4B5A">
      <w:pPr>
        <w:pStyle w:val="berschrift5"/>
        <w:keepNext/>
        <w:numPr>
          <w:ilvl w:val="4"/>
          <w:numId w:val="2"/>
        </w:numPr>
      </w:pPr>
      <w:r>
        <w:t>Bestandserfassung gemäß Ziffer 2.7.1 EVB-IT Service-AGB</w:t>
      </w:r>
    </w:p>
    <w:p w14:paraId="47415790" w14:textId="77777777" w:rsidR="00D60CDF" w:rsidRDefault="006D4B5A">
      <w:pPr>
        <w:tabs>
          <w:tab w:val="left" w:pos="431"/>
        </w:tabs>
        <w:ind w:left="431" w:hanging="431"/>
      </w:pPr>
      <w:sdt>
        <w:sdtPr>
          <w:id w:val="-489478253"/>
          <w14:checkbox>
            <w14:checked w14:val="0"/>
            <w14:checkedState w14:val="2612" w14:font="MS Gothic"/>
            <w14:uncheckedState w14:val="2610" w14:font="MS Gothic"/>
          </w14:checkbox>
        </w:sdtPr>
        <w:sdtEndPr/>
        <w:sdtContent>
          <w:r>
            <w:sym w:font="MS Gothic" w:char="2610"/>
          </w:r>
        </w:sdtContent>
      </w:sdt>
      <w:r>
        <w:tab/>
        <w:t>Keine gesonderte Vergütung; die Vergütung für die Bestandserfassung ist in der Servicepauschale enthalten.</w:t>
      </w:r>
    </w:p>
    <w:p w14:paraId="30C90196" w14:textId="77777777" w:rsidR="00D60CDF" w:rsidRDefault="006D4B5A">
      <w:pPr>
        <w:tabs>
          <w:tab w:val="left" w:pos="431"/>
        </w:tabs>
        <w:ind w:left="431" w:hanging="431"/>
      </w:pPr>
      <w:sdt>
        <w:sdtPr>
          <w:id w:val="-1940669127"/>
          <w14:checkbox>
            <w14:checked w14:val="0"/>
            <w14:checkedState w14:val="2612" w14:font="MS Gothic"/>
            <w14:uncheckedState w14:val="2610" w14:font="MS Gothic"/>
          </w14:checkbox>
        </w:sdtPr>
        <w:sdtEndPr/>
        <w:sdtContent>
          <w:r>
            <w:sym w:font="MS Gothic" w:char="2610"/>
          </w:r>
        </w:sdtContent>
      </w:sdt>
      <w:r>
        <w:tab/>
        <w:t>Der einmalige Pauschalfestpreis für die Bestandserfassung beträgt: _____ Euro.</w:t>
      </w:r>
    </w:p>
    <w:p w14:paraId="2A4E9BE7" w14:textId="77777777" w:rsidR="00D60CDF" w:rsidRDefault="006D4B5A">
      <w:pPr>
        <w:tabs>
          <w:tab w:val="left" w:pos="431"/>
        </w:tabs>
        <w:ind w:left="431" w:hanging="431"/>
      </w:pPr>
      <w:sdt>
        <w:sdtPr>
          <w:id w:val="-1750347926"/>
          <w14:checkbox>
            <w14:checked w14:val="0"/>
            <w14:checkedState w14:val="2612" w14:font="MS Gothic"/>
            <w14:uncheckedState w14:val="2610" w14:font="MS Gothic"/>
          </w14:checkbox>
        </w:sdtPr>
        <w:sdtEndPr/>
        <w:sdtContent>
          <w:r>
            <w:sym w:font="MS Gothic" w:char="2610"/>
          </w:r>
        </w:sdtContent>
      </w:sdt>
      <w:r>
        <w:tab/>
        <w:t>Die Vergütung für die Bestandserfassung erfolgt nach Aufwand gemäß Kategorie(n) _____ aus Nummer 13.1.</w:t>
      </w:r>
    </w:p>
    <w:p w14:paraId="24BFC08A" w14:textId="77777777" w:rsidR="00D60CDF" w:rsidRDefault="006D4B5A">
      <w:pPr>
        <w:tabs>
          <w:tab w:val="left" w:pos="431"/>
        </w:tabs>
        <w:ind w:left="863" w:hanging="431"/>
      </w:pPr>
      <w:sdt>
        <w:sdtPr>
          <w:id w:val="2029438717"/>
          <w14:checkbox>
            <w14:checked w14:val="0"/>
            <w14:checkedState w14:val="2612" w14:font="MS Gothic"/>
            <w14:uncheckedState w14:val="2610" w14:font="MS Gothic"/>
          </w14:checkbox>
        </w:sdtPr>
        <w:sdtEndPr/>
        <w:sdtContent>
          <w:r>
            <w:sym w:font="MS Gothic" w:char="2610"/>
          </w:r>
        </w:sdtContent>
      </w:sdt>
      <w:r>
        <w:tab/>
        <w:t>mit einer Obergrenze in Höhe von insgesamt _____ Euro.</w:t>
      </w:r>
    </w:p>
    <w:p w14:paraId="6B4A3CE1" w14:textId="77777777" w:rsidR="00D60CDF" w:rsidRDefault="006D4B5A">
      <w:pPr>
        <w:pStyle w:val="berschrift5"/>
        <w:keepNext/>
        <w:numPr>
          <w:ilvl w:val="4"/>
          <w:numId w:val="2"/>
        </w:numPr>
      </w:pPr>
      <w:r>
        <w:t>Bestandsve</w:t>
      </w:r>
      <w:r>
        <w:t>rwaltung gemäß Ziffer 2.7.2 EVB-IT Service-AGB</w:t>
      </w:r>
    </w:p>
    <w:p w14:paraId="1A0E8046" w14:textId="77777777" w:rsidR="00D60CDF" w:rsidRDefault="006D4B5A">
      <w:pPr>
        <w:tabs>
          <w:tab w:val="left" w:pos="431"/>
        </w:tabs>
        <w:ind w:left="431" w:hanging="431"/>
      </w:pPr>
      <w:sdt>
        <w:sdtPr>
          <w:id w:val="995695125"/>
          <w14:checkbox>
            <w14:checked w14:val="0"/>
            <w14:checkedState w14:val="2612" w14:font="MS Gothic"/>
            <w14:uncheckedState w14:val="2610" w14:font="MS Gothic"/>
          </w14:checkbox>
        </w:sdtPr>
        <w:sdtEndPr/>
        <w:sdtContent>
          <w:r>
            <w:sym w:font="MS Gothic" w:char="2610"/>
          </w:r>
        </w:sdtContent>
      </w:sdt>
      <w:r>
        <w:tab/>
        <w:t>Keine gesonderte Vergütung; die Vergütung für die Bestandsverwaltung ist in der Servicepauschale ent­halten;</w:t>
      </w:r>
    </w:p>
    <w:p w14:paraId="395BACB6" w14:textId="77777777" w:rsidR="00D60CDF" w:rsidRDefault="006D4B5A">
      <w:pPr>
        <w:tabs>
          <w:tab w:val="left" w:pos="431"/>
        </w:tabs>
        <w:ind w:left="863" w:hanging="431"/>
      </w:pPr>
      <w:sdt>
        <w:sdtPr>
          <w:id w:val="-556866779"/>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 Euro.</w:t>
      </w:r>
    </w:p>
    <w:p w14:paraId="0CFD8D33" w14:textId="77777777" w:rsidR="00D60CDF" w:rsidRDefault="006D4B5A">
      <w:pPr>
        <w:tabs>
          <w:tab w:val="left" w:pos="431"/>
        </w:tabs>
        <w:ind w:left="431" w:hanging="431"/>
      </w:pPr>
      <w:sdt>
        <w:sdtPr>
          <w:id w:val="1650867353"/>
          <w14:checkbox>
            <w14:checked w14:val="0"/>
            <w14:checkedState w14:val="2612" w14:font="MS Gothic"/>
            <w14:uncheckedState w14:val="2610" w14:font="MS Gothic"/>
          </w14:checkbox>
        </w:sdtPr>
        <w:sdtEndPr/>
        <w:sdtContent>
          <w:r>
            <w:sym w:font="MS Gothic" w:char="2610"/>
          </w:r>
        </w:sdtContent>
      </w:sdt>
      <w:r>
        <w:tab/>
        <w:t>Die Vergütung für die B</w:t>
      </w:r>
      <w:r>
        <w:t>estandsverwaltung erfolgt nach Aufwand gemäß Kategorie(n) _____ aus Nummer 13.1.</w:t>
      </w:r>
    </w:p>
    <w:p w14:paraId="761E9126" w14:textId="77777777" w:rsidR="00D60CDF" w:rsidRDefault="006D4B5A">
      <w:pPr>
        <w:tabs>
          <w:tab w:val="left" w:pos="431"/>
        </w:tabs>
        <w:ind w:left="863" w:hanging="431"/>
      </w:pPr>
      <w:sdt>
        <w:sdtPr>
          <w:id w:val="107244023"/>
          <w14:checkbox>
            <w14:checked w14:val="0"/>
            <w14:checkedState w14:val="2612" w14:font="MS Gothic"/>
            <w14:uncheckedState w14:val="2610" w14:font="MS Gothic"/>
          </w14:checkbox>
        </w:sdtPr>
        <w:sdtEndPr/>
        <w:sdtContent>
          <w:r>
            <w:sym w:font="MS Gothic" w:char="2610"/>
          </w:r>
        </w:sdtContent>
      </w:sdt>
      <w:r>
        <w:tab/>
        <w:t>mit einer Obergrenze in Höhe von _____ Euro pro _____ (z.B. Monat, Quartal, Jahr etc.).</w:t>
      </w:r>
    </w:p>
    <w:p w14:paraId="0DB364C8" w14:textId="77777777" w:rsidR="00D60CDF" w:rsidRDefault="006D4B5A">
      <w:pPr>
        <w:tabs>
          <w:tab w:val="left" w:pos="431"/>
        </w:tabs>
        <w:ind w:left="863" w:hanging="431"/>
      </w:pPr>
      <w:sdt>
        <w:sdtPr>
          <w:id w:val="2128967829"/>
          <w14:checkbox>
            <w14:checked w14:val="0"/>
            <w14:checkedState w14:val="2612" w14:font="MS Gothic"/>
            <w14:uncheckedState w14:val="2610" w14:font="MS Gothic"/>
          </w14:checkbox>
        </w:sdtPr>
        <w:sdtEndPr/>
        <w:sdtContent>
          <w:r>
            <w:sym w:font="MS Gothic" w:char="2610"/>
          </w:r>
        </w:sdtContent>
      </w:sdt>
      <w:r>
        <w:tab/>
        <w:t>bei fester Laufzeit mit einer Obergrenze in Höhe von insgesamt _____ Euro.</w:t>
      </w:r>
    </w:p>
    <w:p w14:paraId="362DF771" w14:textId="77777777" w:rsidR="00D60CDF" w:rsidRDefault="006D4B5A">
      <w:pPr>
        <w:pStyle w:val="berschrift5"/>
        <w:keepNext/>
        <w:numPr>
          <w:ilvl w:val="4"/>
          <w:numId w:val="2"/>
        </w:numPr>
      </w:pPr>
      <w:r>
        <w:t>Sons</w:t>
      </w:r>
      <w:r>
        <w:t>tige Leistungen im Rahmen des Lizenzmanagements gemäß Ziffer 2.7.3 EVB-IT Service-AGB</w:t>
      </w:r>
    </w:p>
    <w:p w14:paraId="1C7A7907" w14:textId="77777777" w:rsidR="00D60CDF" w:rsidRDefault="006D4B5A">
      <w:pPr>
        <w:tabs>
          <w:tab w:val="left" w:pos="431"/>
        </w:tabs>
        <w:ind w:left="431" w:hanging="431"/>
      </w:pPr>
      <w:sdt>
        <w:sdtPr>
          <w:id w:val="1371186076"/>
          <w14:checkbox>
            <w14:checked w14:val="0"/>
            <w14:checkedState w14:val="2612" w14:font="MS Gothic"/>
            <w14:uncheckedState w14:val="2610" w14:font="MS Gothic"/>
          </w14:checkbox>
        </w:sdtPr>
        <w:sdtEndPr/>
        <w:sdtContent>
          <w:r>
            <w:sym w:font="MS Gothic" w:char="2610"/>
          </w:r>
        </w:sdtContent>
      </w:sdt>
      <w:r>
        <w:tab/>
        <w:t>Die Vergütung für sonstige Leistungen im Rahmen des Lizenzmanagements erfolgt nach Aufwand gemäß Kategorie(n) _____ aus Nummer 13.1.</w:t>
      </w:r>
    </w:p>
    <w:p w14:paraId="2181C641" w14:textId="77777777" w:rsidR="00D60CDF" w:rsidRDefault="006D4B5A">
      <w:pPr>
        <w:pStyle w:val="berschrift3"/>
        <w:keepNext/>
        <w:numPr>
          <w:ilvl w:val="2"/>
          <w:numId w:val="2"/>
        </w:numPr>
      </w:pPr>
      <w:bookmarkStart w:id="58" w:name="_Toc222414102"/>
      <w:r>
        <w:t>Abwicklung von Ansprüchen des Auf</w:t>
      </w:r>
      <w:r>
        <w:t>traggebers gegen Dritte</w:t>
      </w:r>
      <w:bookmarkEnd w:id="58"/>
    </w:p>
    <w:p w14:paraId="0A9F74BF" w14:textId="77777777" w:rsidR="00D60CDF" w:rsidRDefault="006D4B5A">
      <w:pPr>
        <w:pStyle w:val="berschrift4"/>
        <w:keepNext/>
        <w:numPr>
          <w:ilvl w:val="3"/>
          <w:numId w:val="2"/>
        </w:numPr>
      </w:pPr>
      <w:bookmarkStart w:id="59" w:name="_Toc222414103"/>
      <w:r>
        <w:t>Art und Umfang der Leistung, Ort und Zeiten der Leistung</w:t>
      </w:r>
      <w:bookmarkEnd w:id="59"/>
    </w:p>
    <w:p w14:paraId="224E81A7" w14:textId="77777777" w:rsidR="00D60CDF" w:rsidRDefault="006D4B5A">
      <w:pPr>
        <w:tabs>
          <w:tab w:val="left" w:pos="431"/>
        </w:tabs>
        <w:ind w:left="431" w:hanging="431"/>
      </w:pPr>
      <w:sdt>
        <w:sdtPr>
          <w:id w:val="-284890380"/>
          <w14:checkbox>
            <w14:checked w14:val="0"/>
            <w14:checkedState w14:val="2612" w14:font="MS Gothic"/>
            <w14:uncheckedState w14:val="2610" w14:font="MS Gothic"/>
          </w14:checkbox>
        </w:sdtPr>
        <w:sdtEndPr/>
        <w:sdtContent>
          <w:r>
            <w:sym w:font="MS Gothic" w:char="2610"/>
          </w:r>
        </w:sdtContent>
      </w:sdt>
      <w:r>
        <w:tab/>
        <w:t>Der Auftragnehmer verpflichtet sich gemäß Ziffer 2.8 EVB-IT Service-AGB, den Auftraggeber bei der technisch-organisatorischen Abwicklung</w:t>
      </w:r>
    </w:p>
    <w:p w14:paraId="38D0BB56" w14:textId="77777777" w:rsidR="00D60CDF" w:rsidRDefault="006D4B5A">
      <w:pPr>
        <w:tabs>
          <w:tab w:val="left" w:pos="431"/>
        </w:tabs>
        <w:ind w:left="863" w:hanging="431"/>
      </w:pPr>
      <w:sdt>
        <w:sdtPr>
          <w:id w:val="197988010"/>
          <w14:checkbox>
            <w14:checked w14:val="0"/>
            <w14:checkedState w14:val="2612" w14:font="MS Gothic"/>
            <w14:uncheckedState w14:val="2610" w14:font="MS Gothic"/>
          </w14:checkbox>
        </w:sdtPr>
        <w:sdtEndPr/>
        <w:sdtContent>
          <w:r>
            <w:sym w:font="MS Gothic" w:char="2610"/>
          </w:r>
        </w:sdtContent>
      </w:sdt>
      <w:r>
        <w:tab/>
        <w:t>von Mängel- oder Garantieanspr</w:t>
      </w:r>
      <w:r>
        <w:t>üchen aus folgenden Kauf-, Werklieferungs- und Werkverträgen zu unterstützen: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52"/>
        <w:gridCol w:w="2826"/>
        <w:gridCol w:w="2826"/>
        <w:gridCol w:w="2827"/>
      </w:tblGrid>
      <w:tr w:rsidR="00D60CDF" w14:paraId="5BA8AF39" w14:textId="77777777">
        <w:trPr>
          <w:tblHeader/>
        </w:trPr>
        <w:tc>
          <w:tcPr>
            <w:tcW w:w="400" w:type="pct"/>
            <w:shd w:val="solid" w:color="E7E6E6" w:fill="FF0000"/>
          </w:tcPr>
          <w:p w14:paraId="3AAF99A6" w14:textId="77777777" w:rsidR="00D60CDF" w:rsidRDefault="006D4B5A">
            <w:pPr>
              <w:jc w:val="center"/>
            </w:pPr>
            <w:r>
              <w:t>Lfd. Nr.</w:t>
            </w:r>
          </w:p>
        </w:tc>
        <w:tc>
          <w:tcPr>
            <w:tcW w:w="1500" w:type="pct"/>
            <w:shd w:val="solid" w:color="E7E6E6" w:fill="FF0000"/>
          </w:tcPr>
          <w:p w14:paraId="7DA6531D" w14:textId="77777777" w:rsidR="00D60CDF" w:rsidRDefault="006D4B5A">
            <w:pPr>
              <w:jc w:val="center"/>
            </w:pPr>
            <w:r>
              <w:t>Vertragsbezeichnung und Nummer</w:t>
            </w:r>
          </w:p>
        </w:tc>
        <w:tc>
          <w:tcPr>
            <w:tcW w:w="1500" w:type="pct"/>
            <w:shd w:val="solid" w:color="E7E6E6" w:fill="FF0000"/>
          </w:tcPr>
          <w:p w14:paraId="70CF6942" w14:textId="77777777" w:rsidR="00D60CDF" w:rsidRDefault="006D4B5A">
            <w:pPr>
              <w:jc w:val="center"/>
            </w:pPr>
            <w:r>
              <w:t>Anlage Nr.</w:t>
            </w:r>
          </w:p>
        </w:tc>
        <w:tc>
          <w:tcPr>
            <w:tcW w:w="1500" w:type="pct"/>
            <w:shd w:val="solid" w:color="E7E6E6" w:fill="FF0000"/>
          </w:tcPr>
          <w:p w14:paraId="6005EE34" w14:textId="77777777" w:rsidR="00D60CDF" w:rsidRDefault="006D4B5A">
            <w:pPr>
              <w:jc w:val="center"/>
            </w:pPr>
            <w:r>
              <w:t>Ggf. nicht zu berücksichtigende</w:t>
            </w:r>
          </w:p>
          <w:p w14:paraId="5E902A03" w14:textId="77777777" w:rsidR="00D60CDF" w:rsidRDefault="006D4B5A">
            <w:pPr>
              <w:jc w:val="center"/>
            </w:pPr>
            <w:r>
              <w:t>Ansprüche des Auftraggebers</w:t>
            </w:r>
          </w:p>
        </w:tc>
      </w:tr>
      <w:tr w:rsidR="00D60CDF" w14:paraId="794DB403" w14:textId="77777777">
        <w:tc>
          <w:tcPr>
            <w:tcW w:w="400" w:type="pct"/>
          </w:tcPr>
          <w:p w14:paraId="7156FA64" w14:textId="77777777" w:rsidR="00D60CDF" w:rsidRDefault="00D60CDF"/>
        </w:tc>
        <w:tc>
          <w:tcPr>
            <w:tcW w:w="1500" w:type="pct"/>
          </w:tcPr>
          <w:p w14:paraId="30D0C29E" w14:textId="77777777" w:rsidR="00D60CDF" w:rsidRDefault="00D60CDF"/>
        </w:tc>
        <w:tc>
          <w:tcPr>
            <w:tcW w:w="1500" w:type="pct"/>
          </w:tcPr>
          <w:p w14:paraId="53C6FDA4" w14:textId="77777777" w:rsidR="00D60CDF" w:rsidRDefault="00D60CDF"/>
        </w:tc>
        <w:tc>
          <w:tcPr>
            <w:tcW w:w="1500" w:type="pct"/>
          </w:tcPr>
          <w:p w14:paraId="13FD590B" w14:textId="77777777" w:rsidR="00D60CDF" w:rsidRDefault="00D60CDF"/>
        </w:tc>
      </w:tr>
    </w:tbl>
    <w:p w14:paraId="34FFE00F" w14:textId="77777777" w:rsidR="00D60CDF" w:rsidRDefault="006D4B5A">
      <w:pPr>
        <w:tabs>
          <w:tab w:val="left" w:pos="431"/>
        </w:tabs>
        <w:ind w:left="863" w:hanging="431"/>
      </w:pPr>
      <w:sdt>
        <w:sdtPr>
          <w:id w:val="-604806599"/>
          <w14:checkbox>
            <w14:checked w14:val="0"/>
            <w14:checkedState w14:val="2612" w14:font="MS Gothic"/>
            <w14:uncheckedState w14:val="2610" w14:font="MS Gothic"/>
          </w14:checkbox>
        </w:sdtPr>
        <w:sdtEndPr/>
        <w:sdtContent>
          <w:r>
            <w:sym w:font="MS Gothic" w:char="2610"/>
          </w:r>
        </w:sdtContent>
      </w:sdt>
      <w:r>
        <w:tab/>
        <w:t xml:space="preserve">von Ansprüchen aus folgenden Serviceverträgen zu </w:t>
      </w:r>
      <w:r>
        <w:t>unterstützen: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53"/>
        <w:gridCol w:w="2890"/>
        <w:gridCol w:w="2797"/>
        <w:gridCol w:w="2891"/>
      </w:tblGrid>
      <w:tr w:rsidR="00D60CDF" w14:paraId="162ED0B8" w14:textId="77777777">
        <w:trPr>
          <w:tblHeader/>
        </w:trPr>
        <w:tc>
          <w:tcPr>
            <w:tcW w:w="350" w:type="pct"/>
            <w:shd w:val="solid" w:color="E7E6E6" w:fill="FF0000"/>
          </w:tcPr>
          <w:p w14:paraId="57437AC9" w14:textId="77777777" w:rsidR="00D60CDF" w:rsidRDefault="006D4B5A">
            <w:pPr>
              <w:jc w:val="center"/>
            </w:pPr>
            <w:r>
              <w:t>Lfd. Nr.</w:t>
            </w:r>
          </w:p>
        </w:tc>
        <w:tc>
          <w:tcPr>
            <w:tcW w:w="1550" w:type="pct"/>
            <w:shd w:val="solid" w:color="E7E6E6" w:fill="FF0000"/>
          </w:tcPr>
          <w:p w14:paraId="52CA5AF8" w14:textId="77777777" w:rsidR="00D60CDF" w:rsidRDefault="006D4B5A">
            <w:pPr>
              <w:jc w:val="center"/>
            </w:pPr>
            <w:r>
              <w:t>Vertragsbezeichnung und Nummer</w:t>
            </w:r>
          </w:p>
        </w:tc>
        <w:tc>
          <w:tcPr>
            <w:tcW w:w="1500" w:type="pct"/>
            <w:shd w:val="solid" w:color="E7E6E6" w:fill="FF0000"/>
          </w:tcPr>
          <w:p w14:paraId="3810AFCA" w14:textId="77777777" w:rsidR="00D60CDF" w:rsidRDefault="006D4B5A">
            <w:pPr>
              <w:jc w:val="center"/>
            </w:pPr>
            <w:r>
              <w:t>Anlage Nr.</w:t>
            </w:r>
          </w:p>
        </w:tc>
        <w:tc>
          <w:tcPr>
            <w:tcW w:w="1550" w:type="pct"/>
            <w:shd w:val="solid" w:color="E7E6E6" w:fill="FF0000"/>
          </w:tcPr>
          <w:p w14:paraId="7334AE19" w14:textId="77777777" w:rsidR="00D60CDF" w:rsidRDefault="006D4B5A">
            <w:pPr>
              <w:jc w:val="center"/>
            </w:pPr>
            <w:r>
              <w:t>Ggf. nicht zu berücksichtigende</w:t>
            </w:r>
          </w:p>
          <w:p w14:paraId="4707ED7E" w14:textId="77777777" w:rsidR="00D60CDF" w:rsidRDefault="006D4B5A">
            <w:pPr>
              <w:jc w:val="center"/>
            </w:pPr>
            <w:r>
              <w:t>Ansprüche des Auftraggebers</w:t>
            </w:r>
          </w:p>
        </w:tc>
      </w:tr>
      <w:tr w:rsidR="00D60CDF" w14:paraId="75CA7F37" w14:textId="77777777">
        <w:tc>
          <w:tcPr>
            <w:tcW w:w="350" w:type="pct"/>
          </w:tcPr>
          <w:p w14:paraId="1D09E36F" w14:textId="77777777" w:rsidR="00D60CDF" w:rsidRDefault="00D60CDF"/>
        </w:tc>
        <w:tc>
          <w:tcPr>
            <w:tcW w:w="1550" w:type="pct"/>
          </w:tcPr>
          <w:p w14:paraId="1F66E2D5" w14:textId="77777777" w:rsidR="00D60CDF" w:rsidRDefault="00D60CDF"/>
        </w:tc>
        <w:tc>
          <w:tcPr>
            <w:tcW w:w="1500" w:type="pct"/>
          </w:tcPr>
          <w:p w14:paraId="4918C01F" w14:textId="77777777" w:rsidR="00D60CDF" w:rsidRDefault="00D60CDF"/>
        </w:tc>
        <w:tc>
          <w:tcPr>
            <w:tcW w:w="1550" w:type="pct"/>
          </w:tcPr>
          <w:p w14:paraId="558F4EAF" w14:textId="77777777" w:rsidR="00D60CDF" w:rsidRDefault="00D60CDF"/>
        </w:tc>
      </w:tr>
    </w:tbl>
    <w:p w14:paraId="747F538B" w14:textId="77777777" w:rsidR="00D60CDF" w:rsidRDefault="006D4B5A">
      <w:pPr>
        <w:tabs>
          <w:tab w:val="left" w:pos="431"/>
        </w:tabs>
        <w:ind w:left="863" w:hanging="431"/>
      </w:pPr>
      <w:sdt>
        <w:sdtPr>
          <w:id w:val="1964150682"/>
          <w14:checkbox>
            <w14:checked w14:val="0"/>
            <w14:checkedState w14:val="2612" w14:font="MS Gothic"/>
            <w14:uncheckedState w14:val="2610" w14:font="MS Gothic"/>
          </w14:checkbox>
        </w:sdtPr>
        <w:sdtEndPr/>
        <w:sdtContent>
          <w:r>
            <w:sym w:font="MS Gothic" w:char="2610"/>
          </w:r>
        </w:sdtContent>
      </w:sdt>
      <w:r>
        <w:tab/>
        <w:t xml:space="preserve">Der Auftragnehmer wird auch die rechtzeitige Benachrichtigung des Auftrag­gebers über vertragsrelevante Fristen und </w:t>
      </w:r>
      <w:r>
        <w:t>Termine z.B. zur Kündigung, Verlängerung oder Änderung der in den vorgenannten Tabellen aufgeführten Verträge übernehmen.</w:t>
      </w:r>
    </w:p>
    <w:p w14:paraId="53B4F15C" w14:textId="77777777" w:rsidR="00D60CDF" w:rsidRDefault="006D4B5A">
      <w:pPr>
        <w:tabs>
          <w:tab w:val="left" w:pos="431"/>
        </w:tabs>
        <w:ind w:left="431" w:hanging="431"/>
      </w:pPr>
      <w:sdt>
        <w:sdtPr>
          <w:id w:val="1765108161"/>
          <w14:checkbox>
            <w14:checked w14:val="0"/>
            <w14:checkedState w14:val="2612" w14:font="MS Gothic"/>
            <w14:uncheckedState w14:val="2610" w14:font="MS Gothic"/>
          </w14:checkbox>
        </w:sdtPr>
        <w:sdtEndPr/>
        <w:sdtContent>
          <w:r>
            <w:sym w:font="MS Gothic" w:char="2610"/>
          </w:r>
        </w:sdtContent>
      </w:sdt>
      <w:r>
        <w:tab/>
        <w:t>Weitere Vereinbarungen zu Mängelhaftungs- und Servicevertragsabwicklung gemäß Anlage Nr. _____.</w:t>
      </w:r>
    </w:p>
    <w:p w14:paraId="5F9C259F" w14:textId="77777777" w:rsidR="00D60CDF" w:rsidRDefault="006D4B5A">
      <w:pPr>
        <w:pStyle w:val="berschrift4"/>
        <w:keepNext/>
        <w:numPr>
          <w:ilvl w:val="3"/>
          <w:numId w:val="2"/>
        </w:numPr>
      </w:pPr>
      <w:bookmarkStart w:id="60" w:name="_Toc222414104"/>
      <w:r>
        <w:t>Vergütung</w:t>
      </w:r>
      <w:bookmarkEnd w:id="60"/>
    </w:p>
    <w:p w14:paraId="045C1E61" w14:textId="77777777" w:rsidR="00D60CDF" w:rsidRDefault="006D4B5A">
      <w:pPr>
        <w:tabs>
          <w:tab w:val="left" w:pos="431"/>
        </w:tabs>
        <w:ind w:left="431" w:hanging="431"/>
      </w:pPr>
      <w:sdt>
        <w:sdtPr>
          <w:id w:val="1533304147"/>
          <w14:checkbox>
            <w14:checked w14:val="0"/>
            <w14:checkedState w14:val="2612" w14:font="MS Gothic"/>
            <w14:uncheckedState w14:val="2610" w14:font="MS Gothic"/>
          </w14:checkbox>
        </w:sdtPr>
        <w:sdtEndPr/>
        <w:sdtContent>
          <w:r>
            <w:sym w:font="MS Gothic" w:char="2610"/>
          </w:r>
        </w:sdtContent>
      </w:sdt>
      <w:r>
        <w:tab/>
        <w:t>Keine gesonderte Ver</w:t>
      </w:r>
      <w:r>
        <w:t>gütung; die Vergütung für die Mängelhaftungs- und Servicevertragsabwicklung ist in der Servicepauschale ent­halten;</w:t>
      </w:r>
    </w:p>
    <w:p w14:paraId="5D062C01" w14:textId="77777777" w:rsidR="00D60CDF" w:rsidRDefault="006D4B5A">
      <w:pPr>
        <w:tabs>
          <w:tab w:val="left" w:pos="431"/>
        </w:tabs>
        <w:ind w:left="863" w:hanging="431"/>
      </w:pPr>
      <w:sdt>
        <w:sdtPr>
          <w:id w:val="-1974819402"/>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w:t>
      </w:r>
    </w:p>
    <w:p w14:paraId="50D3081D" w14:textId="77777777" w:rsidR="00D60CDF" w:rsidRDefault="006D4B5A">
      <w:pPr>
        <w:tabs>
          <w:tab w:val="left" w:pos="431"/>
        </w:tabs>
        <w:ind w:left="431" w:hanging="431"/>
      </w:pPr>
      <w:sdt>
        <w:sdtPr>
          <w:id w:val="-1722585856"/>
          <w14:checkbox>
            <w14:checked w14:val="0"/>
            <w14:checkedState w14:val="2612" w14:font="MS Gothic"/>
            <w14:uncheckedState w14:val="2610" w14:font="MS Gothic"/>
          </w14:checkbox>
        </w:sdtPr>
        <w:sdtEndPr/>
        <w:sdtContent>
          <w:r>
            <w:sym w:font="MS Gothic" w:char="2610"/>
          </w:r>
        </w:sdtContent>
      </w:sdt>
      <w:r>
        <w:tab/>
        <w:t xml:space="preserve">Die Vergütung für Mängelhaftungs- und Servicevertragsabwicklung erfolgt </w:t>
      </w:r>
      <w:r>
        <w:t>nach Aufwand gemäß Kategorie(n) _____ aus Nummer 13.1</w:t>
      </w:r>
    </w:p>
    <w:p w14:paraId="4AEB3400" w14:textId="77777777" w:rsidR="00D60CDF" w:rsidRDefault="006D4B5A">
      <w:pPr>
        <w:tabs>
          <w:tab w:val="left" w:pos="431"/>
        </w:tabs>
        <w:ind w:left="863" w:hanging="431"/>
      </w:pPr>
      <w:sdt>
        <w:sdtPr>
          <w:id w:val="-210003"/>
          <w14:checkbox>
            <w14:checked w14:val="0"/>
            <w14:checkedState w14:val="2612" w14:font="MS Gothic"/>
            <w14:uncheckedState w14:val="2610" w14:font="MS Gothic"/>
          </w14:checkbox>
        </w:sdtPr>
        <w:sdtEndPr/>
        <w:sdtContent>
          <w:r>
            <w:sym w:font="MS Gothic" w:char="2610"/>
          </w:r>
        </w:sdtContent>
      </w:sdt>
      <w:r>
        <w:tab/>
        <w:t>mit einer Obergrenze in Höhe von _____ pro _____ (z.B. Monat, Quartal, Jahr etc.).</w:t>
      </w:r>
    </w:p>
    <w:p w14:paraId="3C36BA51" w14:textId="77777777" w:rsidR="00D60CDF" w:rsidRDefault="00D60CDF">
      <w:pPr>
        <w:tabs>
          <w:tab w:val="left" w:pos="431"/>
        </w:tabs>
        <w:ind w:left="1296" w:hanging="431"/>
      </w:pPr>
    </w:p>
    <w:p w14:paraId="1A9698DC" w14:textId="77777777" w:rsidR="00D60CDF" w:rsidRDefault="006D4B5A">
      <w:pPr>
        <w:tabs>
          <w:tab w:val="left" w:pos="431"/>
        </w:tabs>
        <w:ind w:left="863" w:hanging="431"/>
      </w:pPr>
      <w:sdt>
        <w:sdtPr>
          <w:id w:val="142319466"/>
          <w14:checkbox>
            <w14:checked w14:val="0"/>
            <w14:checkedState w14:val="2612" w14:font="MS Gothic"/>
            <w14:uncheckedState w14:val="2610" w14:font="MS Gothic"/>
          </w14:checkbox>
        </w:sdtPr>
        <w:sdtEndPr/>
        <w:sdtContent>
          <w:r>
            <w:sym w:font="MS Gothic" w:char="2610"/>
          </w:r>
        </w:sdtContent>
      </w:sdt>
      <w:r>
        <w:tab/>
        <w:t>bei fester Laufzeit mit einer Obergrenze in Höhe von insgesamt _____ Euro.</w:t>
      </w:r>
    </w:p>
    <w:p w14:paraId="1E72E4D3" w14:textId="77777777" w:rsidR="00D60CDF" w:rsidRDefault="00D60CDF">
      <w:pPr>
        <w:tabs>
          <w:tab w:val="left" w:pos="431"/>
        </w:tabs>
        <w:ind w:left="1296" w:hanging="431"/>
      </w:pPr>
    </w:p>
    <w:p w14:paraId="38C12F45" w14:textId="77777777" w:rsidR="00D60CDF" w:rsidRDefault="006D4B5A">
      <w:pPr>
        <w:pStyle w:val="berschrift3"/>
        <w:keepNext/>
        <w:numPr>
          <w:ilvl w:val="2"/>
          <w:numId w:val="2"/>
        </w:numPr>
      </w:pPr>
      <w:bookmarkStart w:id="61" w:name="_Toc222414105"/>
      <w:r>
        <w:t>Datensicherungsservices</w:t>
      </w:r>
      <w:bookmarkEnd w:id="61"/>
    </w:p>
    <w:p w14:paraId="663F41E1" w14:textId="77777777" w:rsidR="00D60CDF" w:rsidRDefault="006D4B5A">
      <w:pPr>
        <w:pStyle w:val="berschrift4"/>
        <w:keepNext/>
        <w:numPr>
          <w:ilvl w:val="3"/>
          <w:numId w:val="2"/>
        </w:numPr>
      </w:pPr>
      <w:bookmarkStart w:id="62" w:name="_Toc222414106"/>
      <w:r>
        <w:t>Art und Um</w:t>
      </w:r>
      <w:r>
        <w:t>fang der Leistung</w:t>
      </w:r>
      <w:bookmarkEnd w:id="62"/>
    </w:p>
    <w:p w14:paraId="23CF5072" w14:textId="77777777" w:rsidR="00D60CDF" w:rsidRDefault="006D4B5A">
      <w:pPr>
        <w:tabs>
          <w:tab w:val="left" w:pos="431"/>
        </w:tabs>
        <w:ind w:left="431" w:hanging="431"/>
      </w:pPr>
      <w:sdt>
        <w:sdtPr>
          <w:id w:val="142316516"/>
          <w14:checkbox>
            <w14:checked w14:val="0"/>
            <w14:checkedState w14:val="2612" w14:font="MS Gothic"/>
            <w14:uncheckedState w14:val="2610" w14:font="MS Gothic"/>
          </w14:checkbox>
        </w:sdtPr>
        <w:sdtEndPr/>
        <w:sdtContent>
          <w:r>
            <w:sym w:font="MS Gothic" w:char="2610"/>
          </w:r>
        </w:sdtContent>
      </w:sdt>
      <w:r>
        <w:tab/>
        <w:t xml:space="preserve">Der Auftragnehmer verpflichtet sich zu Datensicherungsleistungen gemäß Ziffer 2.9 EVB-IT Service-AGB und Anlage Nr. _____ und des dort vorgeschriebenen Datensicherungskonzeptes. Dabei werden ausschließlich folgende automatisierte </w:t>
      </w:r>
      <w:r>
        <w:t>Verfahren eingesetzt: _____ (Produktbezeichnung). Diese müssen neben den Anforderungen aus Ziffer 1.7 EVB-IT Service-AGB auch den Anforderungen aus der Anlage Nr. _____ genügen.</w:t>
      </w:r>
    </w:p>
    <w:p w14:paraId="634DFAFB" w14:textId="77777777" w:rsidR="00D60CDF" w:rsidRDefault="006D4B5A">
      <w:pPr>
        <w:pStyle w:val="berschrift4"/>
        <w:keepNext/>
        <w:numPr>
          <w:ilvl w:val="3"/>
          <w:numId w:val="2"/>
        </w:numPr>
      </w:pPr>
      <w:bookmarkStart w:id="63" w:name="_Toc222414107"/>
      <w:r>
        <w:t>Vergütung</w:t>
      </w:r>
      <w:bookmarkEnd w:id="63"/>
    </w:p>
    <w:p w14:paraId="41A259A8" w14:textId="77777777" w:rsidR="00D60CDF" w:rsidRDefault="006D4B5A">
      <w:pPr>
        <w:tabs>
          <w:tab w:val="left" w:pos="431"/>
        </w:tabs>
        <w:ind w:left="431" w:hanging="431"/>
      </w:pPr>
      <w:sdt>
        <w:sdtPr>
          <w:id w:val="-362975616"/>
          <w14:checkbox>
            <w14:checked w14:val="0"/>
            <w14:checkedState w14:val="2612" w14:font="MS Gothic"/>
            <w14:uncheckedState w14:val="2610" w14:font="MS Gothic"/>
          </w14:checkbox>
        </w:sdtPr>
        <w:sdtEndPr/>
        <w:sdtContent>
          <w:r>
            <w:sym w:font="MS Gothic" w:char="2610"/>
          </w:r>
        </w:sdtContent>
      </w:sdt>
      <w:r>
        <w:tab/>
        <w:t>Keine gesonderte Vergütung; die Vergütung für den Datensicherung</w:t>
      </w:r>
      <w:r>
        <w:t>sservice ist in der Servicepauschale ent­halten;</w:t>
      </w:r>
    </w:p>
    <w:p w14:paraId="0C566025" w14:textId="77777777" w:rsidR="00D60CDF" w:rsidRDefault="006D4B5A">
      <w:pPr>
        <w:tabs>
          <w:tab w:val="left" w:pos="431"/>
        </w:tabs>
        <w:ind w:left="863" w:hanging="431"/>
      </w:pPr>
      <w:sdt>
        <w:sdtPr>
          <w:id w:val="-1873985594"/>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w:t>
      </w:r>
    </w:p>
    <w:p w14:paraId="68B3244F" w14:textId="77777777" w:rsidR="00D60CDF" w:rsidRDefault="006D4B5A">
      <w:pPr>
        <w:tabs>
          <w:tab w:val="left" w:pos="431"/>
        </w:tabs>
        <w:ind w:left="431" w:hanging="431"/>
      </w:pPr>
      <w:sdt>
        <w:sdtPr>
          <w:id w:val="-460275195"/>
          <w14:checkbox>
            <w14:checked w14:val="0"/>
            <w14:checkedState w14:val="2612" w14:font="MS Gothic"/>
            <w14:uncheckedState w14:val="2610" w14:font="MS Gothic"/>
          </w14:checkbox>
        </w:sdtPr>
        <w:sdtEndPr/>
        <w:sdtContent>
          <w:r>
            <w:sym w:font="MS Gothic" w:char="2610"/>
          </w:r>
        </w:sdtContent>
      </w:sdt>
      <w:r>
        <w:tab/>
        <w:t>Die Vergütung für den Datensicherungsservice erfolgt nach Aufwand gemäß Kategorie(n) _____ aus Nummer 13.1</w:t>
      </w:r>
    </w:p>
    <w:p w14:paraId="3B84E5BB" w14:textId="77777777" w:rsidR="00D60CDF" w:rsidRDefault="006D4B5A">
      <w:pPr>
        <w:tabs>
          <w:tab w:val="left" w:pos="431"/>
        </w:tabs>
        <w:ind w:left="863" w:hanging="431"/>
      </w:pPr>
      <w:sdt>
        <w:sdtPr>
          <w:id w:val="-1844779563"/>
          <w14:checkbox>
            <w14:checked w14:val="0"/>
            <w14:checkedState w14:val="2612" w14:font="MS Gothic"/>
            <w14:uncheckedState w14:val="2610" w14:font="MS Gothic"/>
          </w14:checkbox>
        </w:sdtPr>
        <w:sdtEndPr/>
        <w:sdtContent>
          <w:r>
            <w:sym w:font="MS Gothic" w:char="2610"/>
          </w:r>
        </w:sdtContent>
      </w:sdt>
      <w:r>
        <w:tab/>
        <w:t>mit einer Obergrenze in Höhe</w:t>
      </w:r>
      <w:r>
        <w:t xml:space="preserve"> von _____ pro _____ (z.B. Monat, Quartal, Jahr etc.).</w:t>
      </w:r>
    </w:p>
    <w:p w14:paraId="746E1A83" w14:textId="77777777" w:rsidR="00D60CDF" w:rsidRDefault="00D60CDF">
      <w:pPr>
        <w:tabs>
          <w:tab w:val="left" w:pos="431"/>
        </w:tabs>
        <w:ind w:left="1296" w:hanging="431"/>
      </w:pPr>
    </w:p>
    <w:p w14:paraId="3EFBFCCA" w14:textId="77777777" w:rsidR="00D60CDF" w:rsidRDefault="006D4B5A">
      <w:pPr>
        <w:tabs>
          <w:tab w:val="left" w:pos="431"/>
        </w:tabs>
        <w:ind w:left="863" w:hanging="431"/>
      </w:pPr>
      <w:sdt>
        <w:sdtPr>
          <w:id w:val="1990363553"/>
          <w14:checkbox>
            <w14:checked w14:val="0"/>
            <w14:checkedState w14:val="2612" w14:font="MS Gothic"/>
            <w14:uncheckedState w14:val="2610" w14:font="MS Gothic"/>
          </w14:checkbox>
        </w:sdtPr>
        <w:sdtEndPr/>
        <w:sdtContent>
          <w:r>
            <w:sym w:font="MS Gothic" w:char="2610"/>
          </w:r>
        </w:sdtContent>
      </w:sdt>
      <w:r>
        <w:tab/>
        <w:t>bei fester Laufzeit mit einer Obergrenze in Höhe von insgesamt _____ Euro.</w:t>
      </w:r>
    </w:p>
    <w:p w14:paraId="641DAC1E" w14:textId="77777777" w:rsidR="00D60CDF" w:rsidRDefault="00D60CDF">
      <w:pPr>
        <w:tabs>
          <w:tab w:val="left" w:pos="431"/>
        </w:tabs>
        <w:ind w:left="1296" w:hanging="431"/>
      </w:pPr>
    </w:p>
    <w:p w14:paraId="6160F9D3" w14:textId="77777777" w:rsidR="00D60CDF" w:rsidRDefault="006D4B5A">
      <w:pPr>
        <w:pStyle w:val="berschrift3"/>
        <w:keepNext/>
        <w:numPr>
          <w:ilvl w:val="2"/>
          <w:numId w:val="2"/>
        </w:numPr>
      </w:pPr>
      <w:bookmarkStart w:id="64" w:name="_Toc222414108"/>
      <w:r>
        <w:t>Besondere Serviceleistungen in Bezug auf Systemkomponenten*</w:t>
      </w:r>
      <w:bookmarkEnd w:id="64"/>
    </w:p>
    <w:p w14:paraId="605D0850" w14:textId="77777777" w:rsidR="00D60CDF" w:rsidRDefault="006D4B5A">
      <w:pPr>
        <w:pStyle w:val="berschrift4"/>
        <w:keepNext/>
        <w:numPr>
          <w:ilvl w:val="3"/>
          <w:numId w:val="2"/>
        </w:numPr>
      </w:pPr>
      <w:bookmarkStart w:id="65" w:name="_Toc222414109"/>
      <w:r>
        <w:t>Ab- und Wiederaufbau von Systemkomponenten* bei deren Verlag</w:t>
      </w:r>
      <w:r>
        <w:t>erung</w:t>
      </w:r>
      <w:bookmarkEnd w:id="65"/>
    </w:p>
    <w:p w14:paraId="6C14DE25" w14:textId="77777777" w:rsidR="00D60CDF" w:rsidRDefault="006D4B5A">
      <w:pPr>
        <w:tabs>
          <w:tab w:val="left" w:pos="431"/>
        </w:tabs>
        <w:ind w:left="431" w:hanging="431"/>
      </w:pPr>
      <w:sdt>
        <w:sdtPr>
          <w:id w:val="810213017"/>
          <w14:checkbox>
            <w14:checked w14:val="0"/>
            <w14:checkedState w14:val="2612" w14:font="MS Gothic"/>
            <w14:uncheckedState w14:val="2610" w14:font="MS Gothic"/>
          </w14:checkbox>
        </w:sdtPr>
        <w:sdtEndPr/>
        <w:sdtContent>
          <w:r>
            <w:sym w:font="MS Gothic" w:char="2610"/>
          </w:r>
        </w:sdtContent>
      </w:sdt>
      <w:r>
        <w:tab/>
        <w:t>Der Auftragnehmer ist auf Anforderung des Auftraggebers zum Ab- und Wiederaufbau von Systemkomponenten* bei deren Verlagerung einschließlich der Herbeiführung der Betriebsbereitschaft* des IT-Systems gemäß Ziffer 2.10.1 EVB-IT Service-AGB verpfli</w:t>
      </w:r>
      <w:r>
        <w:t>chtet.</w:t>
      </w:r>
    </w:p>
    <w:p w14:paraId="779B1FA8" w14:textId="77777777" w:rsidR="00D60CDF" w:rsidRDefault="006D4B5A">
      <w:pPr>
        <w:tabs>
          <w:tab w:val="left" w:pos="431"/>
        </w:tabs>
        <w:ind w:left="863" w:hanging="431"/>
      </w:pPr>
      <w:sdt>
        <w:sdtPr>
          <w:id w:val="-1205658"/>
          <w14:checkbox>
            <w14:checked w14:val="0"/>
            <w14:checkedState w14:val="2612" w14:font="MS Gothic"/>
            <w14:uncheckedState w14:val="2610" w14:font="MS Gothic"/>
          </w14:checkbox>
        </w:sdtPr>
        <w:sdtEndPr/>
        <w:sdtContent>
          <w:r>
            <w:sym w:font="MS Gothic" w:char="2610"/>
          </w:r>
        </w:sdtContent>
      </w:sdt>
      <w:r>
        <w:tab/>
        <w:t>Die Verpflichtung zu Leistungen gemäß Ziffer 2.10.1 EVB-IT Service-AGB wird auf folgende Liegenschaften _____ beschränkt.</w:t>
      </w:r>
    </w:p>
    <w:p w14:paraId="151A77BB" w14:textId="77777777" w:rsidR="00D60CDF" w:rsidRDefault="006D4B5A">
      <w:pPr>
        <w:tabs>
          <w:tab w:val="left" w:pos="431"/>
        </w:tabs>
        <w:ind w:left="863" w:hanging="431"/>
      </w:pPr>
      <w:sdt>
        <w:sdtPr>
          <w:id w:val="-1397432226"/>
          <w14:checkbox>
            <w14:checked w14:val="0"/>
            <w14:checkedState w14:val="2612" w14:font="MS Gothic"/>
            <w14:uncheckedState w14:val="2610" w14:font="MS Gothic"/>
          </w14:checkbox>
        </w:sdtPr>
        <w:sdtEndPr/>
        <w:sdtContent>
          <w:r>
            <w:sym w:font="MS Gothic" w:char="2610"/>
          </w:r>
        </w:sdtContent>
      </w:sdt>
      <w:r>
        <w:tab/>
        <w:t>Die Verpflichtung zu Leistungen gemäß Ziffer 2.10.1 EVB-IT Service-AGB wird auf folgende Systemkomponente(n)* _____ bes</w:t>
      </w:r>
      <w:r>
        <w:t>chränkt.</w:t>
      </w:r>
    </w:p>
    <w:p w14:paraId="336FF29D" w14:textId="158643E4" w:rsidR="00D60CDF" w:rsidRDefault="006D4B5A">
      <w:pPr>
        <w:tabs>
          <w:tab w:val="left" w:pos="431"/>
        </w:tabs>
        <w:ind w:left="431" w:hanging="431"/>
      </w:pPr>
      <w:sdt>
        <w:sdtPr>
          <w:id w:val="-263380089"/>
          <w14:checkbox>
            <w14:checked w14:val="0"/>
            <w14:checkedState w14:val="2612" w14:font="MS Gothic"/>
            <w14:uncheckedState w14:val="2610" w14:font="MS Gothic"/>
          </w14:checkbox>
        </w:sdtPr>
        <w:sdtEndPr/>
        <w:sdtContent>
          <w:r w:rsidR="008F41BD">
            <w:rPr>
              <w:rFonts w:ascii="MS Gothic" w:eastAsia="MS Gothic" w:hAnsi="MS Gothic" w:hint="eastAsia"/>
            </w:rPr>
            <w:t>☐</w:t>
          </w:r>
        </w:sdtContent>
      </w:sdt>
      <w:r>
        <w:tab/>
        <w:t>weitere Regelungen gemäß Anlage Nr.</w:t>
      </w:r>
    </w:p>
    <w:p w14:paraId="68BB34EB" w14:textId="77777777" w:rsidR="00D60CDF" w:rsidRDefault="006D4B5A">
      <w:pPr>
        <w:pStyle w:val="berschrift4"/>
        <w:keepNext/>
        <w:numPr>
          <w:ilvl w:val="3"/>
          <w:numId w:val="2"/>
        </w:numPr>
      </w:pPr>
      <w:bookmarkStart w:id="66" w:name="_Toc222414110"/>
      <w:r>
        <w:t>Modifikation von Systemkomponenten*</w:t>
      </w:r>
      <w:bookmarkEnd w:id="66"/>
    </w:p>
    <w:p w14:paraId="70EA0AF0" w14:textId="77777777" w:rsidR="00D60CDF" w:rsidRDefault="006D4B5A">
      <w:pPr>
        <w:tabs>
          <w:tab w:val="left" w:pos="431"/>
        </w:tabs>
        <w:ind w:left="431" w:hanging="431"/>
      </w:pPr>
      <w:sdt>
        <w:sdtPr>
          <w:id w:val="1218623073"/>
          <w14:checkbox>
            <w14:checked w14:val="0"/>
            <w14:checkedState w14:val="2612" w14:font="MS Gothic"/>
            <w14:uncheckedState w14:val="2610" w14:font="MS Gothic"/>
          </w14:checkbox>
        </w:sdtPr>
        <w:sdtEndPr/>
        <w:sdtContent>
          <w:r>
            <w:sym w:font="MS Gothic" w:char="2610"/>
          </w:r>
        </w:sdtContent>
      </w:sdt>
      <w:r>
        <w:tab/>
        <w:t>Auf Anforderung des Auftraggebers ist der Auftragnehmer in dem in Anlage Nr. _____ genannten Umfang</w:t>
      </w:r>
      <w:r>
        <w:rPr>
          <w:u w:val="single"/>
        </w:rPr>
        <w:t xml:space="preserve"> </w:t>
      </w:r>
      <w:r>
        <w:t xml:space="preserve">zur Modifikation von Systemkomponenten* einschließlich der </w:t>
      </w:r>
      <w:r>
        <w:t>Herbeiführung der Betriebsbereitschaft* des IT-Systems gemäß Ziffer 2.10.2 EVB-IT Service-AGB verpflichtet.</w:t>
      </w:r>
    </w:p>
    <w:p w14:paraId="5DB284C8" w14:textId="77777777" w:rsidR="00D60CDF" w:rsidRDefault="006D4B5A">
      <w:pPr>
        <w:tabs>
          <w:tab w:val="left" w:pos="431"/>
        </w:tabs>
        <w:ind w:left="863" w:hanging="431"/>
      </w:pPr>
      <w:sdt>
        <w:sdtPr>
          <w:id w:val="-41829519"/>
          <w14:checkbox>
            <w14:checked w14:val="0"/>
            <w14:checkedState w14:val="2612" w14:font="MS Gothic"/>
            <w14:uncheckedState w14:val="2610" w14:font="MS Gothic"/>
          </w14:checkbox>
        </w:sdtPr>
        <w:sdtEndPr/>
        <w:sdtContent>
          <w:r>
            <w:sym w:font="MS Gothic" w:char="2610"/>
          </w:r>
        </w:sdtContent>
      </w:sdt>
      <w:r>
        <w:tab/>
        <w:t>Die Verpflichtung zur Modifikation von Systemkomponenten* ist auf die Systemkomponenten*: gemäß Anlage Nr. _____ beschränkt.</w:t>
      </w:r>
    </w:p>
    <w:p w14:paraId="249CE691" w14:textId="77777777" w:rsidR="00D60CDF" w:rsidRDefault="006D4B5A">
      <w:pPr>
        <w:tabs>
          <w:tab w:val="left" w:pos="431"/>
        </w:tabs>
        <w:ind w:left="863" w:hanging="431"/>
      </w:pPr>
      <w:sdt>
        <w:sdtPr>
          <w:id w:val="1087501888"/>
          <w14:checkbox>
            <w14:checked w14:val="0"/>
            <w14:checkedState w14:val="2612" w14:font="MS Gothic"/>
            <w14:uncheckedState w14:val="2610" w14:font="MS Gothic"/>
          </w14:checkbox>
        </w:sdtPr>
        <w:sdtEndPr/>
        <w:sdtContent>
          <w:r>
            <w:sym w:font="MS Gothic" w:char="2610"/>
          </w:r>
        </w:sdtContent>
      </w:sdt>
      <w:r>
        <w:tab/>
        <w:t xml:space="preserve">Abweichend von </w:t>
      </w:r>
      <w:r>
        <w:t>Ziffer 2.10.2 der EVB-IT Service-AGB wird die Verpflichtung zur Modifikation von Systemkomponenten* gemäß Anlage Nr. _____ beschränkt.</w:t>
      </w:r>
    </w:p>
    <w:p w14:paraId="32461075" w14:textId="3A4B7340" w:rsidR="00D60CDF" w:rsidRDefault="006D4B5A">
      <w:pPr>
        <w:tabs>
          <w:tab w:val="left" w:pos="431"/>
        </w:tabs>
        <w:ind w:left="431" w:hanging="431"/>
      </w:pPr>
      <w:sdt>
        <w:sdtPr>
          <w:rPr>
            <w:color w:val="2F5496" w:themeColor="accent5" w:themeShade="BF"/>
          </w:rPr>
          <w:id w:val="1445273616"/>
          <w14:checkbox>
            <w14:checked w14:val="1"/>
            <w14:checkedState w14:val="2612" w14:font="MS Gothic"/>
            <w14:uncheckedState w14:val="2610" w14:font="MS Gothic"/>
          </w14:checkbox>
        </w:sdtPr>
        <w:sdtEndPr/>
        <w:sdtContent>
          <w:r w:rsidR="009C2D41">
            <w:rPr>
              <w:rFonts w:ascii="MS Gothic" w:eastAsia="MS Gothic" w:hAnsi="MS Gothic" w:hint="eastAsia"/>
              <w:color w:val="2F5496" w:themeColor="accent5" w:themeShade="BF"/>
            </w:rPr>
            <w:t>☒</w:t>
          </w:r>
        </w:sdtContent>
      </w:sdt>
      <w:r>
        <w:tab/>
        <w:t xml:space="preserve">Weitere Regelungen zur Modifikation von Systemkomponenten* gemäß Anlage Nr. </w:t>
      </w:r>
      <w:r w:rsidR="009C2D41" w:rsidRPr="0094341B">
        <w:rPr>
          <w:color w:val="0070C0"/>
        </w:rPr>
        <w:t>2 Leistungsbeschreibung</w:t>
      </w:r>
      <w:r>
        <w:t>.</w:t>
      </w:r>
    </w:p>
    <w:p w14:paraId="44F232CB" w14:textId="77777777" w:rsidR="00D60CDF" w:rsidRDefault="006D4B5A">
      <w:pPr>
        <w:pStyle w:val="berschrift4"/>
        <w:keepNext/>
        <w:numPr>
          <w:ilvl w:val="3"/>
          <w:numId w:val="2"/>
        </w:numPr>
      </w:pPr>
      <w:bookmarkStart w:id="67" w:name="_Toc222414111"/>
      <w:r>
        <w:t>Einrichten von n</w:t>
      </w:r>
      <w:r>
        <w:t>euen oder ausgewechselten Systemkomponenten*</w:t>
      </w:r>
      <w:bookmarkEnd w:id="67"/>
    </w:p>
    <w:p w14:paraId="1A936ADE" w14:textId="77777777" w:rsidR="00D60CDF" w:rsidRDefault="006D4B5A">
      <w:pPr>
        <w:tabs>
          <w:tab w:val="left" w:pos="431"/>
        </w:tabs>
        <w:ind w:left="431" w:hanging="431"/>
      </w:pPr>
      <w:sdt>
        <w:sdtPr>
          <w:id w:val="1638763199"/>
          <w14:checkbox>
            <w14:checked w14:val="0"/>
            <w14:checkedState w14:val="2612" w14:font="MS Gothic"/>
            <w14:uncheckedState w14:val="2610" w14:font="MS Gothic"/>
          </w14:checkbox>
        </w:sdtPr>
        <w:sdtEndPr/>
        <w:sdtContent>
          <w:r>
            <w:sym w:font="MS Gothic" w:char="2610"/>
          </w:r>
        </w:sdtContent>
      </w:sdt>
      <w:r>
        <w:tab/>
        <w:t>Auf Anforderung des Auftraggebers und nach seinen näheren Maßgaben ist der Auftragnehmer zum Einrichten von neuen oder ausgewechselten Systemkomponenten* einschließlich der Herbeiführung der Betriebsbereitsc</w:t>
      </w:r>
      <w:r>
        <w:t>haft* des IT-Systems gemäß Ziffer 2.10.3 EVB-IT Service-AGB verpflichtet.</w:t>
      </w:r>
    </w:p>
    <w:p w14:paraId="24778750" w14:textId="77777777" w:rsidR="00D60CDF" w:rsidRDefault="006D4B5A">
      <w:pPr>
        <w:tabs>
          <w:tab w:val="left" w:pos="431"/>
        </w:tabs>
        <w:ind w:left="863" w:hanging="431"/>
      </w:pPr>
      <w:sdt>
        <w:sdtPr>
          <w:id w:val="406502365"/>
          <w14:checkbox>
            <w14:checked w14:val="0"/>
            <w14:checkedState w14:val="2612" w14:font="MS Gothic"/>
            <w14:uncheckedState w14:val="2610" w14:font="MS Gothic"/>
          </w14:checkbox>
        </w:sdtPr>
        <w:sdtEndPr/>
        <w:sdtContent>
          <w:r>
            <w:sym w:font="MS Gothic" w:char="2610"/>
          </w:r>
        </w:sdtContent>
      </w:sdt>
      <w:r>
        <w:tab/>
        <w:t>Die Verpflichtung zum Einrichten von neuen oder ausgewechselten Systemkomponenten* ist auf die Systemkomponenten* gemäß Anlage Nr. _____ beschränkt.</w:t>
      </w:r>
    </w:p>
    <w:p w14:paraId="188ED88A" w14:textId="6CA5138E" w:rsidR="00D60CDF" w:rsidRDefault="006D4B5A">
      <w:pPr>
        <w:tabs>
          <w:tab w:val="left" w:pos="431"/>
        </w:tabs>
        <w:ind w:left="431" w:hanging="431"/>
      </w:pPr>
      <w:sdt>
        <w:sdtPr>
          <w:rPr>
            <w:color w:val="0070C0"/>
          </w:rPr>
          <w:id w:val="-2123134891"/>
          <w14:checkbox>
            <w14:checked w14:val="1"/>
            <w14:checkedState w14:val="2612" w14:font="MS Gothic"/>
            <w14:uncheckedState w14:val="2610" w14:font="MS Gothic"/>
          </w14:checkbox>
        </w:sdtPr>
        <w:sdtEndPr/>
        <w:sdtContent>
          <w:r w:rsidR="009C2D41" w:rsidRPr="009C2D41">
            <w:rPr>
              <w:rFonts w:ascii="MS Gothic" w:eastAsia="MS Gothic" w:hAnsi="MS Gothic" w:hint="eastAsia"/>
              <w:color w:val="0070C0"/>
            </w:rPr>
            <w:t>☒</w:t>
          </w:r>
        </w:sdtContent>
      </w:sdt>
      <w:r>
        <w:tab/>
      </w:r>
      <w:r>
        <w:t xml:space="preserve">Weitere Regelungen zum Einrichten von neuen oder ausgewechselten Systemkomponenten* gemäß Anlage Nr. </w:t>
      </w:r>
      <w:r w:rsidR="009C2D41" w:rsidRPr="0094341B">
        <w:rPr>
          <w:color w:val="0070C0"/>
        </w:rPr>
        <w:t>2 Leistungsbeschreibung</w:t>
      </w:r>
      <w:r>
        <w:t>.</w:t>
      </w:r>
    </w:p>
    <w:p w14:paraId="3B15DCC2" w14:textId="77777777" w:rsidR="00D60CDF" w:rsidRDefault="006D4B5A">
      <w:pPr>
        <w:pStyle w:val="berschrift4"/>
        <w:keepNext/>
        <w:numPr>
          <w:ilvl w:val="3"/>
          <w:numId w:val="2"/>
        </w:numPr>
      </w:pPr>
      <w:bookmarkStart w:id="68" w:name="_Toc222414112"/>
      <w:r>
        <w:t>Vergütung</w:t>
      </w:r>
      <w:bookmarkEnd w:id="68"/>
    </w:p>
    <w:p w14:paraId="50C2C1E9" w14:textId="77777777" w:rsidR="00D60CDF" w:rsidRDefault="006D4B5A">
      <w:pPr>
        <w:pStyle w:val="berschrift5"/>
        <w:keepNext/>
        <w:numPr>
          <w:ilvl w:val="4"/>
          <w:numId w:val="2"/>
        </w:numPr>
      </w:pPr>
      <w:r>
        <w:t>Vergütung im Rahmen der Servicepauschale (nur möglich für Ab- und Wiederaufbau von Systemkomponenten* und bestimmte Modi</w:t>
      </w:r>
      <w:r>
        <w:t>fikationen)</w:t>
      </w:r>
    </w:p>
    <w:p w14:paraId="5A95F3C4" w14:textId="77777777" w:rsidR="00D60CDF" w:rsidRDefault="006D4B5A">
      <w:pPr>
        <w:tabs>
          <w:tab w:val="left" w:pos="431"/>
        </w:tabs>
        <w:ind w:left="431" w:hanging="431"/>
      </w:pPr>
      <w:sdt>
        <w:sdtPr>
          <w:id w:val="2026593819"/>
          <w14:checkbox>
            <w14:checked w14:val="0"/>
            <w14:checkedState w14:val="2612" w14:font="MS Gothic"/>
            <w14:uncheckedState w14:val="2610" w14:font="MS Gothic"/>
          </w14:checkbox>
        </w:sdtPr>
        <w:sdtEndPr/>
        <w:sdtContent>
          <w:r>
            <w:sym w:font="MS Gothic" w:char="2610"/>
          </w:r>
        </w:sdtContent>
      </w:sdt>
      <w:r>
        <w:tab/>
        <w:t xml:space="preserve">Keine gesonderte Vergütung; die Vergütung für den Ab- und den Wiederaufbau von Systemkomponenten* gemäß Ziffer 2.10.1 EVB-IT Service-AGB und Nummer 10.11.1 (gilt nur, soweit keine Fallpauschale gemäß Nummer 10.11.4.3 vereinbart ist) ist in </w:t>
      </w:r>
      <w:r>
        <w:t>der Servicepauschale ent­halten;</w:t>
      </w:r>
    </w:p>
    <w:p w14:paraId="45B5842A" w14:textId="77777777" w:rsidR="00D60CDF" w:rsidRDefault="006D4B5A">
      <w:pPr>
        <w:tabs>
          <w:tab w:val="left" w:pos="431"/>
        </w:tabs>
        <w:ind w:left="863" w:hanging="431"/>
      </w:pPr>
      <w:sdt>
        <w:sdtPr>
          <w:id w:val="-1877144127"/>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w:t>
      </w:r>
    </w:p>
    <w:p w14:paraId="5F9C108E" w14:textId="77777777" w:rsidR="00D60CDF" w:rsidRDefault="006D4B5A">
      <w:pPr>
        <w:tabs>
          <w:tab w:val="left" w:pos="431"/>
        </w:tabs>
        <w:ind w:left="431" w:hanging="431"/>
      </w:pPr>
      <w:sdt>
        <w:sdtPr>
          <w:id w:val="-30262442"/>
          <w14:checkbox>
            <w14:checked w14:val="0"/>
            <w14:checkedState w14:val="2612" w14:font="MS Gothic"/>
            <w14:uncheckedState w14:val="2610" w14:font="MS Gothic"/>
          </w14:checkbox>
        </w:sdtPr>
        <w:sdtEndPr/>
        <w:sdtContent>
          <w:r>
            <w:sym w:font="MS Gothic" w:char="2610"/>
          </w:r>
        </w:sdtContent>
      </w:sdt>
      <w:r>
        <w:tab/>
        <w:t xml:space="preserve">Keine gesonderte Vergütung für die in der Anlage _____ aufgeführten Modifikationen aus Nummer 10.11.2 bzw. Einrichtungsleistungen aus Nummer 10.11.3 gemäß </w:t>
      </w:r>
      <w:r>
        <w:t>Ziffern 2.10.2 bzw. 2.10.3 EVB-IT Service-AGB und (gilt jeweils nur, soweit keine Fallpauschale gemäß Nummer 10.11.4.3 vereinbart ist);</w:t>
      </w:r>
    </w:p>
    <w:p w14:paraId="0133F480" w14:textId="77777777" w:rsidR="00D60CDF" w:rsidRDefault="006D4B5A">
      <w:pPr>
        <w:tabs>
          <w:tab w:val="left" w:pos="431"/>
        </w:tabs>
        <w:ind w:left="863" w:hanging="431"/>
      </w:pPr>
      <w:sdt>
        <w:sdtPr>
          <w:id w:val="-1840078151"/>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w:t>
      </w:r>
    </w:p>
    <w:p w14:paraId="41378EF8" w14:textId="77777777" w:rsidR="00D60CDF" w:rsidRDefault="006D4B5A">
      <w:pPr>
        <w:pStyle w:val="berschrift5"/>
        <w:keepNext/>
        <w:numPr>
          <w:ilvl w:val="4"/>
          <w:numId w:val="2"/>
        </w:numPr>
      </w:pPr>
      <w:r>
        <w:t>Vergütung nach Aufwand</w:t>
      </w:r>
    </w:p>
    <w:p w14:paraId="0B7489FA" w14:textId="77777777" w:rsidR="00D60CDF" w:rsidRDefault="006D4B5A">
      <w:r>
        <w:t xml:space="preserve">Eine Vergütung erfolgt nur, wenn </w:t>
      </w:r>
      <w:r>
        <w:t>die Leistung nicht bereits aufgrund einer anderen Regelung dieses Vertrages geschuldet und vergütet wird.</w:t>
      </w:r>
    </w:p>
    <w:p w14:paraId="10DDFE82" w14:textId="77777777" w:rsidR="00D60CDF" w:rsidRDefault="006D4B5A">
      <w:r>
        <w:t>Soweit die Leistungen nicht nach Fallpauschalen gemäß Nummer 10.11.4.3 vergütet werden,</w:t>
      </w:r>
    </w:p>
    <w:p w14:paraId="2F798E08" w14:textId="77777777" w:rsidR="00D60CDF" w:rsidRDefault="006D4B5A">
      <w:pPr>
        <w:tabs>
          <w:tab w:val="left" w:pos="431"/>
        </w:tabs>
        <w:ind w:left="431" w:hanging="431"/>
      </w:pPr>
      <w:sdt>
        <w:sdtPr>
          <w:id w:val="-6063304"/>
          <w14:checkbox>
            <w14:checked w14:val="0"/>
            <w14:checkedState w14:val="2612" w14:font="MS Gothic"/>
            <w14:uncheckedState w14:val="2610" w14:font="MS Gothic"/>
          </w14:checkbox>
        </w:sdtPr>
        <w:sdtEndPr/>
        <w:sdtContent>
          <w:r>
            <w:sym w:font="MS Gothic" w:char="2610"/>
          </w:r>
        </w:sdtContent>
      </w:sdt>
      <w:r>
        <w:tab/>
        <w:t>erfolgt die Vergütung für Ab- und den Wiederaufbau von Sys</w:t>
      </w:r>
      <w:r>
        <w:t>temkomponenten* gemäß Ziffer 2.10.1 EVB-IT Service-AGB und Nummer 10.11.1 nach Aufwand gemäß Kategorie(n) _____ aus Nummer 13.1.</w:t>
      </w:r>
    </w:p>
    <w:p w14:paraId="654A8359" w14:textId="77777777" w:rsidR="00D60CDF" w:rsidRDefault="006D4B5A">
      <w:pPr>
        <w:tabs>
          <w:tab w:val="left" w:pos="431"/>
        </w:tabs>
        <w:ind w:left="431" w:hanging="431"/>
      </w:pPr>
      <w:sdt>
        <w:sdtPr>
          <w:id w:val="1684471223"/>
          <w14:checkbox>
            <w14:checked w14:val="0"/>
            <w14:checkedState w14:val="2612" w14:font="MS Gothic"/>
            <w14:uncheckedState w14:val="2610" w14:font="MS Gothic"/>
          </w14:checkbox>
        </w:sdtPr>
        <w:sdtEndPr/>
        <w:sdtContent>
          <w:r>
            <w:sym w:font="MS Gothic" w:char="2610"/>
          </w:r>
        </w:sdtContent>
      </w:sdt>
      <w:r>
        <w:tab/>
        <w:t>erfolgt die Vergütung für die Modifikation von Systemkomponenten* gemäß Ziffer 2.10.2 EVB-IT Service-AGB und Nummer 10.11.2</w:t>
      </w:r>
      <w:r>
        <w:t xml:space="preserve"> nach Aufwand gemäß Kategorie(n) _____ aus Nummer 13.1.</w:t>
      </w:r>
    </w:p>
    <w:p w14:paraId="769DE13E" w14:textId="77777777" w:rsidR="00D60CDF" w:rsidRDefault="006D4B5A">
      <w:pPr>
        <w:tabs>
          <w:tab w:val="left" w:pos="431"/>
        </w:tabs>
        <w:ind w:left="431" w:hanging="431"/>
      </w:pPr>
      <w:sdt>
        <w:sdtPr>
          <w:id w:val="-702633773"/>
          <w14:checkbox>
            <w14:checked w14:val="0"/>
            <w14:checkedState w14:val="2612" w14:font="MS Gothic"/>
            <w14:uncheckedState w14:val="2610" w14:font="MS Gothic"/>
          </w14:checkbox>
        </w:sdtPr>
        <w:sdtEndPr/>
        <w:sdtContent>
          <w:r>
            <w:sym w:font="MS Gothic" w:char="2610"/>
          </w:r>
        </w:sdtContent>
      </w:sdt>
      <w:r>
        <w:tab/>
        <w:t>erfolgt die Vergütung für die Einrichtung von neuen oder ausgewechselten Systemkomponenten* gemäß Ziffer 2.10.3 EVB-IT Service-AGB und Nummer 10.11.3 nach Aufwand gemäß Kategorie(n) _____ aus Numm</w:t>
      </w:r>
      <w:r>
        <w:t>er 13.1.</w:t>
      </w:r>
    </w:p>
    <w:p w14:paraId="21D707A7" w14:textId="77777777" w:rsidR="00D60CDF" w:rsidRDefault="006D4B5A">
      <w:pPr>
        <w:pStyle w:val="berschrift5"/>
        <w:keepNext/>
        <w:numPr>
          <w:ilvl w:val="4"/>
          <w:numId w:val="2"/>
        </w:numPr>
      </w:pPr>
      <w:r>
        <w:t>Vergütung nach Fallpauschalen</w:t>
      </w:r>
    </w:p>
    <w:p w14:paraId="514D5C85" w14:textId="77777777" w:rsidR="00D60CDF" w:rsidRDefault="006D4B5A">
      <w:pPr>
        <w:tabs>
          <w:tab w:val="left" w:pos="431"/>
        </w:tabs>
        <w:ind w:left="431" w:hanging="431"/>
      </w:pPr>
      <w:sdt>
        <w:sdtPr>
          <w:id w:val="430702145"/>
          <w14:checkbox>
            <w14:checked w14:val="0"/>
            <w14:checkedState w14:val="2612" w14:font="MS Gothic"/>
            <w14:uncheckedState w14:val="2610" w14:font="MS Gothic"/>
          </w14:checkbox>
        </w:sdtPr>
        <w:sdtEndPr/>
        <w:sdtContent>
          <w:r>
            <w:sym w:font="MS Gothic" w:char="2610"/>
          </w:r>
        </w:sdtContent>
      </w:sdt>
      <w:r>
        <w:tab/>
        <w:t>Es werden nachfolgende Fallpauschalen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67"/>
        <w:gridCol w:w="1427"/>
        <w:gridCol w:w="4187"/>
        <w:gridCol w:w="1427"/>
        <w:gridCol w:w="1523"/>
      </w:tblGrid>
      <w:tr w:rsidR="00D60CDF" w14:paraId="58380473" w14:textId="77777777">
        <w:trPr>
          <w:tblHeader/>
        </w:trPr>
        <w:tc>
          <w:tcPr>
            <w:tcW w:w="350" w:type="pct"/>
            <w:shd w:val="solid" w:color="E7E6E6" w:fill="FF0000"/>
          </w:tcPr>
          <w:p w14:paraId="1FE345C4" w14:textId="77777777" w:rsidR="00D60CDF" w:rsidRDefault="006D4B5A">
            <w:pPr>
              <w:jc w:val="center"/>
            </w:pPr>
            <w:r>
              <w:t>Lfd. Nr.</w:t>
            </w:r>
          </w:p>
        </w:tc>
        <w:tc>
          <w:tcPr>
            <w:tcW w:w="750" w:type="pct"/>
            <w:shd w:val="solid" w:color="E7E6E6" w:fill="FF0000"/>
          </w:tcPr>
          <w:p w14:paraId="6CF835CF" w14:textId="77777777" w:rsidR="00D60CDF" w:rsidRDefault="006D4B5A">
            <w:pPr>
              <w:jc w:val="center"/>
            </w:pPr>
            <w:r>
              <w:t>Einheit</w:t>
            </w:r>
            <w:r>
              <w:rPr>
                <w:vertAlign w:val="superscript"/>
              </w:rPr>
              <w:t>1</w:t>
            </w:r>
          </w:p>
        </w:tc>
        <w:tc>
          <w:tcPr>
            <w:tcW w:w="2200" w:type="pct"/>
            <w:shd w:val="solid" w:color="E7E6E6" w:fill="FF0000"/>
          </w:tcPr>
          <w:p w14:paraId="09353C97" w14:textId="77777777" w:rsidR="00D60CDF" w:rsidRDefault="006D4B5A">
            <w:pPr>
              <w:jc w:val="center"/>
            </w:pPr>
            <w:r>
              <w:t>Art der Leistung</w:t>
            </w:r>
            <w:r>
              <w:rPr>
                <w:vertAlign w:val="superscript"/>
              </w:rPr>
              <w:t>2</w:t>
            </w:r>
          </w:p>
          <w:p w14:paraId="5A622008" w14:textId="77777777" w:rsidR="00D60CDF" w:rsidRDefault="006D4B5A">
            <w:pPr>
              <w:jc w:val="center"/>
            </w:pPr>
            <w:r>
              <w:t xml:space="preserve"> </w:t>
            </w:r>
          </w:p>
        </w:tc>
        <w:tc>
          <w:tcPr>
            <w:tcW w:w="750" w:type="pct"/>
            <w:shd w:val="solid" w:color="E7E6E6" w:fill="FF0000"/>
          </w:tcPr>
          <w:p w14:paraId="0173AF12" w14:textId="77777777" w:rsidR="00D60CDF" w:rsidRDefault="006D4B5A">
            <w:pPr>
              <w:jc w:val="center"/>
            </w:pPr>
            <w:r>
              <w:t>Ort der Leistung</w:t>
            </w:r>
            <w:r>
              <w:rPr>
                <w:vertAlign w:val="superscript"/>
              </w:rPr>
              <w:t>3</w:t>
            </w:r>
          </w:p>
        </w:tc>
        <w:tc>
          <w:tcPr>
            <w:tcW w:w="800" w:type="pct"/>
            <w:shd w:val="solid" w:color="E7E6E6" w:fill="FF0000"/>
          </w:tcPr>
          <w:p w14:paraId="4E10090D" w14:textId="77777777" w:rsidR="00D60CDF" w:rsidRDefault="006D4B5A">
            <w:pPr>
              <w:jc w:val="center"/>
            </w:pPr>
            <w:r>
              <w:t>Fallpauschale in Euro</w:t>
            </w:r>
          </w:p>
        </w:tc>
      </w:tr>
      <w:tr w:rsidR="00D60CDF" w14:paraId="5C9CB12A" w14:textId="77777777">
        <w:tc>
          <w:tcPr>
            <w:tcW w:w="350" w:type="pct"/>
          </w:tcPr>
          <w:p w14:paraId="780F9514" w14:textId="77777777" w:rsidR="00D60CDF" w:rsidRDefault="00D60CDF"/>
        </w:tc>
        <w:tc>
          <w:tcPr>
            <w:tcW w:w="750" w:type="pct"/>
          </w:tcPr>
          <w:p w14:paraId="08D7104A" w14:textId="77777777" w:rsidR="00D60CDF" w:rsidRDefault="00D60CDF"/>
        </w:tc>
        <w:tc>
          <w:tcPr>
            <w:tcW w:w="2200" w:type="pct"/>
          </w:tcPr>
          <w:p w14:paraId="3D988946" w14:textId="77777777" w:rsidR="00D60CDF" w:rsidRDefault="00D60CDF"/>
        </w:tc>
        <w:tc>
          <w:tcPr>
            <w:tcW w:w="750" w:type="pct"/>
          </w:tcPr>
          <w:p w14:paraId="1FD72A95" w14:textId="77777777" w:rsidR="00D60CDF" w:rsidRDefault="00D60CDF"/>
        </w:tc>
        <w:tc>
          <w:tcPr>
            <w:tcW w:w="800" w:type="pct"/>
          </w:tcPr>
          <w:p w14:paraId="1C895C0A" w14:textId="77777777" w:rsidR="00D60CDF" w:rsidRDefault="00D60CDF"/>
        </w:tc>
      </w:tr>
    </w:tbl>
    <w:p w14:paraId="024587AE"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601"/>
        <w:gridCol w:w="7630"/>
      </w:tblGrid>
      <w:tr w:rsidR="00D60CDF" w14:paraId="0F214F7E" w14:textId="77777777">
        <w:trPr>
          <w:tblHeader/>
        </w:trPr>
        <w:tc>
          <w:tcPr>
            <w:tcW w:w="650" w:type="pct"/>
            <w:shd w:val="solid" w:color="E7E6E6" w:fill="FF0000"/>
          </w:tcPr>
          <w:p w14:paraId="4072D582" w14:textId="77777777" w:rsidR="00D60CDF" w:rsidRDefault="006D4B5A">
            <w:r>
              <w:t>Fußnote</w:t>
            </w:r>
          </w:p>
        </w:tc>
        <w:tc>
          <w:tcPr>
            <w:tcW w:w="3100" w:type="pct"/>
            <w:shd w:val="solid" w:color="E7E6E6" w:fill="FF0000"/>
          </w:tcPr>
          <w:p w14:paraId="1075B805" w14:textId="77777777" w:rsidR="00D60CDF" w:rsidRDefault="006D4B5A">
            <w:r>
              <w:t>Erläuterung</w:t>
            </w:r>
          </w:p>
        </w:tc>
      </w:tr>
      <w:tr w:rsidR="00D60CDF" w14:paraId="7028D76B" w14:textId="77777777">
        <w:tc>
          <w:tcPr>
            <w:tcW w:w="650" w:type="pct"/>
          </w:tcPr>
          <w:p w14:paraId="0BF346AE" w14:textId="77777777" w:rsidR="00D60CDF" w:rsidRDefault="006D4B5A">
            <w:pPr>
              <w:jc w:val="center"/>
            </w:pPr>
            <w:r>
              <w:t>1</w:t>
            </w:r>
          </w:p>
        </w:tc>
        <w:tc>
          <w:tcPr>
            <w:tcW w:w="3100" w:type="pct"/>
          </w:tcPr>
          <w:p w14:paraId="0EEB33A4" w14:textId="77777777" w:rsidR="00D60CDF" w:rsidRDefault="006D4B5A">
            <w:r>
              <w:t>z.B. PC, inklusive installierter Software*</w:t>
            </w:r>
          </w:p>
        </w:tc>
      </w:tr>
      <w:tr w:rsidR="00D60CDF" w14:paraId="01C43B18" w14:textId="77777777">
        <w:tc>
          <w:tcPr>
            <w:tcW w:w="650" w:type="pct"/>
          </w:tcPr>
          <w:p w14:paraId="69DD1097" w14:textId="77777777" w:rsidR="00D60CDF" w:rsidRDefault="006D4B5A">
            <w:pPr>
              <w:jc w:val="center"/>
            </w:pPr>
            <w:r>
              <w:t>2</w:t>
            </w:r>
          </w:p>
        </w:tc>
        <w:tc>
          <w:tcPr>
            <w:tcW w:w="3100" w:type="pct"/>
          </w:tcPr>
          <w:p w14:paraId="60D26046" w14:textId="77777777" w:rsidR="00D60CDF" w:rsidRDefault="006D4B5A">
            <w:r>
              <w:t>z.B. Ab-</w:t>
            </w:r>
            <w:r>
              <w:t xml:space="preserve"> und Wiederaufbau oder Modifikation (Einbau einer zusätzlichen Komponente) oder Einrichtungsleistungen gemäß Ziffer 2.10.3 der EVB-Service-AGB)</w:t>
            </w:r>
          </w:p>
        </w:tc>
      </w:tr>
      <w:tr w:rsidR="00D60CDF" w14:paraId="1C43494B" w14:textId="77777777">
        <w:tc>
          <w:tcPr>
            <w:tcW w:w="650" w:type="pct"/>
          </w:tcPr>
          <w:p w14:paraId="601BBD24" w14:textId="77777777" w:rsidR="00D60CDF" w:rsidRDefault="006D4B5A">
            <w:pPr>
              <w:jc w:val="center"/>
            </w:pPr>
            <w:r>
              <w:t>3</w:t>
            </w:r>
          </w:p>
        </w:tc>
        <w:tc>
          <w:tcPr>
            <w:tcW w:w="3100" w:type="pct"/>
          </w:tcPr>
          <w:p w14:paraId="2333FB7A" w14:textId="77777777" w:rsidR="00D60CDF" w:rsidRDefault="006D4B5A">
            <w:r>
              <w:t>z.B. innerhalb einer Liegenschaft oder zwischen den Liegenschaften gemäß Nummer 3.2</w:t>
            </w:r>
          </w:p>
        </w:tc>
      </w:tr>
    </w:tbl>
    <w:p w14:paraId="5C5F9125" w14:textId="77777777" w:rsidR="00D60CDF" w:rsidRDefault="006D4B5A">
      <w:pPr>
        <w:tabs>
          <w:tab w:val="left" w:pos="431"/>
        </w:tabs>
        <w:ind w:left="431" w:hanging="431"/>
      </w:pPr>
      <w:sdt>
        <w:sdtPr>
          <w:id w:val="2061356177"/>
          <w14:checkbox>
            <w14:checked w14:val="0"/>
            <w14:checkedState w14:val="2612" w14:font="MS Gothic"/>
            <w14:uncheckedState w14:val="2610" w14:font="MS Gothic"/>
          </w14:checkbox>
        </w:sdtPr>
        <w:sdtEndPr/>
        <w:sdtContent>
          <w:r>
            <w:sym w:font="MS Gothic" w:char="2610"/>
          </w:r>
        </w:sdtContent>
      </w:sdt>
      <w:r>
        <w:tab/>
        <w:t>Es werden die aus An</w:t>
      </w:r>
      <w:r>
        <w:t>lage Nr. _____ ersichtlichen Fallpauschalen vereinbart.</w:t>
      </w:r>
    </w:p>
    <w:p w14:paraId="59501C8B" w14:textId="77777777" w:rsidR="00D60CDF" w:rsidRDefault="006D4B5A">
      <w:pPr>
        <w:pStyle w:val="berschrift3"/>
        <w:keepNext/>
        <w:numPr>
          <w:ilvl w:val="2"/>
          <w:numId w:val="2"/>
        </w:numPr>
      </w:pPr>
      <w:bookmarkStart w:id="69" w:name="_Toc222414113"/>
      <w:r>
        <w:t>Schulung</w:t>
      </w:r>
      <w:bookmarkEnd w:id="69"/>
    </w:p>
    <w:p w14:paraId="7163F41C" w14:textId="77777777" w:rsidR="00D60CDF" w:rsidRDefault="006D4B5A">
      <w:pPr>
        <w:pStyle w:val="berschrift4"/>
        <w:keepNext/>
        <w:numPr>
          <w:ilvl w:val="3"/>
          <w:numId w:val="2"/>
        </w:numPr>
      </w:pPr>
      <w:bookmarkStart w:id="70" w:name="_Toc222414114"/>
      <w:r>
        <w:t>Art und Umfang der Schulungen</w:t>
      </w:r>
      <w:bookmarkEnd w:id="70"/>
    </w:p>
    <w:p w14:paraId="2298BA6E" w14:textId="77777777" w:rsidR="00D60CDF" w:rsidRDefault="006D4B5A">
      <w:pPr>
        <w:tabs>
          <w:tab w:val="left" w:pos="431"/>
        </w:tabs>
        <w:ind w:left="431" w:hanging="431"/>
      </w:pPr>
      <w:sdt>
        <w:sdtPr>
          <w:id w:val="1088735077"/>
          <w14:checkbox>
            <w14:checked w14:val="0"/>
            <w14:checkedState w14:val="2612" w14:font="MS Gothic"/>
            <w14:uncheckedState w14:val="2610" w14:font="MS Gothic"/>
          </w14:checkbox>
        </w:sdtPr>
        <w:sdtEndPr/>
        <w:sdtContent>
          <w:r>
            <w:sym w:font="MS Gothic" w:char="2610"/>
          </w:r>
        </w:sdtContent>
      </w:sdt>
      <w:r>
        <w:tab/>
        <w:t>Der Auftragnehmer ist zu folgenden Schulungen im Zusammenhang mit dem IT-System verpflichtet.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9"/>
        <w:gridCol w:w="1146"/>
        <w:gridCol w:w="1337"/>
        <w:gridCol w:w="1051"/>
        <w:gridCol w:w="1045"/>
        <w:gridCol w:w="1048"/>
        <w:gridCol w:w="1048"/>
        <w:gridCol w:w="1048"/>
        <w:gridCol w:w="1049"/>
      </w:tblGrid>
      <w:tr w:rsidR="00D60CDF" w14:paraId="2ECC0207" w14:textId="77777777">
        <w:trPr>
          <w:tblHeader/>
        </w:trPr>
        <w:tc>
          <w:tcPr>
            <w:tcW w:w="250" w:type="pct"/>
            <w:shd w:val="solid" w:color="E7E6E6" w:fill="FF0000"/>
          </w:tcPr>
          <w:p w14:paraId="5834C2EF" w14:textId="77777777" w:rsidR="00D60CDF" w:rsidRDefault="006D4B5A">
            <w:pPr>
              <w:jc w:val="center"/>
            </w:pPr>
            <w:r>
              <w:lastRenderedPageBreak/>
              <w:t>Lfd. Nr.</w:t>
            </w:r>
          </w:p>
        </w:tc>
        <w:tc>
          <w:tcPr>
            <w:tcW w:w="600" w:type="pct"/>
            <w:shd w:val="solid" w:color="E7E6E6" w:fill="FF0000"/>
          </w:tcPr>
          <w:p w14:paraId="7B2734C5" w14:textId="77777777" w:rsidR="00D60CDF" w:rsidRDefault="006D4B5A">
            <w:pPr>
              <w:jc w:val="center"/>
            </w:pPr>
            <w:r>
              <w:t>Anzahl der Schulungen</w:t>
            </w:r>
          </w:p>
        </w:tc>
        <w:tc>
          <w:tcPr>
            <w:tcW w:w="550" w:type="pct"/>
            <w:shd w:val="solid" w:color="E7E6E6" w:fill="FF0000"/>
          </w:tcPr>
          <w:p w14:paraId="2A2063A0" w14:textId="77777777" w:rsidR="00D60CDF" w:rsidRDefault="006D4B5A">
            <w:pPr>
              <w:jc w:val="center"/>
            </w:pPr>
            <w:r>
              <w:t>Name und Art der Schulung (NZ/AD</w:t>
            </w:r>
            <w:r>
              <w:t>/MP/S)</w:t>
            </w:r>
            <w:r>
              <w:rPr>
                <w:vertAlign w:val="superscript"/>
              </w:rPr>
              <w:t>1</w:t>
            </w:r>
          </w:p>
        </w:tc>
        <w:tc>
          <w:tcPr>
            <w:tcW w:w="550" w:type="pct"/>
            <w:shd w:val="solid" w:color="E7E6E6" w:fill="FF0000"/>
          </w:tcPr>
          <w:p w14:paraId="379AC6EB" w14:textId="77777777" w:rsidR="00D60CDF" w:rsidRDefault="006D4B5A">
            <w:pPr>
              <w:jc w:val="center"/>
            </w:pPr>
            <w:r>
              <w:t>Anzahl der Unterrichts</w:t>
            </w:r>
            <w:r>
              <w:softHyphen/>
              <w:t>stunden pro Schulungs</w:t>
            </w:r>
            <w:r>
              <w:softHyphen/>
              <w:t>tag</w:t>
            </w:r>
            <w:r>
              <w:rPr>
                <w:vertAlign w:val="superscript"/>
              </w:rPr>
              <w:t>2</w:t>
            </w:r>
          </w:p>
        </w:tc>
        <w:tc>
          <w:tcPr>
            <w:tcW w:w="550" w:type="pct"/>
            <w:shd w:val="solid" w:color="E7E6E6" w:fill="FF0000"/>
          </w:tcPr>
          <w:p w14:paraId="47CDFE63" w14:textId="77777777" w:rsidR="00D60CDF" w:rsidRDefault="006D4B5A">
            <w:pPr>
              <w:jc w:val="center"/>
            </w:pPr>
            <w:r>
              <w:t>Schulungs</w:t>
            </w:r>
            <w:r>
              <w:softHyphen/>
              <w:t>tage pro Schulung</w:t>
            </w:r>
          </w:p>
        </w:tc>
        <w:tc>
          <w:tcPr>
            <w:tcW w:w="550" w:type="pct"/>
            <w:shd w:val="solid" w:color="E7E6E6" w:fill="FF0000"/>
          </w:tcPr>
          <w:p w14:paraId="44A4EDB6" w14:textId="77777777" w:rsidR="00D60CDF" w:rsidRDefault="006D4B5A">
            <w:pPr>
              <w:jc w:val="center"/>
            </w:pPr>
            <w:r>
              <w:t>Ort</w:t>
            </w:r>
            <w:r>
              <w:rPr>
                <w:vertAlign w:val="superscript"/>
              </w:rPr>
              <w:t>2</w:t>
            </w:r>
          </w:p>
        </w:tc>
        <w:tc>
          <w:tcPr>
            <w:tcW w:w="550" w:type="pct"/>
            <w:shd w:val="solid" w:color="E7E6E6" w:fill="FF0000"/>
          </w:tcPr>
          <w:p w14:paraId="06403F7B" w14:textId="77777777" w:rsidR="00D60CDF" w:rsidRDefault="006D4B5A">
            <w:pPr>
              <w:jc w:val="center"/>
            </w:pPr>
            <w:r>
              <w:t>Maximale Anzahl Teil</w:t>
            </w:r>
            <w:r>
              <w:softHyphen/>
              <w:t>nehmer pro Schulung</w:t>
            </w:r>
          </w:p>
        </w:tc>
        <w:tc>
          <w:tcPr>
            <w:tcW w:w="550" w:type="pct"/>
            <w:shd w:val="solid" w:color="E7E6E6" w:fill="FF0000"/>
          </w:tcPr>
          <w:p w14:paraId="69CFF56C" w14:textId="77777777" w:rsidR="00D60CDF" w:rsidRDefault="006D4B5A">
            <w:pPr>
              <w:jc w:val="center"/>
            </w:pPr>
            <w:r>
              <w:t>Vergütung pro</w:t>
            </w:r>
            <w:r>
              <w:br/>
              <w:t>Schulung</w:t>
            </w:r>
          </w:p>
        </w:tc>
        <w:tc>
          <w:tcPr>
            <w:tcW w:w="550" w:type="pct"/>
            <w:shd w:val="solid" w:color="E7E6E6" w:fill="FF0000"/>
          </w:tcPr>
          <w:p w14:paraId="6A0722B9" w14:textId="77777777" w:rsidR="00D60CDF" w:rsidRDefault="006D4B5A">
            <w:pPr>
              <w:jc w:val="center"/>
            </w:pPr>
            <w:r>
              <w:t>Vergütung insgesamt</w:t>
            </w:r>
          </w:p>
        </w:tc>
      </w:tr>
      <w:tr w:rsidR="00D60CDF" w14:paraId="539342A1" w14:textId="77777777">
        <w:tc>
          <w:tcPr>
            <w:tcW w:w="250" w:type="pct"/>
          </w:tcPr>
          <w:p w14:paraId="637692D1" w14:textId="77777777" w:rsidR="00D60CDF" w:rsidRDefault="00D60CDF"/>
        </w:tc>
        <w:tc>
          <w:tcPr>
            <w:tcW w:w="600" w:type="pct"/>
          </w:tcPr>
          <w:p w14:paraId="56EB58AE" w14:textId="77777777" w:rsidR="00D60CDF" w:rsidRDefault="00D60CDF"/>
        </w:tc>
        <w:tc>
          <w:tcPr>
            <w:tcW w:w="550" w:type="pct"/>
          </w:tcPr>
          <w:p w14:paraId="1DB5F59D" w14:textId="77777777" w:rsidR="00D60CDF" w:rsidRDefault="00D60CDF"/>
        </w:tc>
        <w:tc>
          <w:tcPr>
            <w:tcW w:w="550" w:type="pct"/>
          </w:tcPr>
          <w:p w14:paraId="689C38D0" w14:textId="77777777" w:rsidR="00D60CDF" w:rsidRDefault="00D60CDF"/>
        </w:tc>
        <w:tc>
          <w:tcPr>
            <w:tcW w:w="550" w:type="pct"/>
          </w:tcPr>
          <w:p w14:paraId="4C3C66EB" w14:textId="77777777" w:rsidR="00D60CDF" w:rsidRDefault="00D60CDF"/>
        </w:tc>
        <w:tc>
          <w:tcPr>
            <w:tcW w:w="550" w:type="pct"/>
          </w:tcPr>
          <w:p w14:paraId="444519AA" w14:textId="77777777" w:rsidR="00D60CDF" w:rsidRDefault="00D60CDF"/>
        </w:tc>
        <w:tc>
          <w:tcPr>
            <w:tcW w:w="550" w:type="pct"/>
          </w:tcPr>
          <w:p w14:paraId="29F675DC" w14:textId="77777777" w:rsidR="00D60CDF" w:rsidRDefault="00D60CDF"/>
        </w:tc>
        <w:tc>
          <w:tcPr>
            <w:tcW w:w="550" w:type="pct"/>
          </w:tcPr>
          <w:p w14:paraId="6F14505C" w14:textId="77777777" w:rsidR="00D60CDF" w:rsidRDefault="00D60CDF"/>
        </w:tc>
        <w:tc>
          <w:tcPr>
            <w:tcW w:w="550" w:type="pct"/>
          </w:tcPr>
          <w:p w14:paraId="795BD8A6" w14:textId="77777777" w:rsidR="00D60CDF" w:rsidRDefault="00D60CDF"/>
        </w:tc>
      </w:tr>
    </w:tbl>
    <w:p w14:paraId="536FEABC"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281"/>
        <w:gridCol w:w="7950"/>
      </w:tblGrid>
      <w:tr w:rsidR="00D60CDF" w14:paraId="1952874A" w14:textId="77777777">
        <w:trPr>
          <w:tblHeader/>
        </w:trPr>
        <w:tc>
          <w:tcPr>
            <w:tcW w:w="500" w:type="pct"/>
            <w:shd w:val="solid" w:color="E7E6E6" w:fill="FF0000"/>
          </w:tcPr>
          <w:p w14:paraId="078D1CBF" w14:textId="77777777" w:rsidR="00D60CDF" w:rsidRDefault="006D4B5A">
            <w:r>
              <w:t>Fußnote</w:t>
            </w:r>
          </w:p>
        </w:tc>
        <w:tc>
          <w:tcPr>
            <w:tcW w:w="3100" w:type="pct"/>
            <w:shd w:val="solid" w:color="E7E6E6" w:fill="FF0000"/>
          </w:tcPr>
          <w:p w14:paraId="4B9474D2" w14:textId="77777777" w:rsidR="00D60CDF" w:rsidRDefault="006D4B5A">
            <w:r>
              <w:t>Erläuterung</w:t>
            </w:r>
          </w:p>
        </w:tc>
      </w:tr>
      <w:tr w:rsidR="00D60CDF" w14:paraId="699044D6" w14:textId="77777777">
        <w:tc>
          <w:tcPr>
            <w:tcW w:w="500" w:type="pct"/>
          </w:tcPr>
          <w:p w14:paraId="0E1CE40C" w14:textId="77777777" w:rsidR="00D60CDF" w:rsidRDefault="006D4B5A">
            <w:pPr>
              <w:jc w:val="center"/>
            </w:pPr>
            <w:r>
              <w:t>1</w:t>
            </w:r>
          </w:p>
        </w:tc>
        <w:tc>
          <w:tcPr>
            <w:tcW w:w="3100" w:type="pct"/>
          </w:tcPr>
          <w:p w14:paraId="056562C0" w14:textId="77777777" w:rsidR="00D60CDF" w:rsidRDefault="006D4B5A">
            <w:r>
              <w:t>NZ = Nutzerschulung</w:t>
            </w:r>
          </w:p>
          <w:p w14:paraId="1D8A10AE" w14:textId="77777777" w:rsidR="00D60CDF" w:rsidRDefault="006D4B5A">
            <w:r>
              <w:t xml:space="preserve">AD = </w:t>
            </w:r>
            <w:r>
              <w:t>Administratorenschulung</w:t>
            </w:r>
          </w:p>
          <w:p w14:paraId="54AEAE23" w14:textId="77777777" w:rsidR="00D60CDF" w:rsidRDefault="006D4B5A">
            <w:r>
              <w:t>MP = Multiplikatorenschulung</w:t>
            </w:r>
          </w:p>
          <w:p w14:paraId="4C5B6721" w14:textId="77777777" w:rsidR="00D60CDF" w:rsidRDefault="006D4B5A">
            <w:r>
              <w:t>S = sonstige Schulung</w:t>
            </w:r>
          </w:p>
        </w:tc>
      </w:tr>
      <w:tr w:rsidR="00D60CDF" w14:paraId="1A4E83A9" w14:textId="77777777">
        <w:tc>
          <w:tcPr>
            <w:tcW w:w="500" w:type="pct"/>
          </w:tcPr>
          <w:p w14:paraId="5EADBC81" w14:textId="77777777" w:rsidR="00D60CDF" w:rsidRDefault="006D4B5A">
            <w:pPr>
              <w:jc w:val="center"/>
            </w:pPr>
            <w:r>
              <w:t>2</w:t>
            </w:r>
          </w:p>
        </w:tc>
        <w:tc>
          <w:tcPr>
            <w:tcW w:w="3100" w:type="pct"/>
          </w:tcPr>
          <w:p w14:paraId="4A2576E1" w14:textId="77777777" w:rsidR="00D60CDF" w:rsidRDefault="006D4B5A">
            <w:r>
              <w:t>von Ziffer 2.11.1 EVB-IT Service-AGB abweichend</w:t>
            </w:r>
          </w:p>
        </w:tc>
      </w:tr>
    </w:tbl>
    <w:p w14:paraId="511DAFC7" w14:textId="77777777" w:rsidR="00D60CDF" w:rsidRDefault="006D4B5A">
      <w:pPr>
        <w:tabs>
          <w:tab w:val="left" w:pos="431"/>
        </w:tabs>
        <w:ind w:left="431" w:hanging="431"/>
      </w:pPr>
      <w:sdt>
        <w:sdtPr>
          <w:id w:val="-748027623"/>
          <w14:checkbox>
            <w14:checked w14:val="0"/>
            <w14:checkedState w14:val="2612" w14:font="MS Gothic"/>
            <w14:uncheckedState w14:val="2610" w14:font="MS Gothic"/>
          </w14:checkbox>
        </w:sdtPr>
        <w:sdtEndPr/>
        <w:sdtContent>
          <w:r>
            <w:sym w:font="MS Gothic" w:char="2610"/>
          </w:r>
        </w:sdtContent>
      </w:sdt>
      <w:r>
        <w:tab/>
        <w:t xml:space="preserve">Der Auftragnehmer ist auf Anforderung des Auftraggebers zu weiteren, nicht in obiger Tabelle aufgeführten Schulungen im </w:t>
      </w:r>
      <w:r>
        <w:t>Zusammenhang mit dem IT-System gemäß Anlage Nr. _____ verpflichtet.</w:t>
      </w:r>
    </w:p>
    <w:p w14:paraId="7AED46C5" w14:textId="77777777" w:rsidR="00D60CDF" w:rsidRDefault="006D4B5A">
      <w:pPr>
        <w:tabs>
          <w:tab w:val="left" w:pos="431"/>
        </w:tabs>
        <w:ind w:left="863" w:hanging="431"/>
      </w:pPr>
      <w:sdt>
        <w:sdtPr>
          <w:id w:val="1649398885"/>
          <w14:checkbox>
            <w14:checked w14:val="0"/>
            <w14:checkedState w14:val="2612" w14:font="MS Gothic"/>
            <w14:uncheckedState w14:val="2610" w14:font="MS Gothic"/>
          </w14:checkbox>
        </w:sdtPr>
        <w:sdtEndPr/>
        <w:sdtContent>
          <w:r>
            <w:sym w:font="MS Gothic" w:char="2610"/>
          </w:r>
        </w:sdtContent>
      </w:sdt>
      <w:r>
        <w:tab/>
        <w:t>Die Vergütung für solche weiteren Schulungen erfolgt nach Aufwand und beträgt pro Unterrichtsstunde _____ Euro.</w:t>
      </w:r>
    </w:p>
    <w:p w14:paraId="7BC0FFD4" w14:textId="77777777" w:rsidR="00D60CDF" w:rsidRDefault="006D4B5A">
      <w:pPr>
        <w:tabs>
          <w:tab w:val="left" w:pos="431"/>
        </w:tabs>
        <w:ind w:left="863" w:hanging="431"/>
      </w:pPr>
      <w:sdt>
        <w:sdtPr>
          <w:id w:val="-1762749544"/>
          <w14:checkbox>
            <w14:checked w14:val="0"/>
            <w14:checkedState w14:val="2612" w14:font="MS Gothic"/>
            <w14:uncheckedState w14:val="2610" w14:font="MS Gothic"/>
          </w14:checkbox>
        </w:sdtPr>
        <w:sdtEndPr/>
        <w:sdtContent>
          <w:r>
            <w:sym w:font="MS Gothic" w:char="2610"/>
          </w:r>
        </w:sdtContent>
      </w:sdt>
      <w:r>
        <w:tab/>
        <w:t>Reisekosten und Reisezeiten werden nicht gesondert vergütet.</w:t>
      </w:r>
    </w:p>
    <w:p w14:paraId="3623696B" w14:textId="77777777" w:rsidR="00D60CDF" w:rsidRDefault="006D4B5A">
      <w:pPr>
        <w:tabs>
          <w:tab w:val="left" w:pos="431"/>
        </w:tabs>
        <w:ind w:left="863" w:hanging="431"/>
      </w:pPr>
      <w:sdt>
        <w:sdtPr>
          <w:id w:val="-1822799452"/>
          <w14:checkbox>
            <w14:checked w14:val="0"/>
            <w14:checkedState w14:val="2612" w14:font="MS Gothic"/>
            <w14:uncheckedState w14:val="2610" w14:font="MS Gothic"/>
          </w14:checkbox>
        </w:sdtPr>
        <w:sdtEndPr/>
        <w:sdtContent>
          <w:r>
            <w:sym w:font="MS Gothic" w:char="2610"/>
          </w:r>
        </w:sdtContent>
      </w:sdt>
      <w:r>
        <w:tab/>
        <w:t>Rei</w:t>
      </w:r>
      <w:r>
        <w:t>sekosten und Reisezeiten werden wie folgt vergütet _____.</w:t>
      </w:r>
    </w:p>
    <w:p w14:paraId="078FFC06" w14:textId="77777777" w:rsidR="00D60CDF" w:rsidRDefault="006D4B5A">
      <w:pPr>
        <w:tabs>
          <w:tab w:val="left" w:pos="431"/>
        </w:tabs>
        <w:ind w:left="431" w:hanging="431"/>
      </w:pPr>
      <w:sdt>
        <w:sdtPr>
          <w:id w:val="1699432823"/>
          <w14:checkbox>
            <w14:checked w14:val="0"/>
            <w14:checkedState w14:val="2612" w14:font="MS Gothic"/>
            <w14:uncheckedState w14:val="2610" w14:font="MS Gothic"/>
          </w14:checkbox>
        </w:sdtPr>
        <w:sdtEndPr/>
        <w:sdtContent>
          <w:r>
            <w:sym w:font="MS Gothic" w:char="2610"/>
          </w:r>
        </w:sdtContent>
      </w:sdt>
      <w:r>
        <w:tab/>
        <w:t>Vorbereitung, Durchführung und Vergütung von Schulungen erfolgen gemäß Anlage Nr. _____.</w:t>
      </w:r>
    </w:p>
    <w:p w14:paraId="39C436F7" w14:textId="77777777" w:rsidR="00D60CDF" w:rsidRDefault="006D4B5A">
      <w:pPr>
        <w:pStyle w:val="berschrift4"/>
        <w:keepNext/>
        <w:numPr>
          <w:ilvl w:val="3"/>
          <w:numId w:val="2"/>
        </w:numPr>
      </w:pPr>
      <w:bookmarkStart w:id="71" w:name="_Toc222414115"/>
      <w:r>
        <w:t>Schulungsunterlagen</w:t>
      </w:r>
      <w:bookmarkEnd w:id="71"/>
    </w:p>
    <w:p w14:paraId="377D71D4" w14:textId="77777777" w:rsidR="00D60CDF" w:rsidRDefault="006D4B5A">
      <w:pPr>
        <w:tabs>
          <w:tab w:val="left" w:pos="431"/>
        </w:tabs>
        <w:ind w:left="431" w:hanging="431"/>
      </w:pPr>
      <w:sdt>
        <w:sdtPr>
          <w:id w:val="-1378629072"/>
          <w14:checkbox>
            <w14:checked w14:val="0"/>
            <w14:checkedState w14:val="2612" w14:font="MS Gothic"/>
            <w14:uncheckedState w14:val="2610" w14:font="MS Gothic"/>
          </w14:checkbox>
        </w:sdtPr>
        <w:sdtEndPr/>
        <w:sdtContent>
          <w:r>
            <w:sym w:font="MS Gothic" w:char="2610"/>
          </w:r>
        </w:sdtContent>
      </w:sdt>
      <w:r>
        <w:tab/>
        <w:t>Abweichend von Ziffer 2.11.2 EVB-IT Service-AGB ergeben sich die Nutzungsrechte a</w:t>
      </w:r>
      <w:r>
        <w:t>n den Schulungsunterlagen aus Anlage Nr. _____.</w:t>
      </w:r>
    </w:p>
    <w:p w14:paraId="6284B285" w14:textId="77777777" w:rsidR="00D60CDF" w:rsidRDefault="006D4B5A">
      <w:pPr>
        <w:pStyle w:val="berschrift3"/>
        <w:keepNext/>
        <w:numPr>
          <w:ilvl w:val="2"/>
          <w:numId w:val="2"/>
        </w:numPr>
      </w:pPr>
      <w:bookmarkStart w:id="72" w:name="_Toc222414116"/>
      <w:r>
        <w:t>Sonstige Serviceleistungen</w:t>
      </w:r>
      <w:bookmarkEnd w:id="72"/>
    </w:p>
    <w:p w14:paraId="17C196B9" w14:textId="275C3733" w:rsidR="00D60CDF" w:rsidRDefault="006D4B5A">
      <w:pPr>
        <w:tabs>
          <w:tab w:val="left" w:pos="431"/>
        </w:tabs>
        <w:ind w:left="431" w:hanging="431"/>
      </w:pPr>
      <w:sdt>
        <w:sdtPr>
          <w:rPr>
            <w:color w:val="2F5496" w:themeColor="accent5" w:themeShade="BF"/>
          </w:rPr>
          <w:id w:val="-153219307"/>
          <w14:checkbox>
            <w14:checked w14:val="1"/>
            <w14:checkedState w14:val="2612" w14:font="MS Gothic"/>
            <w14:uncheckedState w14:val="2610" w14:font="MS Gothic"/>
          </w14:checkbox>
        </w:sdtPr>
        <w:sdtEndPr/>
        <w:sdtContent>
          <w:r w:rsidR="00A17A97" w:rsidRPr="00A17A97">
            <w:rPr>
              <w:rFonts w:ascii="MS Gothic" w:eastAsia="MS Gothic" w:hAnsi="MS Gothic" w:hint="eastAsia"/>
              <w:color w:val="2F5496" w:themeColor="accent5" w:themeShade="BF"/>
            </w:rPr>
            <w:t>☒</w:t>
          </w:r>
        </w:sdtContent>
      </w:sdt>
      <w:r>
        <w:tab/>
        <w:t xml:space="preserve">Der Auftragnehmer erbringt die in Anlage Nr. </w:t>
      </w:r>
      <w:r w:rsidR="00A17A97" w:rsidRPr="0094341B">
        <w:rPr>
          <w:color w:val="0070C0"/>
        </w:rPr>
        <w:t>2 Leistungsbeschreibung</w:t>
      </w:r>
      <w:r>
        <w:t xml:space="preserve"> konkret beschriebenen sonstigen Serviceleistungen.</w:t>
      </w:r>
    </w:p>
    <w:p w14:paraId="78BFFB17" w14:textId="7A458B05" w:rsidR="00D60CDF" w:rsidRDefault="006D4B5A">
      <w:pPr>
        <w:tabs>
          <w:tab w:val="left" w:pos="431"/>
        </w:tabs>
        <w:ind w:left="863" w:hanging="431"/>
      </w:pPr>
      <w:sdt>
        <w:sdtPr>
          <w:rPr>
            <w:color w:val="2F5496" w:themeColor="accent5" w:themeShade="BF"/>
          </w:rPr>
          <w:id w:val="671217188"/>
          <w14:checkbox>
            <w14:checked w14:val="1"/>
            <w14:checkedState w14:val="2612" w14:font="MS Gothic"/>
            <w14:uncheckedState w14:val="2610" w14:font="MS Gothic"/>
          </w14:checkbox>
        </w:sdtPr>
        <w:sdtEndPr/>
        <w:sdtContent>
          <w:r w:rsidR="00A17A97" w:rsidRPr="00A17A97">
            <w:rPr>
              <w:rFonts w:ascii="MS Gothic" w:eastAsia="MS Gothic" w:hAnsi="MS Gothic" w:hint="eastAsia"/>
              <w:color w:val="2F5496" w:themeColor="accent5" w:themeShade="BF"/>
            </w:rPr>
            <w:t>☒</w:t>
          </w:r>
        </w:sdtContent>
      </w:sdt>
      <w:r>
        <w:tab/>
        <w:t>Keine gesonderte Vergütung für die sonstigen Servicel</w:t>
      </w:r>
      <w:r>
        <w:t>eistungen;</w:t>
      </w:r>
    </w:p>
    <w:p w14:paraId="781090EC" w14:textId="77777777" w:rsidR="00D60CDF" w:rsidRDefault="006D4B5A">
      <w:pPr>
        <w:tabs>
          <w:tab w:val="left" w:pos="431"/>
        </w:tabs>
        <w:ind w:left="1296" w:hanging="431"/>
      </w:pPr>
      <w:sdt>
        <w:sdtPr>
          <w:id w:val="952359320"/>
          <w14:checkbox>
            <w14:checked w14:val="0"/>
            <w14:checkedState w14:val="2612" w14:font="MS Gothic"/>
            <w14:uncheckedState w14:val="2610" w14:font="MS Gothic"/>
          </w14:checkbox>
        </w:sdtPr>
        <w:sdtEndPr/>
        <w:sdtContent>
          <w:r>
            <w:sym w:font="MS Gothic" w:char="2610"/>
          </w:r>
        </w:sdtContent>
      </w:sdt>
      <w:r>
        <w:tab/>
        <w:t>der Vergütungsanteil an der Servicepauschale beträgt _____.</w:t>
      </w:r>
    </w:p>
    <w:p w14:paraId="2E949968" w14:textId="77777777" w:rsidR="00D60CDF" w:rsidRDefault="006D4B5A">
      <w:pPr>
        <w:tabs>
          <w:tab w:val="left" w:pos="431"/>
        </w:tabs>
        <w:ind w:left="863" w:hanging="431"/>
      </w:pPr>
      <w:sdt>
        <w:sdtPr>
          <w:id w:val="-212115972"/>
          <w14:checkbox>
            <w14:checked w14:val="0"/>
            <w14:checkedState w14:val="2612" w14:font="MS Gothic"/>
            <w14:uncheckedState w14:val="2610" w14:font="MS Gothic"/>
          </w14:checkbox>
        </w:sdtPr>
        <w:sdtEndPr/>
        <w:sdtContent>
          <w:r>
            <w:sym w:font="MS Gothic" w:char="2610"/>
          </w:r>
        </w:sdtContent>
      </w:sdt>
      <w:r>
        <w:tab/>
        <w:t>Die Vergütung für die sonstigen Serviceleistungen erfolgt nach Aufwand gemäß Kategorie(n) _____ aus Nummer 13.1</w:t>
      </w:r>
    </w:p>
    <w:p w14:paraId="15CE055F" w14:textId="77777777" w:rsidR="00D60CDF" w:rsidRDefault="006D4B5A">
      <w:pPr>
        <w:tabs>
          <w:tab w:val="left" w:pos="431"/>
        </w:tabs>
        <w:ind w:left="1296" w:hanging="431"/>
      </w:pPr>
      <w:sdt>
        <w:sdtPr>
          <w:id w:val="-738558250"/>
          <w14:checkbox>
            <w14:checked w14:val="0"/>
            <w14:checkedState w14:val="2612" w14:font="MS Gothic"/>
            <w14:uncheckedState w14:val="2610" w14:font="MS Gothic"/>
          </w14:checkbox>
        </w:sdtPr>
        <w:sdtEndPr/>
        <w:sdtContent>
          <w:r>
            <w:sym w:font="MS Gothic" w:char="2610"/>
          </w:r>
        </w:sdtContent>
      </w:sdt>
      <w:r>
        <w:tab/>
        <w:t>mit einer Obergrenze in Höhe von _____ pro _____ (z.B. Monat,</w:t>
      </w:r>
      <w:r>
        <w:t xml:space="preserve"> Quartal, Jahr etc.).</w:t>
      </w:r>
    </w:p>
    <w:p w14:paraId="1BB0D825" w14:textId="77777777" w:rsidR="00D60CDF" w:rsidRDefault="00D60CDF">
      <w:pPr>
        <w:tabs>
          <w:tab w:val="left" w:pos="431"/>
        </w:tabs>
        <w:ind w:left="1727" w:hanging="431"/>
      </w:pPr>
    </w:p>
    <w:p w14:paraId="6A60B39E" w14:textId="77777777" w:rsidR="00D60CDF" w:rsidRDefault="006D4B5A">
      <w:pPr>
        <w:tabs>
          <w:tab w:val="left" w:pos="431"/>
        </w:tabs>
        <w:ind w:left="1296" w:hanging="431"/>
      </w:pPr>
      <w:sdt>
        <w:sdtPr>
          <w:id w:val="734121591"/>
          <w14:checkbox>
            <w14:checked w14:val="0"/>
            <w14:checkedState w14:val="2612" w14:font="MS Gothic"/>
            <w14:uncheckedState w14:val="2610" w14:font="MS Gothic"/>
          </w14:checkbox>
        </w:sdtPr>
        <w:sdtEndPr/>
        <w:sdtContent>
          <w:r>
            <w:sym w:font="MS Gothic" w:char="2610"/>
          </w:r>
        </w:sdtContent>
      </w:sdt>
      <w:r>
        <w:tab/>
        <w:t>bei fester Laufzeit mit einer Obergrenze in Höhe von insgesamt _____ Euro.</w:t>
      </w:r>
    </w:p>
    <w:p w14:paraId="1AD7ACBC" w14:textId="77777777" w:rsidR="00D60CDF" w:rsidRDefault="00D60CDF">
      <w:pPr>
        <w:tabs>
          <w:tab w:val="left" w:pos="431"/>
        </w:tabs>
        <w:ind w:left="1727" w:hanging="431"/>
      </w:pPr>
    </w:p>
    <w:p w14:paraId="5F0A7732" w14:textId="77777777" w:rsidR="00D60CDF" w:rsidRDefault="006D4B5A">
      <w:pPr>
        <w:tabs>
          <w:tab w:val="left" w:pos="431"/>
        </w:tabs>
        <w:ind w:left="431" w:hanging="431"/>
      </w:pPr>
      <w:sdt>
        <w:sdtPr>
          <w:id w:val="247085408"/>
          <w14:checkbox>
            <w14:checked w14:val="0"/>
            <w14:checkedState w14:val="2612" w14:font="MS Gothic"/>
            <w14:uncheckedState w14:val="2610" w14:font="MS Gothic"/>
          </w14:checkbox>
        </w:sdtPr>
        <w:sdtEndPr/>
        <w:sdtContent>
          <w:r>
            <w:sym w:font="MS Gothic" w:char="2610"/>
          </w:r>
        </w:sdtContent>
      </w:sdt>
      <w:r>
        <w:tab/>
        <w:t>Schuldet der Auftragnehmer nur die Installation oder ähnliche Leistungen im Hinblick auf neue Programmstände*, nicht jedoch deren Überlassung, ist er</w:t>
      </w:r>
      <w:r>
        <w:t xml:space="preserve"> abweichend von Ziffer 5.2.1.1 Satz 1 EVB-IT Service-AGB auch nicht dafür verantwortlich, dass durch die neuen Programmstände keine Einschränkungen technischer, organisatorischer oder rechtlicher Art entstehen.</w:t>
      </w:r>
    </w:p>
    <w:p w14:paraId="2F8B9D45" w14:textId="77777777" w:rsidR="00D60CDF" w:rsidRDefault="006D4B5A">
      <w:pPr>
        <w:pStyle w:val="berschrift3"/>
        <w:keepNext/>
        <w:numPr>
          <w:ilvl w:val="2"/>
          <w:numId w:val="2"/>
        </w:numPr>
      </w:pPr>
      <w:bookmarkStart w:id="73" w:name="_Toc222414117"/>
      <w:r>
        <w:t>Regelungen für Open Source Software*</w:t>
      </w:r>
      <w:bookmarkEnd w:id="73"/>
    </w:p>
    <w:p w14:paraId="1A1D2D52" w14:textId="77777777" w:rsidR="00D60CDF" w:rsidRDefault="006D4B5A">
      <w:pPr>
        <w:tabs>
          <w:tab w:val="left" w:pos="431"/>
        </w:tabs>
        <w:ind w:left="431" w:hanging="431"/>
      </w:pPr>
      <w:sdt>
        <w:sdtPr>
          <w:id w:val="1834410798"/>
          <w14:checkbox>
            <w14:checked w14:val="0"/>
            <w14:checkedState w14:val="2612" w14:font="MS Gothic"/>
            <w14:uncheckedState w14:val="2610" w14:font="MS Gothic"/>
          </w14:checkbox>
        </w:sdtPr>
        <w:sdtEndPr/>
        <w:sdtContent>
          <w:r>
            <w:sym w:font="MS Gothic" w:char="2610"/>
          </w:r>
        </w:sdtContent>
      </w:sdt>
      <w:r>
        <w:tab/>
        <w:t xml:space="preserve">Der </w:t>
      </w:r>
      <w:r>
        <w:t>Auftragnehmer ist verpflichtet, hinsichtlich der pflegegegenständlichen Software* eine Lizenzbestandsaufnahme durchzuführen, deren Ergebnis eine vollständige Software Bill of Materials (SBOM*) ist. Die Lizenzbestandsaufnahme ist unverzüglich nach Vertragss</w:t>
      </w:r>
      <w:r>
        <w:t>chluss durchzuführen.</w:t>
      </w:r>
    </w:p>
    <w:p w14:paraId="6C6060AD" w14:textId="77777777" w:rsidR="00D60CDF" w:rsidRDefault="006D4B5A">
      <w:pPr>
        <w:tabs>
          <w:tab w:val="left" w:pos="431"/>
        </w:tabs>
        <w:ind w:left="863" w:hanging="431"/>
      </w:pPr>
      <w:sdt>
        <w:sdtPr>
          <w:id w:val="-1051913081"/>
          <w14:checkbox>
            <w14:checked w14:val="0"/>
            <w14:checkedState w14:val="2612" w14:font="MS Gothic"/>
            <w14:uncheckedState w14:val="2610" w14:font="MS Gothic"/>
          </w14:checkbox>
        </w:sdtPr>
        <w:sdtEndPr/>
        <w:sdtContent>
          <w:r>
            <w:sym w:font="MS Gothic" w:char="2610"/>
          </w:r>
        </w:sdtContent>
      </w:sdt>
      <w:r>
        <w:tab/>
        <w:t>Die Lizenzbestandsaufnahme ist spätestens binnen _____ Kalendertagen abzuschließen.</w:t>
      </w:r>
    </w:p>
    <w:p w14:paraId="4869CE66" w14:textId="77777777" w:rsidR="00D60CDF" w:rsidRDefault="006D4B5A">
      <w:pPr>
        <w:tabs>
          <w:tab w:val="left" w:pos="431"/>
        </w:tabs>
        <w:ind w:left="863" w:hanging="431"/>
      </w:pPr>
      <w:sdt>
        <w:sdtPr>
          <w:id w:val="-737007054"/>
          <w14:checkbox>
            <w14:checked w14:val="0"/>
            <w14:checkedState w14:val="2612" w14:font="MS Gothic"/>
            <w14:uncheckedState w14:val="2610" w14:font="MS Gothic"/>
          </w14:checkbox>
        </w:sdtPr>
        <w:sdtEndPr/>
        <w:sdtContent>
          <w:r>
            <w:sym w:font="MS Gothic" w:char="2610"/>
          </w:r>
        </w:sdtContent>
      </w:sdt>
      <w:r>
        <w:tab/>
        <w:t>Keine gesonderte Vergütung; die Vergütung für Lizenzbestandsaufnahme ist in der Servicepauschale enthalten;</w:t>
      </w:r>
    </w:p>
    <w:p w14:paraId="1E1FFB25" w14:textId="77777777" w:rsidR="00D60CDF" w:rsidRDefault="006D4B5A">
      <w:pPr>
        <w:tabs>
          <w:tab w:val="left" w:pos="431"/>
        </w:tabs>
        <w:ind w:left="1296" w:hanging="431"/>
      </w:pPr>
      <w:sdt>
        <w:sdtPr>
          <w:id w:val="481127483"/>
          <w14:checkbox>
            <w14:checked w14:val="0"/>
            <w14:checkedState w14:val="2612" w14:font="MS Gothic"/>
            <w14:uncheckedState w14:val="2610" w14:font="MS Gothic"/>
          </w14:checkbox>
        </w:sdtPr>
        <w:sdtEndPr/>
        <w:sdtContent>
          <w:r>
            <w:sym w:font="MS Gothic" w:char="2610"/>
          </w:r>
        </w:sdtContent>
      </w:sdt>
      <w:r>
        <w:tab/>
        <w:t xml:space="preserve">der Vergütungsanteil an der </w:t>
      </w:r>
      <w:r>
        <w:t>Servicepauschale beträgt _____.</w:t>
      </w:r>
    </w:p>
    <w:p w14:paraId="4BF276FC" w14:textId="77777777" w:rsidR="00D60CDF" w:rsidRDefault="006D4B5A">
      <w:pPr>
        <w:tabs>
          <w:tab w:val="left" w:pos="431"/>
        </w:tabs>
        <w:ind w:left="863" w:hanging="431"/>
      </w:pPr>
      <w:sdt>
        <w:sdtPr>
          <w:id w:val="1842804027"/>
          <w14:checkbox>
            <w14:checked w14:val="0"/>
            <w14:checkedState w14:val="2612" w14:font="MS Gothic"/>
            <w14:uncheckedState w14:val="2610" w14:font="MS Gothic"/>
          </w14:checkbox>
        </w:sdtPr>
        <w:sdtEndPr/>
        <w:sdtContent>
          <w:r>
            <w:sym w:font="MS Gothic" w:char="2610"/>
          </w:r>
        </w:sdtContent>
      </w:sdt>
      <w:r>
        <w:tab/>
        <w:t>Die Vergütung für die Lizenzbestandsaufnahme erfolgt nach Aufwand gemäß Kategorie(n) _____ aus Nummer 13.1</w:t>
      </w:r>
    </w:p>
    <w:p w14:paraId="2FCB7265" w14:textId="77777777" w:rsidR="00D60CDF" w:rsidRDefault="006D4B5A">
      <w:pPr>
        <w:tabs>
          <w:tab w:val="left" w:pos="431"/>
        </w:tabs>
        <w:ind w:left="1296" w:hanging="431"/>
      </w:pPr>
      <w:sdt>
        <w:sdtPr>
          <w:id w:val="1456291824"/>
          <w14:checkbox>
            <w14:checked w14:val="0"/>
            <w14:checkedState w14:val="2612" w14:font="MS Gothic"/>
            <w14:uncheckedState w14:val="2610" w14:font="MS Gothic"/>
          </w14:checkbox>
        </w:sdtPr>
        <w:sdtEndPr/>
        <w:sdtContent>
          <w:r>
            <w:sym w:font="MS Gothic" w:char="2610"/>
          </w:r>
        </w:sdtContent>
      </w:sdt>
      <w:r>
        <w:tab/>
        <w:t>mit einer Obergrenze in Höhe von _____ pro _____ (z.B. Monat, Quartal, Jahr etc.).</w:t>
      </w:r>
    </w:p>
    <w:p w14:paraId="2AF06628" w14:textId="77777777" w:rsidR="00D60CDF" w:rsidRDefault="006D4B5A">
      <w:pPr>
        <w:tabs>
          <w:tab w:val="left" w:pos="431"/>
        </w:tabs>
        <w:ind w:left="1296" w:hanging="431"/>
      </w:pPr>
      <w:sdt>
        <w:sdtPr>
          <w:id w:val="1039862799"/>
          <w14:checkbox>
            <w14:checked w14:val="0"/>
            <w14:checkedState w14:val="2612" w14:font="MS Gothic"/>
            <w14:uncheckedState w14:val="2610" w14:font="MS Gothic"/>
          </w14:checkbox>
        </w:sdtPr>
        <w:sdtEndPr/>
        <w:sdtContent>
          <w:r>
            <w:sym w:font="MS Gothic" w:char="2610"/>
          </w:r>
        </w:sdtContent>
      </w:sdt>
      <w:r>
        <w:tab/>
        <w:t>bei fester Laufzeit mi</w:t>
      </w:r>
      <w:r>
        <w:t>t einer Obergrenze in Höhe von insgesamt _____ Euro.</w:t>
      </w:r>
    </w:p>
    <w:p w14:paraId="638BE1B9" w14:textId="77777777" w:rsidR="00D60CDF" w:rsidRDefault="006D4B5A">
      <w:pPr>
        <w:tabs>
          <w:tab w:val="left" w:pos="431"/>
        </w:tabs>
        <w:ind w:left="863" w:hanging="431"/>
      </w:pPr>
      <w:r>
        <w:t>Die SBOM* ist gemäß Ziffer 10.4 der EVB-IT Service-AGB zu pflegen</w:t>
      </w:r>
    </w:p>
    <w:p w14:paraId="085F6435" w14:textId="77777777" w:rsidR="00D60CDF" w:rsidRDefault="006D4B5A">
      <w:pPr>
        <w:tabs>
          <w:tab w:val="left" w:pos="431"/>
        </w:tabs>
        <w:ind w:left="431" w:hanging="431"/>
      </w:pPr>
      <w:sdt>
        <w:sdtPr>
          <w:id w:val="-265233473"/>
          <w14:checkbox>
            <w14:checked w14:val="0"/>
            <w14:checkedState w14:val="2612" w14:font="MS Gothic"/>
            <w14:uncheckedState w14:val="2610" w14:font="MS Gothic"/>
          </w14:checkbox>
        </w:sdtPr>
        <w:sdtEndPr/>
        <w:sdtContent>
          <w:r>
            <w:sym w:font="MS Gothic" w:char="2610"/>
          </w:r>
        </w:sdtContent>
      </w:sdt>
      <w:r>
        <w:tab/>
        <w:t>Neue Programmstände* von Standardsoftware* bzw. Softwarekomponenten müssen stets</w:t>
      </w:r>
    </w:p>
    <w:p w14:paraId="4E93EB3E" w14:textId="77777777" w:rsidR="00D60CDF" w:rsidRDefault="006D4B5A">
      <w:pPr>
        <w:tabs>
          <w:tab w:val="left" w:pos="431"/>
        </w:tabs>
        <w:ind w:left="863" w:hanging="431"/>
      </w:pPr>
      <w:sdt>
        <w:sdtPr>
          <w:id w:val="-2013290743"/>
          <w14:checkbox>
            <w14:checked w14:val="0"/>
            <w14:checkedState w14:val="2612" w14:font="MS Gothic"/>
            <w14:uncheckedState w14:val="2610" w14:font="MS Gothic"/>
          </w14:checkbox>
        </w:sdtPr>
        <w:sdtEndPr/>
        <w:sdtContent>
          <w:r>
            <w:sym w:font="MS Gothic" w:char="2610"/>
          </w:r>
        </w:sdtContent>
      </w:sdt>
      <w:r>
        <w:tab/>
        <w:t>Open Source Software* sein,</w:t>
      </w:r>
    </w:p>
    <w:p w14:paraId="1BB486E3" w14:textId="077BCD7F" w:rsidR="00D60CDF" w:rsidRDefault="006D4B5A">
      <w:pPr>
        <w:tabs>
          <w:tab w:val="left" w:pos="431"/>
        </w:tabs>
        <w:ind w:left="863" w:hanging="431"/>
      </w:pPr>
      <w:sdt>
        <w:sdtPr>
          <w:id w:val="2129039071"/>
          <w14:checkbox>
            <w14:checked w14:val="0"/>
            <w14:checkedState w14:val="2612" w14:font="MS Gothic"/>
            <w14:uncheckedState w14:val="2610" w14:font="MS Gothic"/>
          </w14:checkbox>
        </w:sdtPr>
        <w:sdtEndPr/>
        <w:sdtContent>
          <w:r>
            <w:sym w:font="MS Gothic" w:char="2610"/>
          </w:r>
        </w:sdtContent>
      </w:sdt>
      <w:r>
        <w:tab/>
        <w:t>Open Source Soft</w:t>
      </w:r>
      <w:r>
        <w:t xml:space="preserve">ware* gemäß „Open Source Lizenzliste“ (verfügbar unter </w:t>
      </w:r>
      <w:hyperlink r:id="rId8" w:history="1">
        <w:r w:rsidR="00D60CDF">
          <w:rPr>
            <w:rStyle w:val="Hyperlink"/>
          </w:rPr>
          <w:t>evb-it.gov.de</w:t>
        </w:r>
      </w:hyperlink>
      <w:r>
        <w:t>) sein,</w:t>
      </w:r>
      <w:r w:rsidR="00F15228">
        <w:t xml:space="preserve"> </w:t>
      </w:r>
      <w:r>
        <w:t>soweit die Parteien nicht im Einzelfall ausdrücklich etwas anderes vereinbaren.</w:t>
      </w:r>
    </w:p>
    <w:p w14:paraId="77A77260" w14:textId="77777777" w:rsidR="00D60CDF" w:rsidRDefault="006D4B5A">
      <w:pPr>
        <w:tabs>
          <w:tab w:val="left" w:pos="431"/>
        </w:tabs>
        <w:ind w:left="431" w:hanging="431"/>
      </w:pPr>
      <w:sdt>
        <w:sdtPr>
          <w:id w:val="1330557318"/>
          <w14:checkbox>
            <w14:checked w14:val="0"/>
            <w14:checkedState w14:val="2612" w14:font="MS Gothic"/>
            <w14:uncheckedState w14:val="2610" w14:font="MS Gothic"/>
          </w14:checkbox>
        </w:sdtPr>
        <w:sdtEndPr/>
        <w:sdtContent>
          <w:r>
            <w:sym w:font="MS Gothic" w:char="2610"/>
          </w:r>
        </w:sdtContent>
      </w:sdt>
      <w:r>
        <w:tab/>
        <w:t>Der Auftragnehmer überlässt dem Auftraggeber neue Programms</w:t>
      </w:r>
      <w:r>
        <w:t>tände* von Software* oder Softwarekomponenten nur nachdem er diese in einer von ihm bereitgehaltenen, geeigneten Testumgebung auf Funktionalität und Eignung für die Zwecke des Auftraggebers erfolgreich getestet hat.</w:t>
      </w:r>
    </w:p>
    <w:p w14:paraId="6DDBCAC1" w14:textId="77777777" w:rsidR="00D60CDF" w:rsidRDefault="006D4B5A">
      <w:pPr>
        <w:tabs>
          <w:tab w:val="left" w:pos="431"/>
        </w:tabs>
        <w:ind w:left="863" w:hanging="431"/>
      </w:pPr>
      <w:sdt>
        <w:sdtPr>
          <w:id w:val="-1231692770"/>
          <w14:checkbox>
            <w14:checked w14:val="0"/>
            <w14:checkedState w14:val="2612" w14:font="MS Gothic"/>
            <w14:uncheckedState w14:val="2610" w14:font="MS Gothic"/>
          </w14:checkbox>
        </w:sdtPr>
        <w:sdtEndPr/>
        <w:sdtContent>
          <w:r>
            <w:sym w:font="MS Gothic" w:char="2610"/>
          </w:r>
        </w:sdtContent>
      </w:sdt>
      <w:r>
        <w:tab/>
        <w:t>Abweichend von Satz 1 stellt der Auf</w:t>
      </w:r>
      <w:r>
        <w:t>traggeber eine hierfür geeignete Umgebung zur Verfügung.</w:t>
      </w:r>
    </w:p>
    <w:p w14:paraId="23FE2DF3" w14:textId="77777777" w:rsidR="00D60CDF" w:rsidRDefault="006D4B5A">
      <w:pPr>
        <w:tabs>
          <w:tab w:val="left" w:pos="431"/>
        </w:tabs>
        <w:ind w:left="431" w:hanging="431"/>
      </w:pPr>
      <w:sdt>
        <w:sdtPr>
          <w:id w:val="-520318640"/>
          <w14:checkbox>
            <w14:checked w14:val="0"/>
            <w14:checkedState w14:val="2612" w14:font="MS Gothic"/>
            <w14:uncheckedState w14:val="2610" w14:font="MS Gothic"/>
          </w14:checkbox>
        </w:sdtPr>
        <w:sdtEndPr/>
        <w:sdtContent>
          <w:r>
            <w:sym w:font="MS Gothic" w:char="2610"/>
          </w:r>
        </w:sdtContent>
      </w:sdt>
      <w:r>
        <w:tab/>
        <w:t xml:space="preserve">Ist die Störungsbeseitigung oder die Überlassung neuer Programmstände* vereinbart, so setzt der Auftragnehmer den Auftraggeber über das Erscheinen neuer Programmstände* in Kenntnis und berät ihn </w:t>
      </w:r>
      <w:r>
        <w:t>dazu, wann ein neuer Programmstand* übernommen werden sollte.</w:t>
      </w:r>
    </w:p>
    <w:p w14:paraId="6935830A" w14:textId="77777777" w:rsidR="00D60CDF" w:rsidRDefault="006D4B5A">
      <w:pPr>
        <w:tabs>
          <w:tab w:val="left" w:pos="431"/>
        </w:tabs>
        <w:ind w:left="431" w:hanging="431"/>
      </w:pPr>
      <w:sdt>
        <w:sdtPr>
          <w:id w:val="-104265462"/>
          <w14:checkbox>
            <w14:checked w14:val="0"/>
            <w14:checkedState w14:val="2612" w14:font="MS Gothic"/>
            <w14:uncheckedState w14:val="2610" w14:font="MS Gothic"/>
          </w14:checkbox>
        </w:sdtPr>
        <w:sdtEndPr/>
        <w:sdtContent>
          <w:r>
            <w:sym w:font="MS Gothic" w:char="2610"/>
          </w:r>
        </w:sdtContent>
      </w:sdt>
      <w:r>
        <w:tab/>
        <w:t>Der Auftragnehmer stellt die Ergebnisse der Serviceleistungen zusätzlich zur Überlassung an den Auftraggeber auf derjenigen öffentlichen Plattform für Softwareentwicklungsprojekte zur Verfüg</w:t>
      </w:r>
      <w:r>
        <w:t>ung, auf der die gepflegte Software* bzw. Softwarekomponente hauptsächlich entwickelt und verwaltet wird. Die Zurverfügungstellung der Ergebnisse der Serviceleistungen umfasst jeweils, soweit dort für frühere Programmstände* vorhanden, auch den ausführbare</w:t>
      </w:r>
      <w:r>
        <w:t>n Code, die Pflege der Dokumentation, der Software Bill of Materials (SBOM)* und eines Verzeichnisses verwendeter Softwarekomponenten.</w:t>
      </w:r>
    </w:p>
    <w:p w14:paraId="44F10693" w14:textId="77777777" w:rsidR="00D60CDF" w:rsidRDefault="006D4B5A">
      <w:pPr>
        <w:tabs>
          <w:tab w:val="left" w:pos="431"/>
        </w:tabs>
        <w:ind w:left="863" w:hanging="431"/>
      </w:pPr>
      <w:r>
        <w:t>Zusätzlich erfolgt die Bereitstellung durch den Auftragnehmer wie folgt:</w:t>
      </w:r>
    </w:p>
    <w:p w14:paraId="6D961D7A" w14:textId="77777777" w:rsidR="00D60CDF" w:rsidRDefault="006D4B5A">
      <w:pPr>
        <w:tabs>
          <w:tab w:val="left" w:pos="431"/>
        </w:tabs>
        <w:ind w:left="863" w:hanging="431"/>
      </w:pPr>
      <w:sdt>
        <w:sdtPr>
          <w:id w:val="292487074"/>
          <w14:checkbox>
            <w14:checked w14:val="0"/>
            <w14:checkedState w14:val="2612" w14:font="MS Gothic"/>
            <w14:uncheckedState w14:val="2610" w14:font="MS Gothic"/>
          </w14:checkbox>
        </w:sdtPr>
        <w:sdtEndPr/>
        <w:sdtContent>
          <w:r>
            <w:sym w:font="MS Gothic" w:char="2610"/>
          </w:r>
        </w:sdtContent>
      </w:sdt>
      <w:r>
        <w:tab/>
        <w:t>auf der folgenden öffentlichen Plattform für</w:t>
      </w:r>
      <w:r>
        <w:t xml:space="preserve"> Softwareentwicklungsprojekte: _____.</w:t>
      </w:r>
    </w:p>
    <w:p w14:paraId="32F5B6A0" w14:textId="77777777" w:rsidR="00D60CDF" w:rsidRDefault="006D4B5A">
      <w:pPr>
        <w:tabs>
          <w:tab w:val="left" w:pos="431"/>
        </w:tabs>
        <w:ind w:left="863" w:hanging="431"/>
      </w:pPr>
      <w:sdt>
        <w:sdtPr>
          <w:id w:val="1647786502"/>
          <w14:checkbox>
            <w14:checked w14:val="0"/>
            <w14:checkedState w14:val="2612" w14:font="MS Gothic"/>
            <w14:uncheckedState w14:val="2610" w14:font="MS Gothic"/>
          </w14:checkbox>
        </w:sdtPr>
        <w:sdtEndPr/>
        <w:sdtContent>
          <w:r>
            <w:sym w:font="MS Gothic" w:char="2610"/>
          </w:r>
        </w:sdtContent>
      </w:sdt>
      <w:r>
        <w:tab/>
        <w:t>auf openCode*.</w:t>
      </w:r>
    </w:p>
    <w:p w14:paraId="176BE1C8" w14:textId="77777777" w:rsidR="00D60CDF" w:rsidRDefault="006D4B5A">
      <w:pPr>
        <w:pStyle w:val="berschrift2"/>
        <w:keepNext/>
        <w:numPr>
          <w:ilvl w:val="1"/>
          <w:numId w:val="2"/>
        </w:numPr>
      </w:pPr>
      <w:bookmarkStart w:id="74" w:name="_Toc222414118"/>
      <w:r>
        <w:t>Nutzungsrechte</w:t>
      </w:r>
      <w:bookmarkEnd w:id="74"/>
    </w:p>
    <w:p w14:paraId="20C17E57" w14:textId="77777777" w:rsidR="00D60CDF" w:rsidRDefault="006D4B5A">
      <w:pPr>
        <w:pStyle w:val="berschrift3"/>
        <w:keepNext/>
        <w:numPr>
          <w:ilvl w:val="2"/>
          <w:numId w:val="2"/>
        </w:numPr>
      </w:pPr>
      <w:bookmarkStart w:id="75" w:name="_Toc222414119"/>
      <w:r>
        <w:t>Rechteeinräumung durch den Auftraggeber (siehe Ziffer 5.1 EVB-IT Service-AGB)</w:t>
      </w:r>
      <w:bookmarkEnd w:id="75"/>
    </w:p>
    <w:p w14:paraId="3A188A6D" w14:textId="77777777" w:rsidR="00D60CDF" w:rsidRDefault="006D4B5A">
      <w:pPr>
        <w:pStyle w:val="berschrift4"/>
        <w:keepNext/>
        <w:numPr>
          <w:ilvl w:val="3"/>
          <w:numId w:val="2"/>
        </w:numPr>
      </w:pPr>
      <w:bookmarkStart w:id="76" w:name="_Toc222414120"/>
      <w:r>
        <w:t>Beschreibung der bestehenden Nutzungsrechte des Auftraggebers</w:t>
      </w:r>
      <w:bookmarkEnd w:id="76"/>
    </w:p>
    <w:p w14:paraId="5A8341A0" w14:textId="77777777" w:rsidR="00D60CDF" w:rsidRDefault="006D4B5A">
      <w:pPr>
        <w:tabs>
          <w:tab w:val="left" w:pos="431"/>
        </w:tabs>
        <w:ind w:left="431" w:hanging="431"/>
      </w:pPr>
      <w:sdt>
        <w:sdtPr>
          <w:id w:val="1221021581"/>
          <w14:checkbox>
            <w14:checked w14:val="0"/>
            <w14:checkedState w14:val="2612" w14:font="MS Gothic"/>
            <w14:uncheckedState w14:val="2610" w14:font="MS Gothic"/>
          </w14:checkbox>
        </w:sdtPr>
        <w:sdtEndPr/>
        <w:sdtContent>
          <w:r>
            <w:sym w:font="MS Gothic" w:char="2610"/>
          </w:r>
        </w:sdtContent>
      </w:sdt>
      <w:r>
        <w:tab/>
        <w:t xml:space="preserve">Abweichend von Ziffer 5.1 EVB-IT </w:t>
      </w:r>
      <w:r>
        <w:t>Service-AGB ergeben sich die Nutzungsrechte des Auftraggebers an dem IT-System oder den Teilen, für die Serviceleistungen vereinbart sind, und der bestimmungsgemäße Gebrauch aus Nummer 3.1 sowie aus Anlage Nr. _____.</w:t>
      </w:r>
    </w:p>
    <w:p w14:paraId="787982A5" w14:textId="77777777" w:rsidR="00D60CDF" w:rsidRDefault="006D4B5A">
      <w:pPr>
        <w:tabs>
          <w:tab w:val="left" w:pos="431"/>
        </w:tabs>
        <w:ind w:left="431" w:hanging="431"/>
      </w:pPr>
      <w:sdt>
        <w:sdtPr>
          <w:id w:val="911820168"/>
          <w14:checkbox>
            <w14:checked w14:val="0"/>
            <w14:checkedState w14:val="2612" w14:font="MS Gothic"/>
            <w14:uncheckedState w14:val="2610" w14:font="MS Gothic"/>
          </w14:checkbox>
        </w:sdtPr>
        <w:sdtEndPr/>
        <w:sdtContent>
          <w:r>
            <w:sym w:font="MS Gothic" w:char="2610"/>
          </w:r>
        </w:sdtContent>
      </w:sdt>
      <w:r>
        <w:tab/>
        <w:t>Abweichend von Ziffer 5.1 EVB-IT Se</w:t>
      </w:r>
      <w:r>
        <w:t>rvice-AGB ergeben sich die Nutzungsrechte des Auftraggebers an dem IT-System oder den Teilen, für die Serviceleistungen vereinbart sind, und der bestimmungsgemäße Gebrauch aus dem in Nummer 3.1 bezeichneten Projektvertrag.</w:t>
      </w:r>
    </w:p>
    <w:p w14:paraId="6895E6E1" w14:textId="77777777" w:rsidR="00D60CDF" w:rsidRDefault="006D4B5A">
      <w:pPr>
        <w:pStyle w:val="berschrift4"/>
        <w:keepNext/>
        <w:numPr>
          <w:ilvl w:val="3"/>
          <w:numId w:val="2"/>
        </w:numPr>
      </w:pPr>
      <w:bookmarkStart w:id="77" w:name="_Toc222414121"/>
      <w:r>
        <w:t>Vereinbarungen zur Übergabe von Q</w:t>
      </w:r>
      <w:r>
        <w:t>uellcodes* und/oder Werkzeugen* durch den Auftraggeber</w:t>
      </w:r>
      <w:bookmarkEnd w:id="77"/>
    </w:p>
    <w:p w14:paraId="59C73827" w14:textId="77777777" w:rsidR="00D60CDF" w:rsidRDefault="006D4B5A">
      <w:pPr>
        <w:tabs>
          <w:tab w:val="left" w:pos="431"/>
        </w:tabs>
        <w:ind w:left="431" w:hanging="431"/>
      </w:pPr>
      <w:sdt>
        <w:sdtPr>
          <w:id w:val="-1281647194"/>
          <w14:checkbox>
            <w14:checked w14:val="0"/>
            <w14:checkedState w14:val="2612" w14:font="MS Gothic"/>
            <w14:uncheckedState w14:val="2610" w14:font="MS Gothic"/>
          </w14:checkbox>
        </w:sdtPr>
        <w:sdtEndPr/>
        <w:sdtContent>
          <w:r>
            <w:sym w:font="MS Gothic" w:char="2610"/>
          </w:r>
        </w:sdtContent>
      </w:sdt>
      <w:r>
        <w:tab/>
        <w:t>Zur Erbringung der Serviceleistungen übergibt der Auftraggeber dem Auftragnehmer Quellcodes* im Umfang gemäß Anlage Nr. _____. Die Übergabe erfolgt _____ (z.B. Datum oder „binnen … Tagen nach Zusch</w:t>
      </w:r>
      <w:r>
        <w:t>lag“).</w:t>
      </w:r>
    </w:p>
    <w:p w14:paraId="4AC21805" w14:textId="77777777" w:rsidR="00D60CDF" w:rsidRDefault="006D4B5A">
      <w:pPr>
        <w:tabs>
          <w:tab w:val="left" w:pos="431"/>
        </w:tabs>
        <w:ind w:left="431" w:hanging="431"/>
      </w:pPr>
      <w:sdt>
        <w:sdtPr>
          <w:id w:val="979114731"/>
          <w14:checkbox>
            <w14:checked w14:val="0"/>
            <w14:checkedState w14:val="2612" w14:font="MS Gothic"/>
            <w14:uncheckedState w14:val="2610" w14:font="MS Gothic"/>
          </w14:checkbox>
        </w:sdtPr>
        <w:sdtEndPr/>
        <w:sdtContent>
          <w:r>
            <w:sym w:font="MS Gothic" w:char="2610"/>
          </w:r>
        </w:sdtContent>
      </w:sdt>
      <w:r>
        <w:tab/>
        <w:t>Zur Erbringung der Serviceleistungen übergibt der Auftraggeber dem Auftragnehmer Werkzeuge* im Umfang gemäß Anlage Nr. _____. Die Übergabe erfolgt _____ (z.B. Datum oder „binnen … Tagen nach Zuschlag“).</w:t>
      </w:r>
    </w:p>
    <w:p w14:paraId="13204838" w14:textId="77777777" w:rsidR="00D60CDF" w:rsidRDefault="006D4B5A">
      <w:pPr>
        <w:tabs>
          <w:tab w:val="left" w:pos="431"/>
        </w:tabs>
        <w:ind w:left="431" w:hanging="431"/>
      </w:pPr>
      <w:sdt>
        <w:sdtPr>
          <w:id w:val="-104663028"/>
          <w14:checkbox>
            <w14:checked w14:val="0"/>
            <w14:checkedState w14:val="2612" w14:font="MS Gothic"/>
            <w14:uncheckedState w14:val="2610" w14:font="MS Gothic"/>
          </w14:checkbox>
        </w:sdtPr>
        <w:sdtEndPr/>
        <w:sdtContent>
          <w:r>
            <w:sym w:font="MS Gothic" w:char="2610"/>
          </w:r>
        </w:sdtContent>
      </w:sdt>
      <w:r>
        <w:tab/>
        <w:t xml:space="preserve">Abweichend von Ziffer 5.1 EVB-IT </w:t>
      </w:r>
      <w:r>
        <w:t>Service-AGB vermittelt der Auftraggeber dem Auftragnehmer den Zugriff auf den Quellcode* gemäß den Regelungen in Anlage Nr. _____.</w:t>
      </w:r>
    </w:p>
    <w:p w14:paraId="587F3BFF" w14:textId="77777777" w:rsidR="00D60CDF" w:rsidRDefault="006D4B5A">
      <w:pPr>
        <w:pStyle w:val="berschrift3"/>
        <w:keepNext/>
        <w:numPr>
          <w:ilvl w:val="2"/>
          <w:numId w:val="2"/>
        </w:numPr>
      </w:pPr>
      <w:bookmarkStart w:id="78" w:name="_Toc222414122"/>
      <w:r>
        <w:t>Rechteeinräumung durch den Auftragnehmer (siehe Ziffer 5.2 EVB-IT Service-AGB)</w:t>
      </w:r>
      <w:bookmarkEnd w:id="78"/>
    </w:p>
    <w:p w14:paraId="242D938F" w14:textId="77777777" w:rsidR="00D60CDF" w:rsidRDefault="006D4B5A">
      <w:r>
        <w:t>Regelungen zu Rechten an im Rahmen von Service</w:t>
      </w:r>
      <w:r>
        <w:t>leistungen erstellter Individualsoftware* bzw. erstellten Anpassungen von Standardsoftware* auf Quellcodeebene, die nicht in den Standard übernommen werden:</w:t>
      </w:r>
    </w:p>
    <w:p w14:paraId="03829A56" w14:textId="77777777" w:rsidR="00D60CDF" w:rsidRDefault="006D4B5A">
      <w:pPr>
        <w:tabs>
          <w:tab w:val="left" w:pos="431"/>
        </w:tabs>
        <w:ind w:left="431" w:hanging="431"/>
      </w:pPr>
      <w:sdt>
        <w:sdtPr>
          <w:id w:val="1166439027"/>
          <w14:checkbox>
            <w14:checked w14:val="0"/>
            <w14:checkedState w14:val="2612" w14:font="MS Gothic"/>
            <w14:uncheckedState w14:val="2610" w14:font="MS Gothic"/>
          </w14:checkbox>
        </w:sdtPr>
        <w:sdtEndPr/>
        <w:sdtContent>
          <w:r>
            <w:sym w:font="MS Gothic" w:char="2610"/>
          </w:r>
        </w:sdtContent>
      </w:sdt>
      <w:r>
        <w:tab/>
        <w:t>Es gilt Ziffer 5.2.2.1 der EVB-IT Service-AGB mit der Maßgabe, dass statt des dort aufgeführten</w:t>
      </w:r>
      <w:r>
        <w:t xml:space="preserve"> nicht ausschließlichen Nutzungsrechts ein ausschließliches Nutzungsrecht gewährt wird.</w:t>
      </w:r>
    </w:p>
    <w:p w14:paraId="4467905C" w14:textId="77777777" w:rsidR="00D60CDF" w:rsidRDefault="006D4B5A">
      <w:pPr>
        <w:tabs>
          <w:tab w:val="left" w:pos="431"/>
        </w:tabs>
        <w:ind w:left="431" w:hanging="431"/>
      </w:pPr>
      <w:sdt>
        <w:sdtPr>
          <w:id w:val="-69275607"/>
          <w14:checkbox>
            <w14:checked w14:val="0"/>
            <w14:checkedState w14:val="2612" w14:font="MS Gothic"/>
            <w14:uncheckedState w14:val="2610" w14:font="MS Gothic"/>
          </w14:checkbox>
        </w:sdtPr>
        <w:sdtEndPr/>
        <w:sdtContent>
          <w:r>
            <w:sym w:font="MS Gothic" w:char="2610"/>
          </w:r>
        </w:sdtContent>
      </w:sdt>
      <w:r>
        <w:tab/>
        <w:t xml:space="preserve">Es gilt Ziffer 5.2.2.1 der EVB-IT Service-AGB mit der Maßgabe, dass die gewerbliche Verwertung, also insbesondere auch eine Unterlizenzierung, Vervielfältigung und </w:t>
      </w:r>
      <w:r>
        <w:t>Verbreitung zu gewerblichen Zwecken zulässig ist.</w:t>
      </w:r>
    </w:p>
    <w:p w14:paraId="5419FF53" w14:textId="77777777" w:rsidR="00D60CDF" w:rsidRDefault="006D4B5A">
      <w:pPr>
        <w:tabs>
          <w:tab w:val="left" w:pos="431"/>
        </w:tabs>
        <w:ind w:left="431" w:hanging="431"/>
      </w:pPr>
      <w:sdt>
        <w:sdtPr>
          <w:id w:val="-1234385713"/>
          <w14:checkbox>
            <w14:checked w14:val="0"/>
            <w14:checkedState w14:val="2612" w14:font="MS Gothic"/>
            <w14:uncheckedState w14:val="2610" w14:font="MS Gothic"/>
          </w14:checkbox>
        </w:sdtPr>
        <w:sdtEndPr/>
        <w:sdtContent>
          <w:r>
            <w:sym w:font="MS Gothic" w:char="2610"/>
          </w:r>
        </w:sdtContent>
      </w:sdt>
      <w:r>
        <w:tab/>
        <w:t>Es gelten vorrangig vor den Regelungen in Ziffer 5.2.2.1 EVB-IT Service-AGB die Regelungen zu den Nutzungsrechten aus Anlage Nr. _____.</w:t>
      </w:r>
    </w:p>
    <w:p w14:paraId="0464EE32" w14:textId="77777777" w:rsidR="00D60CDF" w:rsidRDefault="006D4B5A">
      <w:pPr>
        <w:tabs>
          <w:tab w:val="left" w:pos="431"/>
        </w:tabs>
        <w:ind w:left="431" w:hanging="431"/>
      </w:pPr>
      <w:sdt>
        <w:sdtPr>
          <w:id w:val="-1854417333"/>
          <w14:checkbox>
            <w14:checked w14:val="0"/>
            <w14:checkedState w14:val="2612" w14:font="MS Gothic"/>
            <w14:uncheckedState w14:val="2610" w14:font="MS Gothic"/>
          </w14:checkbox>
        </w:sdtPr>
        <w:sdtEndPr/>
        <w:sdtContent>
          <w:r>
            <w:sym w:font="MS Gothic" w:char="2610"/>
          </w:r>
        </w:sdtContent>
      </w:sdt>
      <w:r>
        <w:tab/>
        <w:t>Ausgenommen hiervon</w:t>
      </w:r>
    </w:p>
    <w:p w14:paraId="2F129BE1" w14:textId="77777777" w:rsidR="00D60CDF" w:rsidRDefault="006D4B5A">
      <w:pPr>
        <w:tabs>
          <w:tab w:val="left" w:pos="431"/>
        </w:tabs>
        <w:ind w:left="863" w:hanging="431"/>
      </w:pPr>
      <w:sdt>
        <w:sdtPr>
          <w:id w:val="1518268381"/>
          <w14:checkbox>
            <w14:checked w14:val="0"/>
            <w14:checkedState w14:val="2612" w14:font="MS Gothic"/>
            <w14:uncheckedState w14:val="2610" w14:font="MS Gothic"/>
          </w14:checkbox>
        </w:sdtPr>
        <w:sdtEndPr/>
        <w:sdtContent>
          <w:r>
            <w:sym w:font="MS Gothic" w:char="2610"/>
          </w:r>
        </w:sdtContent>
      </w:sdt>
      <w:r>
        <w:tab/>
        <w:t>ist die Individualsoftware* _____.</w:t>
      </w:r>
    </w:p>
    <w:p w14:paraId="77F2C48D" w14:textId="77777777" w:rsidR="00D60CDF" w:rsidRDefault="006D4B5A">
      <w:pPr>
        <w:tabs>
          <w:tab w:val="left" w:pos="431"/>
        </w:tabs>
        <w:ind w:left="863" w:hanging="431"/>
      </w:pPr>
      <w:sdt>
        <w:sdtPr>
          <w:id w:val="1857221661"/>
          <w14:checkbox>
            <w14:checked w14:val="0"/>
            <w14:checkedState w14:val="2612" w14:font="MS Gothic"/>
            <w14:uncheckedState w14:val="2610" w14:font="MS Gothic"/>
          </w14:checkbox>
        </w:sdtPr>
        <w:sdtEndPr/>
        <w:sdtContent>
          <w:r>
            <w:sym w:font="MS Gothic" w:char="2610"/>
          </w:r>
        </w:sdtContent>
      </w:sdt>
      <w:r>
        <w:tab/>
        <w:t>sind die erstellten Anpassungen von Standardsoftware* auf Quellcodeebene für die Standardsoftware* _____.</w:t>
      </w:r>
    </w:p>
    <w:p w14:paraId="376B4FCE" w14:textId="77777777" w:rsidR="00D60CDF" w:rsidRDefault="006D4B5A">
      <w:pPr>
        <w:tabs>
          <w:tab w:val="left" w:pos="431"/>
        </w:tabs>
        <w:ind w:left="863" w:hanging="431"/>
      </w:pPr>
      <w:r>
        <w:t>Für diese gelten vorrangig vor den Regelungen in Ziffer 5.2.2.1 EVB-IT Service-AGB die Regelungen zu den Nutzungsrechten aus Anlage Nr. _____.</w:t>
      </w:r>
    </w:p>
    <w:p w14:paraId="2AE171F8" w14:textId="77777777" w:rsidR="00D60CDF" w:rsidRDefault="006D4B5A">
      <w:pPr>
        <w:tabs>
          <w:tab w:val="left" w:pos="431"/>
        </w:tabs>
        <w:ind w:left="431" w:hanging="431"/>
      </w:pPr>
      <w:sdt>
        <w:sdtPr>
          <w:id w:val="1623105715"/>
          <w14:checkbox>
            <w14:checked w14:val="0"/>
            <w14:checkedState w14:val="2612" w14:font="MS Gothic"/>
            <w14:uncheckedState w14:val="2610" w14:font="MS Gothic"/>
          </w14:checkbox>
        </w:sdtPr>
        <w:sdtEndPr/>
        <w:sdtContent>
          <w:r>
            <w:sym w:font="MS Gothic" w:char="2610"/>
          </w:r>
        </w:sdtContent>
      </w:sdt>
      <w:r>
        <w:tab/>
      </w:r>
      <w:r>
        <w:rPr>
          <w:b/>
          <w:bCs/>
        </w:rPr>
        <w:t>Be</w:t>
      </w:r>
      <w:r>
        <w:rPr>
          <w:b/>
          <w:bCs/>
        </w:rPr>
        <w:t>reitstellung als Open Source Software</w:t>
      </w:r>
      <w:r>
        <w:t>*: Die Bereitstellung erfolgt als Open Source Software* (ergänzend zur Rechteeinräumung gemäß Ziffer 5.2.2 EVB-IT Service-AGB und zu ggf. vorstehend vereinbarten Änderungen daran).</w:t>
      </w:r>
    </w:p>
    <w:p w14:paraId="25DE12A8" w14:textId="77777777" w:rsidR="00D60CDF" w:rsidRDefault="006D4B5A">
      <w:pPr>
        <w:tabs>
          <w:tab w:val="left" w:pos="431"/>
        </w:tabs>
        <w:ind w:left="863" w:hanging="431"/>
      </w:pPr>
      <w:r>
        <w:t xml:space="preserve">Zusätzlich bzw. abweichend davon gilt </w:t>
      </w:r>
      <w:r>
        <w:t>Folgendes: Die Bereitstellung</w:t>
      </w:r>
    </w:p>
    <w:p w14:paraId="537E8F85" w14:textId="77777777" w:rsidR="00D60CDF" w:rsidRDefault="006D4B5A">
      <w:pPr>
        <w:tabs>
          <w:tab w:val="left" w:pos="431"/>
        </w:tabs>
        <w:ind w:left="863" w:hanging="431"/>
      </w:pPr>
      <w:sdt>
        <w:sdtPr>
          <w:id w:val="1181392829"/>
          <w14:checkbox>
            <w14:checked w14:val="0"/>
            <w14:checkedState w14:val="2612" w14:font="MS Gothic"/>
            <w14:uncheckedState w14:val="2610" w14:font="MS Gothic"/>
          </w14:checkbox>
        </w:sdtPr>
        <w:sdtEndPr/>
        <w:sdtContent>
          <w:r>
            <w:sym w:font="MS Gothic" w:char="2610"/>
          </w:r>
        </w:sdtContent>
      </w:sdt>
      <w:r>
        <w:tab/>
        <w:t xml:space="preserve">muss wie vorstehend beschrieben, jedoch unter </w:t>
      </w:r>
      <w:r>
        <w:rPr>
          <w:b/>
          <w:bCs/>
        </w:rPr>
        <w:t>von openCode* freigegebenen Lizenzen</w:t>
      </w:r>
      <w:r>
        <w:t xml:space="preserve"> erfolgen.</w:t>
      </w:r>
    </w:p>
    <w:p w14:paraId="3954CF03" w14:textId="77777777" w:rsidR="00D60CDF" w:rsidRDefault="006D4B5A">
      <w:pPr>
        <w:tabs>
          <w:tab w:val="left" w:pos="431"/>
        </w:tabs>
        <w:ind w:left="863" w:hanging="431"/>
      </w:pPr>
      <w:sdt>
        <w:sdtPr>
          <w:id w:val="-2021081679"/>
          <w14:checkbox>
            <w14:checked w14:val="0"/>
            <w14:checkedState w14:val="2612" w14:font="MS Gothic"/>
            <w14:uncheckedState w14:val="2610" w14:font="MS Gothic"/>
          </w14:checkbox>
        </w:sdtPr>
        <w:sdtEndPr/>
        <w:sdtContent>
          <w:r>
            <w:sym w:font="MS Gothic" w:char="2610"/>
          </w:r>
        </w:sdtContent>
      </w:sdt>
      <w:r>
        <w:tab/>
        <w:t>muss wie vorstehend beschrieben, jedoch unter von openCode* freigegebenen Lizenzen</w:t>
      </w:r>
      <w:r>
        <w:rPr>
          <w:b/>
          <w:bCs/>
        </w:rPr>
        <w:t>, die keinen Copyleft*-Effekt</w:t>
      </w:r>
      <w:r>
        <w:t xml:space="preserve"> haben, erfolg</w:t>
      </w:r>
      <w:r>
        <w:t>en (sog. permissive Lizenzen, z.B. MIT- oder Apachelizenz &gt; Version 1.0).</w:t>
      </w:r>
    </w:p>
    <w:p w14:paraId="05967CF0" w14:textId="77777777" w:rsidR="00D60CDF" w:rsidRDefault="006D4B5A">
      <w:pPr>
        <w:tabs>
          <w:tab w:val="left" w:pos="431"/>
        </w:tabs>
        <w:ind w:left="863" w:hanging="431"/>
      </w:pPr>
      <w:sdt>
        <w:sdtPr>
          <w:id w:val="-1758135795"/>
          <w14:checkbox>
            <w14:checked w14:val="0"/>
            <w14:checkedState w14:val="2612" w14:font="MS Gothic"/>
            <w14:uncheckedState w14:val="2610" w14:font="MS Gothic"/>
          </w14:checkbox>
        </w:sdtPr>
        <w:sdtEndPr/>
        <w:sdtContent>
          <w:r>
            <w:sym w:font="MS Gothic" w:char="2610"/>
          </w:r>
        </w:sdtContent>
      </w:sdt>
      <w:r>
        <w:tab/>
        <w:t>muss wie vorstehend beschrieben, jedoch unter von openCode* freigegebenen Lizenzen</w:t>
      </w:r>
      <w:r>
        <w:rPr>
          <w:b/>
          <w:bCs/>
        </w:rPr>
        <w:t xml:space="preserve"> mit Copyleft*-Effekt</w:t>
      </w:r>
      <w:r>
        <w:t xml:space="preserve"> zur Verfügung gestellt werden (sog. reziproke Lizenzen, z.B. GNU GPL oder LGPL).</w:t>
      </w:r>
    </w:p>
    <w:p w14:paraId="7943A44D" w14:textId="77777777" w:rsidR="00D60CDF" w:rsidRDefault="006D4B5A">
      <w:pPr>
        <w:tabs>
          <w:tab w:val="left" w:pos="431"/>
        </w:tabs>
        <w:ind w:left="863" w:hanging="431"/>
      </w:pPr>
      <w:sdt>
        <w:sdtPr>
          <w:id w:val="819932741"/>
          <w14:checkbox>
            <w14:checked w14:val="0"/>
            <w14:checkedState w14:val="2612" w14:font="MS Gothic"/>
            <w14:uncheckedState w14:val="2610" w14:font="MS Gothic"/>
          </w14:checkbox>
        </w:sdtPr>
        <w:sdtEndPr/>
        <w:sdtContent>
          <w:r>
            <w:sym w:font="MS Gothic" w:char="2610"/>
          </w:r>
        </w:sdtContent>
      </w:sdt>
      <w:r>
        <w:tab/>
        <w:t xml:space="preserve">muss wie vorstehend beschrieben, jedoch unter der/den </w:t>
      </w:r>
      <w:r>
        <w:rPr>
          <w:b/>
          <w:bCs/>
        </w:rPr>
        <w:t>folgenden Lizenz(en)</w:t>
      </w:r>
      <w:r>
        <w:t xml:space="preserve"> zur Verfügung gestellt werden, die den Anforderungen an </w:t>
      </w:r>
      <w:r>
        <w:rPr>
          <w:b/>
          <w:bCs/>
        </w:rPr>
        <w:t xml:space="preserve">Open Source Software* </w:t>
      </w:r>
      <w:r>
        <w:t>entsprechen: ____</w:t>
      </w:r>
      <w:r>
        <w:t>_.</w:t>
      </w:r>
    </w:p>
    <w:p w14:paraId="3303291E" w14:textId="77777777" w:rsidR="00D60CDF" w:rsidRDefault="006D4B5A">
      <w:pPr>
        <w:tabs>
          <w:tab w:val="left" w:pos="431"/>
        </w:tabs>
        <w:ind w:left="863" w:hanging="431"/>
      </w:pPr>
      <w:sdt>
        <w:sdtPr>
          <w:id w:val="1637065205"/>
          <w14:checkbox>
            <w14:checked w14:val="0"/>
            <w14:checkedState w14:val="2612" w14:font="MS Gothic"/>
            <w14:uncheckedState w14:val="2610" w14:font="MS Gothic"/>
          </w14:checkbox>
        </w:sdtPr>
        <w:sdtEndPr/>
        <w:sdtContent>
          <w:r>
            <w:sym w:font="MS Gothic" w:char="2610"/>
          </w:r>
        </w:sdtContent>
      </w:sdt>
      <w:r>
        <w:tab/>
        <w:t>Soweit Open Source Software* bereitgestellt werden muss, wird vereinbart, dass diese ggf. gemeinsam mit folgender Software genutzt und verbreitet wird (siehe Ziffer 5.2.4.1 EVB-IT Service-AGB): _____.</w:t>
      </w:r>
    </w:p>
    <w:p w14:paraId="1B4D2337" w14:textId="77777777" w:rsidR="00D60CDF" w:rsidRDefault="006D4B5A">
      <w:pPr>
        <w:pStyle w:val="berschrift4"/>
        <w:keepNext/>
        <w:numPr>
          <w:ilvl w:val="3"/>
          <w:numId w:val="2"/>
        </w:numPr>
      </w:pPr>
      <w:bookmarkStart w:id="79" w:name="_Toc222414123"/>
      <w:r>
        <w:t>Nutzungsrechte an vorbestehenden Teilen*</w:t>
      </w:r>
      <w:bookmarkEnd w:id="79"/>
    </w:p>
    <w:p w14:paraId="794CBB1C" w14:textId="77777777" w:rsidR="00D60CDF" w:rsidRDefault="006D4B5A">
      <w:pPr>
        <w:tabs>
          <w:tab w:val="left" w:pos="431"/>
        </w:tabs>
        <w:ind w:left="431" w:hanging="431"/>
      </w:pPr>
      <w:sdt>
        <w:sdtPr>
          <w:id w:val="-1515369162"/>
          <w14:checkbox>
            <w14:checked w14:val="0"/>
            <w14:checkedState w14:val="2612" w14:font="MS Gothic"/>
            <w14:uncheckedState w14:val="2610" w14:font="MS Gothic"/>
          </w14:checkbox>
        </w:sdtPr>
        <w:sdtEndPr/>
        <w:sdtContent>
          <w:r>
            <w:sym w:font="MS Gothic" w:char="2610"/>
          </w:r>
        </w:sdtContent>
      </w:sdt>
      <w:r>
        <w:tab/>
        <w:t>Der</w:t>
      </w:r>
      <w:r>
        <w:t xml:space="preserve"> Einsatz von vorbestehenden Teilen* bedarf jeweils der Zustimmung des Auftraggebers. Der Auftragnehmer ist in diesem Fall verpflichtet, den Auftraggeber auf die mit dem Einsatz der vorbestehenden Teile* verbundenen, insbesondere lizenzrechtlichen Folgen au</w:t>
      </w:r>
      <w:r>
        <w:t>fzuklären.</w:t>
      </w:r>
    </w:p>
    <w:p w14:paraId="0FB321FA" w14:textId="77777777" w:rsidR="00D60CDF" w:rsidRDefault="006D4B5A">
      <w:pPr>
        <w:tabs>
          <w:tab w:val="left" w:pos="431"/>
        </w:tabs>
        <w:ind w:left="431" w:hanging="431"/>
      </w:pPr>
      <w:sdt>
        <w:sdtPr>
          <w:id w:val="1811282318"/>
          <w14:checkbox>
            <w14:checked w14:val="0"/>
            <w14:checkedState w14:val="2612" w14:font="MS Gothic"/>
            <w14:uncheckedState w14:val="2610" w14:font="MS Gothic"/>
          </w14:checkbox>
        </w:sdtPr>
        <w:sdtEndPr/>
        <w:sdtContent>
          <w:r>
            <w:sym w:font="MS Gothic" w:char="2610"/>
          </w:r>
        </w:sdtContent>
      </w:sdt>
      <w:r>
        <w:tab/>
        <w:t>Der Einsatz von vorbestehenden Teilen*, die nur im Objektcode* zur Verfügung gestellt werden sollen und an denen der Auftraggeber daher gemäß Ziffer 5.2.2.1 EVB-Service-AGB kein Bearbeitungsrecht erhält, bedarf der Zustimmung des Auftraggebe</w:t>
      </w:r>
      <w:r>
        <w:t>rs.</w:t>
      </w:r>
    </w:p>
    <w:p w14:paraId="662B3096" w14:textId="77777777" w:rsidR="00D60CDF" w:rsidRDefault="006D4B5A">
      <w:pPr>
        <w:tabs>
          <w:tab w:val="left" w:pos="431"/>
        </w:tabs>
        <w:ind w:left="431" w:hanging="431"/>
      </w:pPr>
      <w:sdt>
        <w:sdtPr>
          <w:id w:val="753250165"/>
          <w14:checkbox>
            <w14:checked w14:val="0"/>
            <w14:checkedState w14:val="2612" w14:font="MS Gothic"/>
            <w14:uncheckedState w14:val="2610" w14:font="MS Gothic"/>
          </w14:checkbox>
        </w:sdtPr>
        <w:sdtEndPr/>
        <w:sdtContent>
          <w:r>
            <w:sym w:font="MS Gothic" w:char="2610"/>
          </w:r>
        </w:sdtContent>
      </w:sdt>
      <w:r>
        <w:tab/>
        <w:t>Abweichend von Ziffer 5.2.2.1 EVB-IT Service-AGB ist der Auftraggeber auch zur gewerblichen Verwertung, d.h. insbesondere zur Unterlizenzierung, Vervielfältigung und Verbreitung vorbestehender Teile* der Individualsoftware* in Verbindung mit der In</w:t>
      </w:r>
      <w:r>
        <w:t>dividualsoftware* selbst berechtigt.</w:t>
      </w:r>
    </w:p>
    <w:p w14:paraId="21F3D03F" w14:textId="77777777" w:rsidR="00D60CDF" w:rsidRDefault="006D4B5A">
      <w:pPr>
        <w:tabs>
          <w:tab w:val="left" w:pos="431"/>
        </w:tabs>
        <w:ind w:left="431" w:hanging="431"/>
      </w:pPr>
      <w:sdt>
        <w:sdtPr>
          <w:id w:val="1969237419"/>
          <w14:checkbox>
            <w14:checked w14:val="0"/>
            <w14:checkedState w14:val="2612" w14:font="MS Gothic"/>
            <w14:uncheckedState w14:val="2610" w14:font="MS Gothic"/>
          </w14:checkbox>
        </w:sdtPr>
        <w:sdtEndPr/>
        <w:sdtContent>
          <w:r>
            <w:sym w:font="MS Gothic" w:char="2610"/>
          </w:r>
        </w:sdtContent>
      </w:sdt>
      <w:r>
        <w:tab/>
        <w:t>Die Verbreitung und Unterlizenzierung der vorbestehenden Teile* ist mit der Vergütung für die Indivi­dualsoftware* abgegolten.</w:t>
      </w:r>
    </w:p>
    <w:p w14:paraId="2188CDFD" w14:textId="77777777" w:rsidR="00D60CDF" w:rsidRDefault="006D4B5A">
      <w:pPr>
        <w:tabs>
          <w:tab w:val="left" w:pos="431"/>
        </w:tabs>
        <w:ind w:left="431" w:hanging="431"/>
      </w:pPr>
      <w:sdt>
        <w:sdtPr>
          <w:id w:val="1210999761"/>
          <w14:checkbox>
            <w14:checked w14:val="0"/>
            <w14:checkedState w14:val="2612" w14:font="MS Gothic"/>
            <w14:uncheckedState w14:val="2610" w14:font="MS Gothic"/>
          </w14:checkbox>
        </w:sdtPr>
        <w:sdtEndPr/>
        <w:sdtContent>
          <w:r>
            <w:sym w:font="MS Gothic" w:char="2610"/>
          </w:r>
        </w:sdtContent>
      </w:sdt>
      <w:r>
        <w:tab/>
        <w:t>Die Vergütung für das Recht zur Verbreitung und Unterlizenzierung der vorbestehenden</w:t>
      </w:r>
      <w:r>
        <w:t xml:space="preserve"> Teile* insgesamt an beliebige Dritte</w:t>
      </w:r>
    </w:p>
    <w:p w14:paraId="1853393B" w14:textId="77777777" w:rsidR="00D60CDF" w:rsidRDefault="006D4B5A">
      <w:pPr>
        <w:tabs>
          <w:tab w:val="left" w:pos="431"/>
        </w:tabs>
        <w:ind w:left="863" w:hanging="431"/>
      </w:pPr>
      <w:sdt>
        <w:sdtPr>
          <w:id w:val="-1451616151"/>
          <w14:checkbox>
            <w14:checked w14:val="0"/>
            <w14:checkedState w14:val="2612" w14:font="MS Gothic"/>
            <w14:uncheckedState w14:val="2610" w14:font="MS Gothic"/>
          </w14:checkbox>
        </w:sdtPr>
        <w:sdtEndPr/>
        <w:sdtContent>
          <w:r>
            <w:sym w:font="MS Gothic" w:char="2610"/>
          </w:r>
        </w:sdtContent>
      </w:sdt>
      <w:r>
        <w:tab/>
        <w:t>beträgt insgesamt _____ Euro.</w:t>
      </w:r>
    </w:p>
    <w:p w14:paraId="4BC74980" w14:textId="77777777" w:rsidR="00D60CDF" w:rsidRDefault="006D4B5A">
      <w:pPr>
        <w:tabs>
          <w:tab w:val="left" w:pos="431"/>
        </w:tabs>
        <w:ind w:left="863" w:hanging="431"/>
      </w:pPr>
      <w:sdt>
        <w:sdtPr>
          <w:id w:val="-987858093"/>
          <w14:checkbox>
            <w14:checked w14:val="0"/>
            <w14:checkedState w14:val="2612" w14:font="MS Gothic"/>
            <w14:uncheckedState w14:val="2610" w14:font="MS Gothic"/>
          </w14:checkbox>
        </w:sdtPr>
        <w:sdtEndPr/>
        <w:sdtContent>
          <w:r>
            <w:sym w:font="MS Gothic" w:char="2610"/>
          </w:r>
        </w:sdtContent>
      </w:sdt>
      <w:r>
        <w:tab/>
        <w:t>ergibt sich aus Anlage Nr. _____.</w:t>
      </w:r>
    </w:p>
    <w:p w14:paraId="375B8EC3" w14:textId="77777777" w:rsidR="00D60CDF" w:rsidRDefault="006D4B5A">
      <w:pPr>
        <w:tabs>
          <w:tab w:val="left" w:pos="431"/>
        </w:tabs>
        <w:ind w:left="431" w:hanging="431"/>
      </w:pPr>
      <w:sdt>
        <w:sdtPr>
          <w:id w:val="-1928416150"/>
          <w14:checkbox>
            <w14:checked w14:val="0"/>
            <w14:checkedState w14:val="2612" w14:font="MS Gothic"/>
            <w14:uncheckedState w14:val="2610" w14:font="MS Gothic"/>
          </w14:checkbox>
        </w:sdtPr>
        <w:sdtEndPr/>
        <w:sdtContent>
          <w:r>
            <w:sym w:font="MS Gothic" w:char="2610"/>
          </w:r>
        </w:sdtContent>
      </w:sdt>
      <w:r>
        <w:tab/>
        <w:t>Das Recht zur Verbreitung und Unterlizenzierung der vorbestehenden Teile* ist ausgeschlossen.</w:t>
      </w:r>
    </w:p>
    <w:p w14:paraId="4E80B1D2" w14:textId="77777777" w:rsidR="00D60CDF" w:rsidRDefault="006D4B5A">
      <w:pPr>
        <w:tabs>
          <w:tab w:val="left" w:pos="431"/>
        </w:tabs>
        <w:ind w:left="431" w:hanging="431"/>
      </w:pPr>
      <w:sdt>
        <w:sdtPr>
          <w:id w:val="-1147198001"/>
          <w14:checkbox>
            <w14:checked w14:val="0"/>
            <w14:checkedState w14:val="2612" w14:font="MS Gothic"/>
            <w14:uncheckedState w14:val="2610" w14:font="MS Gothic"/>
          </w14:checkbox>
        </w:sdtPr>
        <w:sdtEndPr/>
        <w:sdtContent>
          <w:r>
            <w:sym w:font="MS Gothic" w:char="2610"/>
          </w:r>
        </w:sdtContent>
      </w:sdt>
      <w:r>
        <w:tab/>
        <w:t>Die Verbreitung und Unterlizenzierung von vo</w:t>
      </w:r>
      <w:r>
        <w:t>rbestehenden Teilen* der Individualsoftware* ist in Anlage Nr. _____ geregelt.</w:t>
      </w:r>
    </w:p>
    <w:p w14:paraId="3A329D1B" w14:textId="77777777" w:rsidR="00D60CDF" w:rsidRDefault="006D4B5A">
      <w:pPr>
        <w:pStyle w:val="berschrift4"/>
        <w:keepNext/>
        <w:numPr>
          <w:ilvl w:val="3"/>
          <w:numId w:val="2"/>
        </w:numPr>
      </w:pPr>
      <w:bookmarkStart w:id="80" w:name="_Toc222414124"/>
      <w:r>
        <w:t>Werkzeuge*</w:t>
      </w:r>
      <w:bookmarkEnd w:id="80"/>
    </w:p>
    <w:p w14:paraId="42C1EA27" w14:textId="77777777" w:rsidR="00D60CDF" w:rsidRDefault="006D4B5A">
      <w:pPr>
        <w:tabs>
          <w:tab w:val="left" w:pos="431"/>
        </w:tabs>
        <w:ind w:left="431" w:hanging="431"/>
      </w:pPr>
      <w:sdt>
        <w:sdtPr>
          <w:id w:val="-810173467"/>
          <w14:checkbox>
            <w14:checked w14:val="0"/>
            <w14:checkedState w14:val="2612" w14:font="MS Gothic"/>
            <w14:uncheckedState w14:val="2610" w14:font="MS Gothic"/>
          </w14:checkbox>
        </w:sdtPr>
        <w:sdtEndPr/>
        <w:sdtContent>
          <w:r>
            <w:sym w:font="MS Gothic" w:char="2610"/>
          </w:r>
        </w:sdtContent>
      </w:sdt>
      <w:r>
        <w:tab/>
        <w:t>Abweichend von Ziffer 5.2.2.2 EVB-IT Service-AGB wird dem Auftraggeber das Recht eingeräumt, statt nur eines weiteren Vervielfältigungsstücks _____ Vervielfältigu</w:t>
      </w:r>
      <w:r>
        <w:t xml:space="preserve">ngsstücke herzustellen, diese gemeinsam mit der </w:t>
      </w:r>
      <w:r>
        <w:lastRenderedPageBreak/>
        <w:t>Individualsoftware* zu verbreiten und dem Dritten daran die Rechte aus Ziffer 5.2.2.2 EVB-IT Service-AGB mit Ausnahme des Verbreitungs- und Vervielfältigungsrechts einzuräumen.</w:t>
      </w:r>
    </w:p>
    <w:p w14:paraId="2440AFBD" w14:textId="77777777" w:rsidR="00D60CDF" w:rsidRDefault="006D4B5A">
      <w:pPr>
        <w:tabs>
          <w:tab w:val="left" w:pos="431"/>
        </w:tabs>
        <w:ind w:left="431" w:hanging="431"/>
      </w:pPr>
      <w:sdt>
        <w:sdtPr>
          <w:id w:val="-1822645637"/>
          <w14:checkbox>
            <w14:checked w14:val="0"/>
            <w14:checkedState w14:val="2612" w14:font="MS Gothic"/>
            <w14:uncheckedState w14:val="2610" w14:font="MS Gothic"/>
          </w14:checkbox>
        </w:sdtPr>
        <w:sdtEndPr/>
        <w:sdtContent>
          <w:r>
            <w:sym w:font="MS Gothic" w:char="2610"/>
          </w:r>
        </w:sdtContent>
      </w:sdt>
      <w:r>
        <w:tab/>
        <w:t>Abweichend von Ziffer 5.2.2</w:t>
      </w:r>
      <w:r>
        <w:t>.2 EVB-IT Service-AGB werden dem Auftraggeber folgende Rechte gemäß Anlage Nr. _____ eingeräumt.</w:t>
      </w:r>
    </w:p>
    <w:p w14:paraId="60A2A9C5" w14:textId="77777777" w:rsidR="00D60CDF" w:rsidRDefault="006D4B5A">
      <w:r>
        <w:t>Die Regelungen gemäß Ziffer 5.2.3 EVB-IT Service-AGB bleiben von den vereinbarten Nutzungsrechten unberührt.</w:t>
      </w:r>
    </w:p>
    <w:p w14:paraId="5B57C8AD" w14:textId="77777777" w:rsidR="00D60CDF" w:rsidRDefault="006D4B5A">
      <w:pPr>
        <w:pStyle w:val="berschrift2"/>
        <w:keepNext/>
        <w:numPr>
          <w:ilvl w:val="1"/>
          <w:numId w:val="2"/>
        </w:numPr>
      </w:pPr>
      <w:bookmarkStart w:id="81" w:name="_Toc222414125"/>
      <w:r>
        <w:t>Dokumentation und Software Bill of Materials (SBOM</w:t>
      </w:r>
      <w:r>
        <w:t>)*</w:t>
      </w:r>
      <w:bookmarkEnd w:id="81"/>
    </w:p>
    <w:p w14:paraId="51BA7415" w14:textId="77777777" w:rsidR="00D60CDF" w:rsidRDefault="006D4B5A">
      <w:pPr>
        <w:tabs>
          <w:tab w:val="left" w:pos="431"/>
        </w:tabs>
        <w:ind w:left="431" w:hanging="431"/>
      </w:pPr>
      <w:sdt>
        <w:sdtPr>
          <w:id w:val="-1429728007"/>
          <w14:checkbox>
            <w14:checked w14:val="0"/>
            <w14:checkedState w14:val="2612" w14:font="MS Gothic"/>
            <w14:uncheckedState w14:val="2610" w14:font="MS Gothic"/>
          </w14:checkbox>
        </w:sdtPr>
        <w:sdtEndPr/>
        <w:sdtContent>
          <w:r>
            <w:sym w:font="MS Gothic" w:char="2610"/>
          </w:r>
        </w:sdtContent>
      </w:sdt>
      <w:r>
        <w:tab/>
        <w:t>Ergänzende bzw. davon abweichende Regelungen zu Ziffer 10 EVB-IT Service-AGB ergeben sich aus Anlage Nr. _____.</w:t>
      </w:r>
    </w:p>
    <w:p w14:paraId="79041E4B" w14:textId="77777777" w:rsidR="00D60CDF" w:rsidRDefault="006D4B5A">
      <w:pPr>
        <w:tabs>
          <w:tab w:val="left" w:pos="431"/>
        </w:tabs>
        <w:ind w:left="431" w:hanging="431"/>
      </w:pPr>
      <w:sdt>
        <w:sdtPr>
          <w:id w:val="-278106963"/>
          <w14:checkbox>
            <w14:checked w14:val="0"/>
            <w14:checkedState w14:val="2612" w14:font="MS Gothic"/>
            <w14:uncheckedState w14:val="2610" w14:font="MS Gothic"/>
          </w14:checkbox>
        </w:sdtPr>
        <w:sdtEndPr/>
        <w:sdtContent>
          <w:r>
            <w:sym w:font="MS Gothic" w:char="2610"/>
          </w:r>
        </w:sdtContent>
      </w:sdt>
      <w:r>
        <w:tab/>
        <w:t>Der Auftragnehmer aktualisiert die Software Bill of Materials (SBOM)* der zu pflegenden Software* wie in Ziffer 10.4 EVB-IT Service-A</w:t>
      </w:r>
      <w:r>
        <w:t>GB geregelt.</w:t>
      </w:r>
    </w:p>
    <w:p w14:paraId="2E0B2D31" w14:textId="77777777" w:rsidR="00D60CDF" w:rsidRDefault="006D4B5A">
      <w:pPr>
        <w:tabs>
          <w:tab w:val="left" w:pos="431"/>
        </w:tabs>
        <w:ind w:left="863" w:hanging="431"/>
      </w:pPr>
      <w:sdt>
        <w:sdtPr>
          <w:id w:val="-1799059688"/>
          <w14:checkbox>
            <w14:checked w14:val="0"/>
            <w14:checkedState w14:val="2612" w14:font="MS Gothic"/>
            <w14:uncheckedState w14:val="2610" w14:font="MS Gothic"/>
          </w14:checkbox>
        </w:sdtPr>
        <w:sdtEndPr/>
        <w:sdtContent>
          <w:r>
            <w:sym w:font="MS Gothic" w:char="2610"/>
          </w:r>
        </w:sdtContent>
      </w:sdt>
      <w:r>
        <w:tab/>
        <w:t>Abweichend von Ziffer 10.4 EVB-IT Service-AGB erfolgt die Bereitstellung der Software Bill of Materials (SBOM)* gemäß BSI TR-03183-2 in folgendem Format _____ (SPDX oder CycloneDX, ggf. inklusive Versionsnummer und als XML- oder JSON-Datei</w:t>
      </w:r>
      <w:r>
        <w:t>).</w:t>
      </w:r>
    </w:p>
    <w:p w14:paraId="7DD173B5" w14:textId="77777777" w:rsidR="00D60CDF" w:rsidRDefault="006D4B5A">
      <w:pPr>
        <w:pStyle w:val="berschrift2"/>
        <w:keepNext/>
        <w:numPr>
          <w:ilvl w:val="1"/>
          <w:numId w:val="2"/>
        </w:numPr>
      </w:pPr>
      <w:bookmarkStart w:id="82" w:name="_Toc222414126"/>
      <w:r>
        <w:t>Ergänzende Vereinbarungen bei Vergütung nach Aufwand</w:t>
      </w:r>
      <w:bookmarkEnd w:id="82"/>
    </w:p>
    <w:p w14:paraId="6750EED2" w14:textId="77777777" w:rsidR="00D60CDF" w:rsidRDefault="006D4B5A">
      <w:pPr>
        <w:pStyle w:val="berschrift3"/>
        <w:keepNext/>
        <w:numPr>
          <w:ilvl w:val="2"/>
          <w:numId w:val="2"/>
        </w:numPr>
      </w:pPr>
      <w:bookmarkStart w:id="83" w:name="_Toc222414127"/>
      <w:r>
        <w:t>Vereinbarung der Preiskategorien bei Vergütung nach Aufwand</w:t>
      </w:r>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66"/>
        <w:gridCol w:w="2525"/>
        <w:gridCol w:w="874"/>
        <w:gridCol w:w="874"/>
        <w:gridCol w:w="875"/>
        <w:gridCol w:w="1167"/>
        <w:gridCol w:w="875"/>
        <w:gridCol w:w="875"/>
      </w:tblGrid>
      <w:tr w:rsidR="00D60CDF" w14:paraId="102E703A" w14:textId="77777777">
        <w:trPr>
          <w:tblHeader/>
        </w:trPr>
        <w:tc>
          <w:tcPr>
            <w:tcW w:w="600" w:type="pct"/>
            <w:shd w:val="solid" w:color="E7E6E6" w:fill="FF0000"/>
          </w:tcPr>
          <w:p w14:paraId="26E6E919" w14:textId="77777777" w:rsidR="00D60CDF" w:rsidRDefault="006D4B5A">
            <w:pPr>
              <w:jc w:val="center"/>
            </w:pPr>
            <w:r>
              <w:t>Lfd. Nr.</w:t>
            </w:r>
          </w:p>
        </w:tc>
        <w:tc>
          <w:tcPr>
            <w:tcW w:w="1300" w:type="pct"/>
            <w:shd w:val="solid" w:color="E7E6E6" w:fill="FF0000"/>
          </w:tcPr>
          <w:p w14:paraId="038932C3" w14:textId="77777777" w:rsidR="00D60CDF" w:rsidRDefault="006D4B5A">
            <w:pPr>
              <w:jc w:val="center"/>
            </w:pPr>
            <w:r>
              <w:t>Bezeichnung der Personalkategorie</w:t>
            </w:r>
          </w:p>
        </w:tc>
        <w:tc>
          <w:tcPr>
            <w:tcW w:w="450" w:type="pct"/>
            <w:shd w:val="solid" w:color="E7E6E6" w:fill="FF0000"/>
          </w:tcPr>
          <w:p w14:paraId="416D0BAD" w14:textId="77777777" w:rsidR="00D60CDF" w:rsidRDefault="006D4B5A">
            <w:pPr>
              <w:jc w:val="center"/>
            </w:pPr>
            <w:r>
              <w:t>Preis innerhalb der</w:t>
            </w:r>
            <w:r>
              <w:br/>
              <w:t>Zeiten gemäß</w:t>
            </w:r>
            <w:r>
              <w:br/>
              <w:t>Nummer 13.2.1 je Stunde</w:t>
            </w:r>
          </w:p>
        </w:tc>
        <w:tc>
          <w:tcPr>
            <w:tcW w:w="450" w:type="pct"/>
            <w:shd w:val="solid" w:color="E7E6E6" w:fill="FF0000"/>
          </w:tcPr>
          <w:p w14:paraId="0F65C577" w14:textId="77777777" w:rsidR="00D60CDF" w:rsidRDefault="006D4B5A">
            <w:pPr>
              <w:jc w:val="center"/>
            </w:pPr>
            <w:r>
              <w:t>Preis innerhalb der</w:t>
            </w:r>
            <w:r>
              <w:br/>
              <w:t>Zeiten gemäß</w:t>
            </w:r>
            <w:r>
              <w:br/>
              <w:t xml:space="preserve">Nummer </w:t>
            </w:r>
            <w:r>
              <w:t>13.2.1 je Tag</w:t>
            </w:r>
          </w:p>
        </w:tc>
        <w:tc>
          <w:tcPr>
            <w:tcW w:w="450" w:type="pct"/>
            <w:shd w:val="solid" w:color="E7E6E6" w:fill="FF0000"/>
          </w:tcPr>
          <w:p w14:paraId="4E5522FF" w14:textId="77777777" w:rsidR="00D60CDF" w:rsidRDefault="006D4B5A">
            <w:pPr>
              <w:jc w:val="center"/>
            </w:pPr>
            <w:r>
              <w:t>Preis innerhalb der</w:t>
            </w:r>
            <w:r>
              <w:br/>
              <w:t>Zeiten gemäß</w:t>
            </w:r>
            <w:r>
              <w:br/>
              <w:t>Nummer 13.2.2 je Stunde</w:t>
            </w:r>
          </w:p>
        </w:tc>
        <w:tc>
          <w:tcPr>
            <w:tcW w:w="600" w:type="pct"/>
            <w:shd w:val="solid" w:color="E7E6E6" w:fill="FF0000"/>
          </w:tcPr>
          <w:p w14:paraId="332C7664" w14:textId="77777777" w:rsidR="00D60CDF" w:rsidRDefault="006D4B5A">
            <w:pPr>
              <w:jc w:val="center"/>
            </w:pPr>
            <w:r>
              <w:t>Preis innerhalb der</w:t>
            </w:r>
            <w:r>
              <w:br/>
              <w:t>Zeiten gemäß</w:t>
            </w:r>
            <w:r>
              <w:br/>
              <w:t>Nummer 13.2.2 je Tag</w:t>
            </w:r>
          </w:p>
        </w:tc>
        <w:tc>
          <w:tcPr>
            <w:tcW w:w="450" w:type="pct"/>
            <w:shd w:val="solid" w:color="E7E6E6" w:fill="FF0000"/>
          </w:tcPr>
          <w:p w14:paraId="4BC6A76E" w14:textId="77777777" w:rsidR="00D60CDF" w:rsidRDefault="006D4B5A">
            <w:pPr>
              <w:jc w:val="center"/>
            </w:pPr>
            <w:r>
              <w:t>Preis innerhalb der</w:t>
            </w:r>
            <w:r>
              <w:br/>
              <w:t>Zeiten gemäß</w:t>
            </w:r>
            <w:r>
              <w:br/>
              <w:t>Nummer 13.2.3 je Stunde</w:t>
            </w:r>
          </w:p>
        </w:tc>
        <w:tc>
          <w:tcPr>
            <w:tcW w:w="450" w:type="pct"/>
            <w:shd w:val="solid" w:color="E7E6E6" w:fill="FF0000"/>
          </w:tcPr>
          <w:p w14:paraId="1F11FD48" w14:textId="77777777" w:rsidR="00D60CDF" w:rsidRDefault="006D4B5A">
            <w:pPr>
              <w:jc w:val="center"/>
            </w:pPr>
            <w:r>
              <w:t>Preis innerhalb der</w:t>
            </w:r>
            <w:r>
              <w:br/>
              <w:t>Zeiten gemäß</w:t>
            </w:r>
            <w:r>
              <w:br/>
              <w:t>Nummer 13.2.3 je Tag</w:t>
            </w:r>
          </w:p>
        </w:tc>
      </w:tr>
      <w:tr w:rsidR="00D60CDF" w14:paraId="078556EE" w14:textId="77777777">
        <w:tc>
          <w:tcPr>
            <w:tcW w:w="600" w:type="pct"/>
          </w:tcPr>
          <w:p w14:paraId="609415F8" w14:textId="77777777" w:rsidR="00D60CDF" w:rsidRDefault="006D4B5A">
            <w:r>
              <w:t xml:space="preserve">Kategorie </w:t>
            </w:r>
          </w:p>
        </w:tc>
        <w:tc>
          <w:tcPr>
            <w:tcW w:w="1300" w:type="pct"/>
          </w:tcPr>
          <w:p w14:paraId="2C1BAE13" w14:textId="77777777" w:rsidR="00D60CDF" w:rsidRDefault="00D60CDF"/>
        </w:tc>
        <w:tc>
          <w:tcPr>
            <w:tcW w:w="450" w:type="pct"/>
          </w:tcPr>
          <w:p w14:paraId="3CF1E6B8" w14:textId="77777777" w:rsidR="00D60CDF" w:rsidRDefault="00D60CDF"/>
        </w:tc>
        <w:tc>
          <w:tcPr>
            <w:tcW w:w="450" w:type="pct"/>
          </w:tcPr>
          <w:p w14:paraId="272CF630" w14:textId="77777777" w:rsidR="00D60CDF" w:rsidRDefault="00D60CDF"/>
        </w:tc>
        <w:tc>
          <w:tcPr>
            <w:tcW w:w="450" w:type="pct"/>
          </w:tcPr>
          <w:p w14:paraId="02ED6502" w14:textId="77777777" w:rsidR="00D60CDF" w:rsidRDefault="00D60CDF"/>
        </w:tc>
        <w:tc>
          <w:tcPr>
            <w:tcW w:w="600" w:type="pct"/>
          </w:tcPr>
          <w:p w14:paraId="6848C1D6" w14:textId="77777777" w:rsidR="00D60CDF" w:rsidRDefault="00D60CDF"/>
        </w:tc>
        <w:tc>
          <w:tcPr>
            <w:tcW w:w="450" w:type="pct"/>
          </w:tcPr>
          <w:p w14:paraId="4A410CDB" w14:textId="77777777" w:rsidR="00D60CDF" w:rsidRDefault="00D60CDF"/>
        </w:tc>
        <w:tc>
          <w:tcPr>
            <w:tcW w:w="450" w:type="pct"/>
          </w:tcPr>
          <w:p w14:paraId="3C96FD6F" w14:textId="77777777" w:rsidR="00D60CDF" w:rsidRDefault="00D60CDF"/>
        </w:tc>
      </w:tr>
    </w:tbl>
    <w:p w14:paraId="2164A681" w14:textId="77777777" w:rsidR="00D60CDF" w:rsidRDefault="006D4B5A">
      <w:pPr>
        <w:pStyle w:val="berschrift3"/>
        <w:keepNext/>
        <w:numPr>
          <w:ilvl w:val="2"/>
          <w:numId w:val="2"/>
        </w:numPr>
      </w:pPr>
      <w:bookmarkStart w:id="84" w:name="_Toc222414128"/>
      <w:r>
        <w:t>Zeiten der Leistungserbringung bei Vergütung nach Aufwand</w:t>
      </w:r>
      <w:bookmarkEnd w:id="84"/>
    </w:p>
    <w:p w14:paraId="2D5465A0" w14:textId="77777777" w:rsidR="00D60CDF" w:rsidRDefault="006D4B5A">
      <w:r>
        <w:t>Die Leistungen des Auftragnehmers werden erbracht:</w:t>
      </w:r>
    </w:p>
    <w:p w14:paraId="19CB7EE6" w14:textId="77777777" w:rsidR="00D60CDF" w:rsidRDefault="006D4B5A">
      <w:pPr>
        <w:pStyle w:val="berschrift4"/>
        <w:keepNext/>
        <w:numPr>
          <w:ilvl w:val="3"/>
          <w:numId w:val="2"/>
        </w:numPr>
      </w:pPr>
      <w:bookmarkStart w:id="85" w:name="_Toc222414129"/>
      <w:r>
        <w:t>Während der Geschäftszeiten an Werktagen (außer an Samstagen und Feiertagen am Erfüllungsort)</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60CDF" w14:paraId="77776BFF" w14:textId="77777777">
        <w:trPr>
          <w:tblHeader/>
        </w:trPr>
        <w:tc>
          <w:tcPr>
            <w:tcW w:w="2500" w:type="pct"/>
            <w:shd w:val="solid" w:color="E7E6E6" w:fill="FF0000"/>
          </w:tcPr>
          <w:p w14:paraId="2ECFF3E1" w14:textId="77777777" w:rsidR="00D60CDF" w:rsidRDefault="006D4B5A">
            <w:pPr>
              <w:jc w:val="center"/>
            </w:pPr>
            <w:r>
              <w:t>Wochentag</w:t>
            </w:r>
          </w:p>
        </w:tc>
        <w:tc>
          <w:tcPr>
            <w:tcW w:w="2500" w:type="pct"/>
            <w:shd w:val="solid" w:color="E7E6E6" w:fill="FF0000"/>
          </w:tcPr>
          <w:p w14:paraId="7ACBCCA9" w14:textId="77777777" w:rsidR="00D60CDF" w:rsidRDefault="006D4B5A">
            <w:pPr>
              <w:jc w:val="center"/>
            </w:pPr>
            <w:r>
              <w:t>Uhrzeit</w:t>
            </w:r>
          </w:p>
        </w:tc>
      </w:tr>
      <w:tr w:rsidR="00D60CDF" w14:paraId="71C7319D" w14:textId="77777777">
        <w:tc>
          <w:tcPr>
            <w:tcW w:w="2500" w:type="pct"/>
          </w:tcPr>
          <w:p w14:paraId="3B771889" w14:textId="77777777" w:rsidR="00D60CDF" w:rsidRDefault="006D4B5A">
            <w:r>
              <w:t>_____ bis _____</w:t>
            </w:r>
          </w:p>
        </w:tc>
        <w:tc>
          <w:tcPr>
            <w:tcW w:w="2500" w:type="pct"/>
          </w:tcPr>
          <w:p w14:paraId="62F52632" w14:textId="77777777" w:rsidR="00D60CDF" w:rsidRDefault="006D4B5A">
            <w:r>
              <w:t xml:space="preserve">von _____ bis </w:t>
            </w:r>
            <w:r>
              <w:t>_____ Uhr</w:t>
            </w:r>
          </w:p>
        </w:tc>
      </w:tr>
    </w:tbl>
    <w:p w14:paraId="01C751FE" w14:textId="77777777" w:rsidR="00D60CDF" w:rsidRDefault="006D4B5A">
      <w:pPr>
        <w:pStyle w:val="berschrift4"/>
        <w:keepNext/>
        <w:numPr>
          <w:ilvl w:val="3"/>
          <w:numId w:val="2"/>
        </w:numPr>
      </w:pPr>
      <w:bookmarkStart w:id="86" w:name="_Toc222414130"/>
      <w:r>
        <w:t>Außerhalb der Geschäftszeiten an Werktagen (außer an Samstagen und Feiertagen am Erfüllungsort)</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D60CDF" w14:paraId="6E7DA39A" w14:textId="77777777">
        <w:trPr>
          <w:tblHeader/>
        </w:trPr>
        <w:tc>
          <w:tcPr>
            <w:tcW w:w="2100" w:type="pct"/>
            <w:shd w:val="solid" w:color="E7E6E6" w:fill="FF0000"/>
          </w:tcPr>
          <w:p w14:paraId="56A13DC9" w14:textId="77777777" w:rsidR="00D60CDF" w:rsidRDefault="006D4B5A">
            <w:pPr>
              <w:jc w:val="center"/>
            </w:pPr>
            <w:r>
              <w:t>Wochentag</w:t>
            </w:r>
          </w:p>
        </w:tc>
        <w:tc>
          <w:tcPr>
            <w:tcW w:w="2850" w:type="pct"/>
            <w:shd w:val="solid" w:color="E7E6E6" w:fill="FF0000"/>
          </w:tcPr>
          <w:p w14:paraId="02CC30ED" w14:textId="77777777" w:rsidR="00D60CDF" w:rsidRDefault="006D4B5A">
            <w:pPr>
              <w:jc w:val="center"/>
            </w:pPr>
            <w:r>
              <w:t>Uhrzeit</w:t>
            </w:r>
          </w:p>
        </w:tc>
      </w:tr>
      <w:tr w:rsidR="00D60CDF" w14:paraId="005B3707" w14:textId="77777777">
        <w:tc>
          <w:tcPr>
            <w:tcW w:w="2100" w:type="pct"/>
          </w:tcPr>
          <w:p w14:paraId="64FA2AEE" w14:textId="77777777" w:rsidR="00D60CDF" w:rsidRDefault="006D4B5A">
            <w:r>
              <w:t>_____ bis _____</w:t>
            </w:r>
          </w:p>
        </w:tc>
        <w:tc>
          <w:tcPr>
            <w:tcW w:w="2850" w:type="pct"/>
          </w:tcPr>
          <w:p w14:paraId="6C4DD116" w14:textId="77777777" w:rsidR="00D60CDF" w:rsidRDefault="006D4B5A">
            <w:r>
              <w:t>von _____ bis _____ Uhr</w:t>
            </w:r>
          </w:p>
        </w:tc>
      </w:tr>
    </w:tbl>
    <w:p w14:paraId="465AA8BC" w14:textId="77777777" w:rsidR="00D60CDF" w:rsidRDefault="006D4B5A">
      <w:pPr>
        <w:pStyle w:val="berschrift4"/>
        <w:keepNext/>
        <w:numPr>
          <w:ilvl w:val="3"/>
          <w:numId w:val="2"/>
        </w:numPr>
      </w:pPr>
      <w:bookmarkStart w:id="87" w:name="_Toc222414131"/>
      <w:r>
        <w:t>Während sonstiger Zeiten</w:t>
      </w:r>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D60CDF" w14:paraId="56994064" w14:textId="77777777">
        <w:trPr>
          <w:tblHeader/>
        </w:trPr>
        <w:tc>
          <w:tcPr>
            <w:tcW w:w="1900" w:type="pct"/>
            <w:shd w:val="solid" w:color="E7E6E6" w:fill="FF0000"/>
          </w:tcPr>
          <w:p w14:paraId="1F08200C" w14:textId="77777777" w:rsidR="00D60CDF" w:rsidRDefault="006D4B5A">
            <w:pPr>
              <w:jc w:val="center"/>
            </w:pPr>
            <w:r>
              <w:t>Wochentag</w:t>
            </w:r>
          </w:p>
        </w:tc>
        <w:tc>
          <w:tcPr>
            <w:tcW w:w="3050" w:type="pct"/>
            <w:shd w:val="solid" w:color="E7E6E6" w:fill="FF0000"/>
          </w:tcPr>
          <w:p w14:paraId="15C235DE" w14:textId="77777777" w:rsidR="00D60CDF" w:rsidRDefault="006D4B5A">
            <w:pPr>
              <w:jc w:val="center"/>
            </w:pPr>
            <w:r>
              <w:t>Uhrzeit</w:t>
            </w:r>
          </w:p>
        </w:tc>
      </w:tr>
      <w:tr w:rsidR="00D60CDF" w14:paraId="1116BCE6" w14:textId="77777777">
        <w:tc>
          <w:tcPr>
            <w:tcW w:w="1900" w:type="pct"/>
          </w:tcPr>
          <w:p w14:paraId="504825C0" w14:textId="77777777" w:rsidR="00D60CDF" w:rsidRDefault="006D4B5A">
            <w:r>
              <w:t>Samstag</w:t>
            </w:r>
          </w:p>
        </w:tc>
        <w:tc>
          <w:tcPr>
            <w:tcW w:w="3050" w:type="pct"/>
          </w:tcPr>
          <w:p w14:paraId="7ADD2664" w14:textId="77777777" w:rsidR="00D60CDF" w:rsidRDefault="006D4B5A">
            <w:r>
              <w:t>von _____ bis _____ Uhr</w:t>
            </w:r>
          </w:p>
        </w:tc>
      </w:tr>
      <w:tr w:rsidR="00D60CDF" w14:paraId="5DF6D53E" w14:textId="77777777">
        <w:tc>
          <w:tcPr>
            <w:tcW w:w="1900" w:type="pct"/>
          </w:tcPr>
          <w:p w14:paraId="30596CB1" w14:textId="77777777" w:rsidR="00D60CDF" w:rsidRDefault="006D4B5A">
            <w:r>
              <w:t>Sonntag</w:t>
            </w:r>
          </w:p>
        </w:tc>
        <w:tc>
          <w:tcPr>
            <w:tcW w:w="3050" w:type="pct"/>
          </w:tcPr>
          <w:p w14:paraId="71AB916C" w14:textId="77777777" w:rsidR="00D60CDF" w:rsidRDefault="006D4B5A">
            <w:r>
              <w:t xml:space="preserve">von </w:t>
            </w:r>
            <w:r>
              <w:t>_____ bis _____ Uhr</w:t>
            </w:r>
          </w:p>
        </w:tc>
      </w:tr>
      <w:tr w:rsidR="00D60CDF" w14:paraId="2A2F6037" w14:textId="77777777">
        <w:tc>
          <w:tcPr>
            <w:tcW w:w="1900" w:type="pct"/>
          </w:tcPr>
          <w:p w14:paraId="615F92D9" w14:textId="77777777" w:rsidR="00D60CDF" w:rsidRDefault="006D4B5A">
            <w:r>
              <w:t>Feiertag am Erfüllungsort</w:t>
            </w:r>
          </w:p>
        </w:tc>
        <w:tc>
          <w:tcPr>
            <w:tcW w:w="3050" w:type="pct"/>
          </w:tcPr>
          <w:p w14:paraId="2A917B2E" w14:textId="77777777" w:rsidR="00D60CDF" w:rsidRDefault="006D4B5A">
            <w:r>
              <w:t>von _____ bis _____ Uhr</w:t>
            </w:r>
          </w:p>
        </w:tc>
      </w:tr>
    </w:tbl>
    <w:p w14:paraId="768AE2E9" w14:textId="27788133" w:rsidR="00D60CDF" w:rsidRDefault="006D4B5A">
      <w:pPr>
        <w:tabs>
          <w:tab w:val="left" w:pos="431"/>
        </w:tabs>
        <w:ind w:left="431" w:hanging="431"/>
      </w:pPr>
      <w:sdt>
        <w:sdtPr>
          <w:rPr>
            <w:color w:val="2F5496" w:themeColor="accent5" w:themeShade="BF"/>
          </w:rPr>
          <w:id w:val="85503900"/>
          <w14:checkbox>
            <w14:checked w14:val="1"/>
            <w14:checkedState w14:val="2612" w14:font="MS Gothic"/>
            <w14:uncheckedState w14:val="2610" w14:font="MS Gothic"/>
          </w14:checkbox>
        </w:sdtPr>
        <w:sdtEndPr/>
        <w:sdtContent>
          <w:r w:rsidR="00A17A97" w:rsidRPr="00A17A97">
            <w:rPr>
              <w:rFonts w:ascii="MS Gothic" w:eastAsia="MS Gothic" w:hAnsi="MS Gothic" w:hint="eastAsia"/>
              <w:color w:val="2F5496" w:themeColor="accent5" w:themeShade="BF"/>
            </w:rPr>
            <w:t>☒</w:t>
          </w:r>
        </w:sdtContent>
      </w:sdt>
      <w:r>
        <w:tab/>
        <w:t xml:space="preserve">weitere Vereinbarungen gemäß Anlage Nr. </w:t>
      </w:r>
      <w:r w:rsidR="00A17A97" w:rsidRPr="0094341B">
        <w:rPr>
          <w:color w:val="0070C0"/>
        </w:rPr>
        <w:t>2 Leistungsbeschreibung</w:t>
      </w:r>
      <w:r>
        <w:t>.</w:t>
      </w:r>
    </w:p>
    <w:p w14:paraId="4930090B" w14:textId="77777777" w:rsidR="00D60CDF" w:rsidRDefault="006D4B5A">
      <w:pPr>
        <w:pStyle w:val="berschrift3"/>
        <w:keepNext/>
        <w:numPr>
          <w:ilvl w:val="2"/>
          <w:numId w:val="2"/>
        </w:numPr>
      </w:pPr>
      <w:bookmarkStart w:id="88" w:name="_Toc222414132"/>
      <w:r>
        <w:t>Abweichende Regelungen für die Bestimmung und Vergütung von Personentagessätzen</w:t>
      </w:r>
      <w:bookmarkEnd w:id="88"/>
    </w:p>
    <w:p w14:paraId="52D7C356" w14:textId="77777777" w:rsidR="00D60CDF" w:rsidRDefault="006D4B5A">
      <w:pPr>
        <w:tabs>
          <w:tab w:val="left" w:pos="431"/>
        </w:tabs>
        <w:ind w:left="431" w:hanging="431"/>
      </w:pPr>
      <w:sdt>
        <w:sdtPr>
          <w:id w:val="1627042818"/>
          <w14:checkbox>
            <w14:checked w14:val="0"/>
            <w14:checkedState w14:val="2612" w14:font="MS Gothic"/>
            <w14:uncheckedState w14:val="2610" w14:font="MS Gothic"/>
          </w14:checkbox>
        </w:sdtPr>
        <w:sdtEndPr/>
        <w:sdtContent>
          <w:r>
            <w:sym w:font="MS Gothic" w:char="2610"/>
          </w:r>
        </w:sdtContent>
      </w:sdt>
      <w:r>
        <w:tab/>
        <w:t>Abweichend von Ziffer 13.4 Satz</w:t>
      </w:r>
      <w:r>
        <w:t xml:space="preserve"> 2 EVB-IT Service-AGB können bei entsprechendem Nachweis für einen Personentag bis zu 10 Stunden abgerechnet werden.</w:t>
      </w:r>
    </w:p>
    <w:p w14:paraId="3A6D9A00" w14:textId="77777777" w:rsidR="00D60CDF" w:rsidRDefault="006D4B5A">
      <w:pPr>
        <w:tabs>
          <w:tab w:val="left" w:pos="431"/>
        </w:tabs>
        <w:ind w:left="431" w:hanging="431"/>
      </w:pPr>
      <w:sdt>
        <w:sdtPr>
          <w:id w:val="144718488"/>
          <w14:checkbox>
            <w14:checked w14:val="0"/>
            <w14:checkedState w14:val="2612" w14:font="MS Gothic"/>
            <w14:uncheckedState w14:val="2610" w14:font="MS Gothic"/>
          </w14:checkbox>
        </w:sdtPr>
        <w:sdtEndPr/>
        <w:sdtContent>
          <w:r>
            <w:sym w:font="MS Gothic" w:char="2610"/>
          </w:r>
        </w:sdtContent>
      </w:sdt>
      <w:r>
        <w:tab/>
        <w:t xml:space="preserve">Abweichend von Ziffer 13.4 Sätze 2 und 3 EVB-IT Service-AGB kann ein voller Tagessatz nur in Rechnung gestellt werden, wenn mindestens </w:t>
      </w:r>
      <w:r>
        <w:t>10 Stunden geleistet wurden. Werden weniger als 10 Zeitstunden pro Tag geleistet, sind diese anteilig in Rechnung zu stellen.</w:t>
      </w:r>
    </w:p>
    <w:p w14:paraId="19B9D116" w14:textId="77777777" w:rsidR="00D60CDF" w:rsidRDefault="006D4B5A">
      <w:pPr>
        <w:tabs>
          <w:tab w:val="left" w:pos="431"/>
        </w:tabs>
        <w:ind w:left="431" w:hanging="431"/>
      </w:pPr>
      <w:sdt>
        <w:sdtPr>
          <w:id w:val="976500979"/>
          <w14:checkbox>
            <w14:checked w14:val="0"/>
            <w14:checkedState w14:val="2612" w14:font="MS Gothic"/>
            <w14:uncheckedState w14:val="2610" w14:font="MS Gothic"/>
          </w14:checkbox>
        </w:sdtPr>
        <w:sdtEndPr/>
        <w:sdtContent>
          <w:r>
            <w:sym w:font="MS Gothic" w:char="2610"/>
          </w:r>
        </w:sdtContent>
      </w:sdt>
      <w:r>
        <w:tab/>
        <w:t>weitere Vereinbarungen gemäß Anlage Nr. _____.</w:t>
      </w:r>
    </w:p>
    <w:p w14:paraId="0896FFBA" w14:textId="77777777" w:rsidR="00D60CDF" w:rsidRDefault="006D4B5A">
      <w:pPr>
        <w:pStyle w:val="berschrift3"/>
        <w:keepNext/>
        <w:numPr>
          <w:ilvl w:val="2"/>
          <w:numId w:val="2"/>
        </w:numPr>
      </w:pPr>
      <w:bookmarkStart w:id="89" w:name="_Toc222414133"/>
      <w:r>
        <w:t>Reisekosten/Nebenkosten*/Reisezeiten</w:t>
      </w:r>
      <w:bookmarkEnd w:id="89"/>
    </w:p>
    <w:p w14:paraId="23DD4808" w14:textId="53F1F9F1" w:rsidR="00D60CDF" w:rsidRDefault="006D4B5A">
      <w:pPr>
        <w:tabs>
          <w:tab w:val="left" w:pos="431"/>
        </w:tabs>
        <w:ind w:left="431" w:hanging="431"/>
      </w:pPr>
      <w:sdt>
        <w:sdtPr>
          <w:rPr>
            <w:color w:val="2F5496" w:themeColor="accent5" w:themeShade="BF"/>
          </w:rPr>
          <w:id w:val="381452677"/>
          <w14:checkbox>
            <w14:checked w14:val="1"/>
            <w14:checkedState w14:val="2612" w14:font="MS Gothic"/>
            <w14:uncheckedState w14:val="2610" w14:font="MS Gothic"/>
          </w14:checkbox>
        </w:sdtPr>
        <w:sdtEndPr/>
        <w:sdtContent>
          <w:r w:rsidR="0009456C" w:rsidRPr="0009456C">
            <w:rPr>
              <w:rFonts w:ascii="MS Gothic" w:eastAsia="MS Gothic" w:hAnsi="MS Gothic" w:hint="eastAsia"/>
              <w:color w:val="2F5496" w:themeColor="accent5" w:themeShade="BF"/>
            </w:rPr>
            <w:t>☒</w:t>
          </w:r>
        </w:sdtContent>
      </w:sdt>
      <w:r>
        <w:tab/>
        <w:t xml:space="preserve"> Reisekosten werden nicht gesondert ve</w:t>
      </w:r>
      <w:r>
        <w:t>rgütet.</w:t>
      </w:r>
    </w:p>
    <w:p w14:paraId="7B211CFD" w14:textId="77777777" w:rsidR="00D60CDF" w:rsidRDefault="006D4B5A">
      <w:pPr>
        <w:tabs>
          <w:tab w:val="left" w:pos="431"/>
        </w:tabs>
        <w:ind w:left="431" w:hanging="431"/>
      </w:pPr>
      <w:sdt>
        <w:sdtPr>
          <w:id w:val="523209416"/>
          <w14:checkbox>
            <w14:checked w14:val="0"/>
            <w14:checkedState w14:val="2612" w14:font="MS Gothic"/>
            <w14:uncheckedState w14:val="2610" w14:font="MS Gothic"/>
          </w14:checkbox>
        </w:sdtPr>
        <w:sdtEndPr/>
        <w:sdtContent>
          <w:r>
            <w:sym w:font="MS Gothic" w:char="2610"/>
          </w:r>
        </w:sdtContent>
      </w:sdt>
      <w:r>
        <w:tab/>
        <w:t xml:space="preserve"> Reisekosten werden vergütet gemäß Anlage Nr. _____.</w:t>
      </w:r>
    </w:p>
    <w:p w14:paraId="40621E0E" w14:textId="77777777" w:rsidR="00D60CDF" w:rsidRDefault="006D4B5A">
      <w:r>
        <w:t xml:space="preserve"> </w:t>
      </w:r>
    </w:p>
    <w:p w14:paraId="0F27DA94" w14:textId="58DE8349" w:rsidR="00D60CDF" w:rsidRDefault="006D4B5A">
      <w:pPr>
        <w:tabs>
          <w:tab w:val="left" w:pos="431"/>
        </w:tabs>
        <w:ind w:left="431" w:hanging="431"/>
      </w:pPr>
      <w:sdt>
        <w:sdtPr>
          <w:rPr>
            <w:color w:val="2F5496" w:themeColor="accent5" w:themeShade="BF"/>
          </w:rPr>
          <w:id w:val="2059048169"/>
          <w14:checkbox>
            <w14:checked w14:val="1"/>
            <w14:checkedState w14:val="2612" w14:font="MS Gothic"/>
            <w14:uncheckedState w14:val="2610" w14:font="MS Gothic"/>
          </w14:checkbox>
        </w:sdtPr>
        <w:sdtEndPr/>
        <w:sdtContent>
          <w:r w:rsidR="0009456C" w:rsidRPr="0009456C">
            <w:rPr>
              <w:rFonts w:ascii="MS Gothic" w:eastAsia="MS Gothic" w:hAnsi="MS Gothic" w:hint="eastAsia"/>
              <w:color w:val="2F5496" w:themeColor="accent5" w:themeShade="BF"/>
            </w:rPr>
            <w:t>☒</w:t>
          </w:r>
        </w:sdtContent>
      </w:sdt>
      <w:r>
        <w:tab/>
        <w:t>Nebenkosten* werden nicht gesondert vergütet.</w:t>
      </w:r>
    </w:p>
    <w:p w14:paraId="06F90AEE" w14:textId="77777777" w:rsidR="00D60CDF" w:rsidRDefault="006D4B5A">
      <w:pPr>
        <w:tabs>
          <w:tab w:val="left" w:pos="431"/>
        </w:tabs>
        <w:ind w:left="431" w:hanging="431"/>
      </w:pPr>
      <w:sdt>
        <w:sdtPr>
          <w:id w:val="87668904"/>
          <w14:checkbox>
            <w14:checked w14:val="0"/>
            <w14:checkedState w14:val="2612" w14:font="MS Gothic"/>
            <w14:uncheckedState w14:val="2610" w14:font="MS Gothic"/>
          </w14:checkbox>
        </w:sdtPr>
        <w:sdtEndPr/>
        <w:sdtContent>
          <w:r>
            <w:sym w:font="MS Gothic" w:char="2610"/>
          </w:r>
        </w:sdtContent>
      </w:sdt>
      <w:r>
        <w:tab/>
        <w:t>Nebenkosten* werden vergütet gemäß Anlage Nr. _____.</w:t>
      </w:r>
    </w:p>
    <w:p w14:paraId="1B24F18E" w14:textId="77777777" w:rsidR="00D60CDF" w:rsidRDefault="006D4B5A">
      <w:r>
        <w:t xml:space="preserve"> </w:t>
      </w:r>
    </w:p>
    <w:p w14:paraId="735384B0" w14:textId="2BAE92AA" w:rsidR="00D60CDF" w:rsidRDefault="006D4B5A">
      <w:pPr>
        <w:tabs>
          <w:tab w:val="left" w:pos="431"/>
        </w:tabs>
        <w:ind w:left="431" w:hanging="431"/>
      </w:pPr>
      <w:sdt>
        <w:sdtPr>
          <w:rPr>
            <w:color w:val="0070C0"/>
          </w:rPr>
          <w:id w:val="1508721078"/>
          <w14:checkbox>
            <w14:checked w14:val="1"/>
            <w14:checkedState w14:val="2612" w14:font="MS Gothic"/>
            <w14:uncheckedState w14:val="2610" w14:font="MS Gothic"/>
          </w14:checkbox>
        </w:sdtPr>
        <w:sdtEndPr/>
        <w:sdtContent>
          <w:r w:rsidR="0009456C" w:rsidRPr="0009456C">
            <w:rPr>
              <w:rFonts w:ascii="MS Gothic" w:eastAsia="MS Gothic" w:hAnsi="MS Gothic" w:hint="eastAsia"/>
              <w:color w:val="0070C0"/>
            </w:rPr>
            <w:t>☒</w:t>
          </w:r>
        </w:sdtContent>
      </w:sdt>
      <w:r>
        <w:tab/>
        <w:t>Reisezeiten werden nicht gesondert vergütet.</w:t>
      </w:r>
    </w:p>
    <w:p w14:paraId="6616454D" w14:textId="77777777" w:rsidR="00D60CDF" w:rsidRDefault="006D4B5A">
      <w:pPr>
        <w:tabs>
          <w:tab w:val="left" w:pos="431"/>
        </w:tabs>
        <w:ind w:left="431" w:hanging="431"/>
      </w:pPr>
      <w:sdt>
        <w:sdtPr>
          <w:id w:val="977727840"/>
          <w14:checkbox>
            <w14:checked w14:val="0"/>
            <w14:checkedState w14:val="2612" w14:font="MS Gothic"/>
            <w14:uncheckedState w14:val="2610" w14:font="MS Gothic"/>
          </w14:checkbox>
        </w:sdtPr>
        <w:sdtEndPr/>
        <w:sdtContent>
          <w:r>
            <w:sym w:font="MS Gothic" w:char="2610"/>
          </w:r>
        </w:sdtContent>
      </w:sdt>
      <w:r>
        <w:tab/>
        <w:t xml:space="preserve">Reisezeiten werden zu 50 % </w:t>
      </w:r>
      <w:r>
        <w:t>als Arbeitszeiten vergütet.</w:t>
      </w:r>
    </w:p>
    <w:p w14:paraId="7F6D946E" w14:textId="77777777" w:rsidR="00D60CDF" w:rsidRDefault="006D4B5A">
      <w:pPr>
        <w:tabs>
          <w:tab w:val="left" w:pos="431"/>
        </w:tabs>
        <w:ind w:left="431" w:hanging="431"/>
      </w:pPr>
      <w:sdt>
        <w:sdtPr>
          <w:id w:val="1525679737"/>
          <w14:checkbox>
            <w14:checked w14:val="0"/>
            <w14:checkedState w14:val="2612" w14:font="MS Gothic"/>
            <w14:uncheckedState w14:val="2610" w14:font="MS Gothic"/>
          </w14:checkbox>
        </w:sdtPr>
        <w:sdtEndPr/>
        <w:sdtContent>
          <w:r>
            <w:sym w:font="MS Gothic" w:char="2610"/>
          </w:r>
        </w:sdtContent>
      </w:sdt>
      <w:r>
        <w:tab/>
        <w:t>Reisezeiten werden vergütet gemäß Anlage Nr. _____.</w:t>
      </w:r>
    </w:p>
    <w:p w14:paraId="29E42AA9" w14:textId="77777777" w:rsidR="00D60CDF" w:rsidRDefault="006D4B5A">
      <w:pPr>
        <w:pStyle w:val="berschrift3"/>
        <w:keepNext/>
        <w:numPr>
          <w:ilvl w:val="2"/>
          <w:numId w:val="2"/>
        </w:numPr>
      </w:pPr>
      <w:bookmarkStart w:id="90" w:name="_Toc222414134"/>
      <w:r>
        <w:t>Besondere Bestimmungen zur Vergütung nach Aufwand</w:t>
      </w:r>
      <w:bookmarkEnd w:id="90"/>
    </w:p>
    <w:p w14:paraId="3145620C" w14:textId="67D37ACC" w:rsidR="00D60CDF" w:rsidRDefault="006D4B5A">
      <w:pPr>
        <w:tabs>
          <w:tab w:val="left" w:pos="431"/>
        </w:tabs>
        <w:ind w:left="431" w:hanging="431"/>
      </w:pPr>
      <w:sdt>
        <w:sdtPr>
          <w:rPr>
            <w:color w:val="2F5496" w:themeColor="accent5" w:themeShade="BF"/>
          </w:rPr>
          <w:id w:val="-1776244796"/>
          <w14:checkbox>
            <w14:checked w14:val="1"/>
            <w14:checkedState w14:val="2612" w14:font="MS Gothic"/>
            <w14:uncheckedState w14:val="2610" w14:font="MS Gothic"/>
          </w14:checkbox>
        </w:sdtPr>
        <w:sdtEndPr/>
        <w:sdtContent>
          <w:r w:rsidR="0009456C" w:rsidRPr="0009456C">
            <w:rPr>
              <w:rFonts w:ascii="MS Gothic" w:eastAsia="MS Gothic" w:hAnsi="MS Gothic" w:hint="eastAsia"/>
              <w:color w:val="2F5496" w:themeColor="accent5" w:themeShade="BF"/>
            </w:rPr>
            <w:t>☒</w:t>
          </w:r>
        </w:sdtContent>
      </w:sdt>
      <w:r>
        <w:tab/>
        <w:t xml:space="preserve">Besondere Bestimmungen zur Vergütung nach Aufwand sind in Anlage Nr. </w:t>
      </w:r>
      <w:r w:rsidR="0009456C" w:rsidRPr="0094341B">
        <w:rPr>
          <w:color w:val="0070C0"/>
        </w:rPr>
        <w:t>2 Leistungsbeschreibung</w:t>
      </w:r>
      <w:r w:rsidR="0009456C">
        <w:rPr>
          <w:color w:val="0070C0"/>
        </w:rPr>
        <w:t xml:space="preserve"> und Anlage Nr. 3 Preisblatt</w:t>
      </w:r>
      <w:r>
        <w:t xml:space="preserve"> vereinbart.</w:t>
      </w:r>
    </w:p>
    <w:p w14:paraId="4DCF393B" w14:textId="77777777" w:rsidR="00D60CDF" w:rsidRDefault="006D4B5A">
      <w:pPr>
        <w:pStyle w:val="berschrift2"/>
        <w:keepNext/>
        <w:numPr>
          <w:ilvl w:val="1"/>
          <w:numId w:val="2"/>
        </w:numPr>
      </w:pPr>
      <w:bookmarkStart w:id="91" w:name="_Toc222414135"/>
      <w:r>
        <w:t>Mitwirkung des Auftraggebers</w:t>
      </w:r>
      <w:bookmarkEnd w:id="91"/>
    </w:p>
    <w:p w14:paraId="21D3623B" w14:textId="77777777" w:rsidR="00D60CDF" w:rsidRDefault="006D4B5A">
      <w:pPr>
        <w:tabs>
          <w:tab w:val="left" w:pos="431"/>
        </w:tabs>
        <w:ind w:left="431" w:hanging="431"/>
      </w:pPr>
      <w:sdt>
        <w:sdtPr>
          <w:id w:val="1500772759"/>
          <w14:checkbox>
            <w14:checked w14:val="0"/>
            <w14:checkedState w14:val="2612" w14:font="MS Gothic"/>
            <w14:uncheckedState w14:val="2610" w14:font="MS Gothic"/>
          </w14:checkbox>
        </w:sdtPr>
        <w:sdtEndPr/>
        <w:sdtContent>
          <w:r>
            <w:sym w:font="MS Gothic" w:char="2610"/>
          </w:r>
        </w:sdtContent>
      </w:sdt>
      <w:r>
        <w:tab/>
        <w:t>Dem Auftraggeber obliegt folgende Mitwirkung (z.B. Infrastruktur, Organisation, Personal, Technik, Dokumente) (ergänzend zu Ziffer 15 EVB-IT Service-AGB):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56"/>
        <w:gridCol w:w="2873"/>
        <w:gridCol w:w="1891"/>
        <w:gridCol w:w="1237"/>
        <w:gridCol w:w="1237"/>
        <w:gridCol w:w="1237"/>
      </w:tblGrid>
      <w:tr w:rsidR="00D60CDF" w14:paraId="77098D3C" w14:textId="77777777">
        <w:trPr>
          <w:tblHeader/>
        </w:trPr>
        <w:tc>
          <w:tcPr>
            <w:tcW w:w="450" w:type="pct"/>
            <w:shd w:val="solid" w:color="E7E6E6" w:fill="FF0000"/>
          </w:tcPr>
          <w:p w14:paraId="456C2416" w14:textId="77777777" w:rsidR="00D60CDF" w:rsidRDefault="006D4B5A">
            <w:pPr>
              <w:jc w:val="center"/>
            </w:pPr>
            <w:r>
              <w:t>Lfd. Nr.</w:t>
            </w:r>
          </w:p>
        </w:tc>
        <w:tc>
          <w:tcPr>
            <w:tcW w:w="1550" w:type="pct"/>
            <w:shd w:val="solid" w:color="E7E6E6" w:fill="FF0000"/>
          </w:tcPr>
          <w:p w14:paraId="60B131BD" w14:textId="77777777" w:rsidR="00D60CDF" w:rsidRDefault="006D4B5A">
            <w:pPr>
              <w:jc w:val="center"/>
            </w:pPr>
            <w:r>
              <w:t>Art der Mitwirkung</w:t>
            </w:r>
          </w:p>
        </w:tc>
        <w:tc>
          <w:tcPr>
            <w:tcW w:w="700" w:type="pct"/>
            <w:shd w:val="solid" w:color="E7E6E6" w:fill="FF0000"/>
          </w:tcPr>
          <w:p w14:paraId="08CE0006" w14:textId="77777777" w:rsidR="00D60CDF" w:rsidRDefault="006D4B5A">
            <w:pPr>
              <w:jc w:val="center"/>
            </w:pPr>
            <w:r>
              <w:t>Erläuterungen (z.B. fachl</w:t>
            </w:r>
            <w:r>
              <w:t>iche Qualifikation des Personals,</w:t>
            </w:r>
            <w:r>
              <w:br/>
              <w:t>das Mitwirkungsleistungen erbringt)</w:t>
            </w:r>
          </w:p>
        </w:tc>
        <w:tc>
          <w:tcPr>
            <w:tcW w:w="700" w:type="pct"/>
            <w:shd w:val="solid" w:color="E7E6E6" w:fill="FF0000"/>
          </w:tcPr>
          <w:p w14:paraId="61E389EB" w14:textId="77777777" w:rsidR="00D60CDF" w:rsidRDefault="006D4B5A">
            <w:pPr>
              <w:jc w:val="center"/>
            </w:pPr>
            <w:r>
              <w:t>max. Aufwand</w:t>
            </w:r>
          </w:p>
        </w:tc>
        <w:tc>
          <w:tcPr>
            <w:tcW w:w="700" w:type="pct"/>
            <w:shd w:val="solid" w:color="E7E6E6" w:fill="FF0000"/>
          </w:tcPr>
          <w:p w14:paraId="712EEEDC" w14:textId="77777777" w:rsidR="00D60CDF" w:rsidRDefault="006D4B5A">
            <w:pPr>
              <w:jc w:val="center"/>
            </w:pPr>
            <w:r>
              <w:t>Termin/ Zeitraum</w:t>
            </w:r>
          </w:p>
          <w:p w14:paraId="308E5CBE" w14:textId="77777777" w:rsidR="00D60CDF" w:rsidRDefault="006D4B5A">
            <w:pPr>
              <w:jc w:val="center"/>
            </w:pPr>
            <w:r>
              <w:t xml:space="preserve"> </w:t>
            </w:r>
          </w:p>
        </w:tc>
        <w:tc>
          <w:tcPr>
            <w:tcW w:w="700" w:type="pct"/>
            <w:shd w:val="solid" w:color="E7E6E6" w:fill="FF0000"/>
          </w:tcPr>
          <w:p w14:paraId="6088B160" w14:textId="77777777" w:rsidR="00D60CDF" w:rsidRDefault="006D4B5A">
            <w:pPr>
              <w:jc w:val="center"/>
            </w:pPr>
            <w:r>
              <w:t>Ort</w:t>
            </w:r>
          </w:p>
        </w:tc>
      </w:tr>
      <w:tr w:rsidR="00D60CDF" w14:paraId="49FEF4C9" w14:textId="77777777">
        <w:tc>
          <w:tcPr>
            <w:tcW w:w="450" w:type="pct"/>
          </w:tcPr>
          <w:p w14:paraId="447C1D13" w14:textId="77777777" w:rsidR="00D60CDF" w:rsidRDefault="006D4B5A">
            <w:r>
              <w:t xml:space="preserve"> </w:t>
            </w:r>
          </w:p>
        </w:tc>
        <w:tc>
          <w:tcPr>
            <w:tcW w:w="1550" w:type="pct"/>
          </w:tcPr>
          <w:p w14:paraId="6874397E" w14:textId="77777777" w:rsidR="00D60CDF" w:rsidRDefault="00D60CDF"/>
        </w:tc>
        <w:tc>
          <w:tcPr>
            <w:tcW w:w="700" w:type="pct"/>
          </w:tcPr>
          <w:p w14:paraId="4DCE7D93" w14:textId="77777777" w:rsidR="00D60CDF" w:rsidRDefault="00D60CDF"/>
        </w:tc>
        <w:tc>
          <w:tcPr>
            <w:tcW w:w="700" w:type="pct"/>
          </w:tcPr>
          <w:p w14:paraId="05B45256" w14:textId="77777777" w:rsidR="00D60CDF" w:rsidRDefault="00D60CDF"/>
        </w:tc>
        <w:tc>
          <w:tcPr>
            <w:tcW w:w="700" w:type="pct"/>
          </w:tcPr>
          <w:p w14:paraId="71C7703A" w14:textId="77777777" w:rsidR="00D60CDF" w:rsidRDefault="00D60CDF"/>
        </w:tc>
        <w:tc>
          <w:tcPr>
            <w:tcW w:w="700" w:type="pct"/>
          </w:tcPr>
          <w:p w14:paraId="0B2949C0" w14:textId="77777777" w:rsidR="00D60CDF" w:rsidRDefault="00D60CDF"/>
        </w:tc>
      </w:tr>
    </w:tbl>
    <w:p w14:paraId="55019909" w14:textId="08384902" w:rsidR="00D60CDF" w:rsidRDefault="006D4B5A">
      <w:pPr>
        <w:tabs>
          <w:tab w:val="left" w:pos="431"/>
        </w:tabs>
        <w:ind w:left="431" w:hanging="431"/>
      </w:pPr>
      <w:sdt>
        <w:sdtPr>
          <w:rPr>
            <w:color w:val="0070C0"/>
          </w:rPr>
          <w:id w:val="-1918634694"/>
          <w14:checkbox>
            <w14:checked w14:val="1"/>
            <w14:checkedState w14:val="2612" w14:font="MS Gothic"/>
            <w14:uncheckedState w14:val="2610" w14:font="MS Gothic"/>
          </w14:checkbox>
        </w:sdtPr>
        <w:sdtEndPr/>
        <w:sdtContent>
          <w:r w:rsidR="0009456C" w:rsidRPr="0009456C">
            <w:rPr>
              <w:rFonts w:ascii="MS Gothic" w:eastAsia="MS Gothic" w:hAnsi="MS Gothic" w:hint="eastAsia"/>
              <w:color w:val="0070C0"/>
            </w:rPr>
            <w:t>☒</w:t>
          </w:r>
        </w:sdtContent>
      </w:sdt>
      <w:r>
        <w:tab/>
        <w:t xml:space="preserve">Die Mitwirkung des Auftraggebers ergibt sich aus Anlage Nr. </w:t>
      </w:r>
      <w:r w:rsidR="0009456C" w:rsidRPr="0094341B">
        <w:rPr>
          <w:color w:val="0070C0"/>
        </w:rPr>
        <w:t>2 Leistungsbeschreibung</w:t>
      </w:r>
      <w:r>
        <w:t>.</w:t>
      </w:r>
    </w:p>
    <w:p w14:paraId="3958DC31" w14:textId="77777777" w:rsidR="00D60CDF" w:rsidRDefault="006D4B5A">
      <w:pPr>
        <w:pStyle w:val="berschrift2"/>
        <w:keepNext/>
        <w:numPr>
          <w:ilvl w:val="1"/>
          <w:numId w:val="2"/>
        </w:numPr>
      </w:pPr>
      <w:bookmarkStart w:id="92" w:name="_Toc222414136"/>
      <w:r>
        <w:t>Abnahme von Serviceleistungen</w:t>
      </w:r>
      <w:bookmarkEnd w:id="92"/>
    </w:p>
    <w:p w14:paraId="21040930" w14:textId="77777777" w:rsidR="00D60CDF" w:rsidRDefault="006D4B5A">
      <w:pPr>
        <w:pStyle w:val="berschrift3"/>
        <w:keepNext/>
        <w:numPr>
          <w:ilvl w:val="2"/>
          <w:numId w:val="2"/>
        </w:numPr>
      </w:pPr>
      <w:bookmarkStart w:id="93" w:name="_Toc222414137"/>
      <w:r>
        <w:t>Gegenstand der Abnahme</w:t>
      </w:r>
      <w:bookmarkEnd w:id="93"/>
    </w:p>
    <w:p w14:paraId="32E1318F" w14:textId="77777777" w:rsidR="00D60CDF" w:rsidRDefault="006D4B5A">
      <w:pPr>
        <w:tabs>
          <w:tab w:val="left" w:pos="431"/>
        </w:tabs>
        <w:ind w:left="431" w:hanging="431"/>
      </w:pPr>
      <w:sdt>
        <w:sdtPr>
          <w:id w:val="707305534"/>
          <w14:checkbox>
            <w14:checked w14:val="0"/>
            <w14:checkedState w14:val="2612" w14:font="MS Gothic"/>
            <w14:uncheckedState w14:val="2610" w14:font="MS Gothic"/>
          </w14:checkbox>
        </w:sdtPr>
        <w:sdtEndPr/>
        <w:sdtContent>
          <w:r>
            <w:sym w:font="MS Gothic" w:char="2610"/>
          </w:r>
        </w:sdtContent>
      </w:sdt>
      <w:r>
        <w:tab/>
        <w:t>Abweichend von Ziffer 16 EVB-IT Service-AGB unterliegen alle Serviceleistungen, die zu Änderungen des IT-Systems führen der Abnahme, es sei denn, es handelt sich um Dienstleistungen.</w:t>
      </w:r>
    </w:p>
    <w:p w14:paraId="0436FA7E" w14:textId="77777777" w:rsidR="00D60CDF" w:rsidRDefault="006D4B5A">
      <w:pPr>
        <w:tabs>
          <w:tab w:val="left" w:pos="431"/>
        </w:tabs>
        <w:ind w:left="431" w:hanging="431"/>
      </w:pPr>
      <w:sdt>
        <w:sdtPr>
          <w:id w:val="-576438302"/>
          <w14:checkbox>
            <w14:checked w14:val="0"/>
            <w14:checkedState w14:val="2612" w14:font="MS Gothic"/>
            <w14:uncheckedState w14:val="2610" w14:font="MS Gothic"/>
          </w14:checkbox>
        </w:sdtPr>
        <w:sdtEndPr/>
        <w:sdtContent>
          <w:r>
            <w:sym w:font="MS Gothic" w:char="2610"/>
          </w:r>
        </w:sdtContent>
      </w:sdt>
      <w:r>
        <w:tab/>
        <w:t>Abweichend von Ziffer 16 EVB-IT Service-AGB unterliegen folgende</w:t>
      </w:r>
      <w:r>
        <w:t xml:space="preserve"> Serviceleistungen der Abnahme: _____.</w:t>
      </w:r>
    </w:p>
    <w:p w14:paraId="4C346873" w14:textId="77777777" w:rsidR="00D60CDF" w:rsidRDefault="006D4B5A">
      <w:pPr>
        <w:pStyle w:val="berschrift3"/>
        <w:keepNext/>
        <w:numPr>
          <w:ilvl w:val="2"/>
          <w:numId w:val="2"/>
        </w:numPr>
      </w:pPr>
      <w:bookmarkStart w:id="94" w:name="_Toc222414138"/>
      <w:r>
        <w:t>Erklärung der Betriebsbereitschaft* und der Abnahme im Testsystem</w:t>
      </w:r>
      <w:bookmarkEnd w:id="94"/>
    </w:p>
    <w:p w14:paraId="1197D1DB" w14:textId="77777777" w:rsidR="00D60CDF" w:rsidRDefault="006D4B5A">
      <w:pPr>
        <w:tabs>
          <w:tab w:val="left" w:pos="431"/>
        </w:tabs>
        <w:ind w:left="431" w:hanging="431"/>
      </w:pPr>
      <w:sdt>
        <w:sdtPr>
          <w:id w:val="106712379"/>
          <w14:checkbox>
            <w14:checked w14:val="0"/>
            <w14:checkedState w14:val="2612" w14:font="MS Gothic"/>
            <w14:uncheckedState w14:val="2610" w14:font="MS Gothic"/>
          </w14:checkbox>
        </w:sdtPr>
        <w:sdtEndPr/>
        <w:sdtContent>
          <w:r>
            <w:sym w:font="MS Gothic" w:char="2610"/>
          </w:r>
        </w:sdtContent>
      </w:sdt>
      <w:r>
        <w:tab/>
        <w:t>Abweichend von Ziffern 9 und 16 der EVB-IT Service-AGB ersetzt die Mitteilung über den erfolgreichen Test</w:t>
      </w:r>
    </w:p>
    <w:p w14:paraId="085A7C61" w14:textId="77777777" w:rsidR="00D60CDF" w:rsidRDefault="006D4B5A">
      <w:pPr>
        <w:tabs>
          <w:tab w:val="left" w:pos="431"/>
        </w:tabs>
        <w:ind w:left="863" w:hanging="431"/>
      </w:pPr>
      <w:sdt>
        <w:sdtPr>
          <w:id w:val="391158354"/>
          <w14:checkbox>
            <w14:checked w14:val="0"/>
            <w14:checkedState w14:val="2612" w14:font="MS Gothic"/>
            <w14:uncheckedState w14:val="2610" w14:font="MS Gothic"/>
          </w14:checkbox>
        </w:sdtPr>
        <w:sdtEndPr/>
        <w:sdtContent>
          <w:r>
            <w:sym w:font="MS Gothic" w:char="2610"/>
          </w:r>
        </w:sdtContent>
      </w:sdt>
      <w:r>
        <w:tab/>
        <w:t>aller Serviceleistungen</w:t>
      </w:r>
    </w:p>
    <w:p w14:paraId="12624319" w14:textId="77777777" w:rsidR="00D60CDF" w:rsidRDefault="006D4B5A">
      <w:pPr>
        <w:tabs>
          <w:tab w:val="left" w:pos="431"/>
        </w:tabs>
        <w:ind w:left="863" w:hanging="431"/>
      </w:pPr>
      <w:sdt>
        <w:sdtPr>
          <w:id w:val="-1928179743"/>
          <w14:checkbox>
            <w14:checked w14:val="0"/>
            <w14:checkedState w14:val="2612" w14:font="MS Gothic"/>
            <w14:uncheckedState w14:val="2610" w14:font="MS Gothic"/>
          </w14:checkbox>
        </w:sdtPr>
        <w:sdtEndPr/>
        <w:sdtContent>
          <w:r>
            <w:sym w:font="MS Gothic" w:char="2610"/>
          </w:r>
        </w:sdtContent>
      </w:sdt>
      <w:r>
        <w:tab/>
        <w:t xml:space="preserve">der </w:t>
      </w:r>
      <w:r>
        <w:t>folgenden Serviceleistungen: _____</w:t>
      </w:r>
    </w:p>
    <w:p w14:paraId="5EB4CFDA" w14:textId="77777777" w:rsidR="00D60CDF" w:rsidRDefault="006D4B5A">
      <w:pPr>
        <w:tabs>
          <w:tab w:val="left" w:pos="431"/>
        </w:tabs>
        <w:ind w:left="863" w:hanging="431"/>
      </w:pPr>
      <w:r>
        <w:t>im Testsystem die Erklärung der Betriebsbereitschaft*.</w:t>
      </w:r>
    </w:p>
    <w:p w14:paraId="5996B9C2" w14:textId="77777777" w:rsidR="00D60CDF" w:rsidRDefault="006D4B5A">
      <w:pPr>
        <w:tabs>
          <w:tab w:val="left" w:pos="431"/>
        </w:tabs>
        <w:ind w:left="431" w:hanging="431"/>
      </w:pPr>
      <w:sdt>
        <w:sdtPr>
          <w:id w:val="-1326206289"/>
          <w14:checkbox>
            <w14:checked w14:val="0"/>
            <w14:checkedState w14:val="2612" w14:font="MS Gothic"/>
            <w14:uncheckedState w14:val="2610" w14:font="MS Gothic"/>
          </w14:checkbox>
        </w:sdtPr>
        <w:sdtEndPr/>
        <w:sdtContent>
          <w:r>
            <w:sym w:font="MS Gothic" w:char="2610"/>
          </w:r>
        </w:sdtContent>
      </w:sdt>
      <w:r>
        <w:tab/>
        <w:t>Soweit gemäß Ziffer 16 EVB-IT Service-AGB eine Abnahme vorgesehen ist, erfolgt diese zunächst auf dem Testsystem. Die Überführung in das IT-System erfolgt durch d</w:t>
      </w:r>
      <w:r>
        <w:t>en</w:t>
      </w:r>
    </w:p>
    <w:p w14:paraId="06611FF9" w14:textId="77777777" w:rsidR="00D60CDF" w:rsidRDefault="006D4B5A">
      <w:pPr>
        <w:tabs>
          <w:tab w:val="left" w:pos="431"/>
        </w:tabs>
        <w:ind w:left="863" w:hanging="431"/>
      </w:pPr>
      <w:sdt>
        <w:sdtPr>
          <w:id w:val="1027756985"/>
          <w14:checkbox>
            <w14:checked w14:val="0"/>
            <w14:checkedState w14:val="2612" w14:font="MS Gothic"/>
            <w14:uncheckedState w14:val="2610" w14:font="MS Gothic"/>
          </w14:checkbox>
        </w:sdtPr>
        <w:sdtEndPr/>
        <w:sdtContent>
          <w:r>
            <w:sym w:font="MS Gothic" w:char="2610"/>
          </w:r>
        </w:sdtContent>
      </w:sdt>
      <w:r>
        <w:tab/>
        <w:t>Auftraggeber.</w:t>
      </w:r>
    </w:p>
    <w:p w14:paraId="5714346D" w14:textId="77777777" w:rsidR="00D60CDF" w:rsidRDefault="006D4B5A">
      <w:pPr>
        <w:tabs>
          <w:tab w:val="left" w:pos="431"/>
        </w:tabs>
        <w:ind w:left="863" w:hanging="431"/>
      </w:pPr>
      <w:sdt>
        <w:sdtPr>
          <w:id w:val="1105006612"/>
          <w14:checkbox>
            <w14:checked w14:val="0"/>
            <w14:checkedState w14:val="2612" w14:font="MS Gothic"/>
            <w14:uncheckedState w14:val="2610" w14:font="MS Gothic"/>
          </w14:checkbox>
        </w:sdtPr>
        <w:sdtEndPr/>
        <w:sdtContent>
          <w:r>
            <w:sym w:font="MS Gothic" w:char="2610"/>
          </w:r>
        </w:sdtContent>
      </w:sdt>
      <w:r>
        <w:tab/>
        <w:t>Auftragnehmer.</w:t>
      </w:r>
    </w:p>
    <w:p w14:paraId="3D2C1071" w14:textId="77777777" w:rsidR="00D60CDF" w:rsidRDefault="006D4B5A">
      <w:pPr>
        <w:pStyle w:val="berschrift3"/>
        <w:keepNext/>
        <w:numPr>
          <w:ilvl w:val="2"/>
          <w:numId w:val="2"/>
        </w:numPr>
      </w:pPr>
      <w:bookmarkStart w:id="95" w:name="_Toc222414139"/>
      <w:r>
        <w:t>Testdaten</w:t>
      </w:r>
      <w:bookmarkEnd w:id="95"/>
    </w:p>
    <w:p w14:paraId="5E7F8688" w14:textId="77777777" w:rsidR="00D60CDF" w:rsidRDefault="006D4B5A">
      <w:r>
        <w:t>Soweit in Nummer 8 kein Testsystem vereinbart ist, gilt Folgendes:</w:t>
      </w:r>
    </w:p>
    <w:p w14:paraId="5D58F42F" w14:textId="77777777" w:rsidR="00D60CDF" w:rsidRDefault="006D4B5A">
      <w:pPr>
        <w:tabs>
          <w:tab w:val="left" w:pos="431"/>
        </w:tabs>
        <w:ind w:left="431" w:hanging="431"/>
      </w:pPr>
      <w:sdt>
        <w:sdtPr>
          <w:id w:val="249157334"/>
          <w14:checkbox>
            <w14:checked w14:val="0"/>
            <w14:checkedState w14:val="2612" w14:font="MS Gothic"/>
            <w14:uncheckedState w14:val="2610" w14:font="MS Gothic"/>
          </w14:checkbox>
        </w:sdtPr>
        <w:sdtEndPr/>
        <w:sdtContent>
          <w:r>
            <w:sym w:font="MS Gothic" w:char="2610"/>
          </w:r>
        </w:sdtContent>
      </w:sdt>
      <w:r>
        <w:tab/>
        <w:t>Die Testdaten erstellt der Auftragnehmer.</w:t>
      </w:r>
    </w:p>
    <w:p w14:paraId="389C94AE" w14:textId="77777777" w:rsidR="00D60CDF" w:rsidRDefault="006D4B5A">
      <w:pPr>
        <w:tabs>
          <w:tab w:val="left" w:pos="431"/>
        </w:tabs>
        <w:ind w:left="863" w:hanging="431"/>
      </w:pPr>
      <w:sdt>
        <w:sdtPr>
          <w:id w:val="1204601929"/>
          <w14:checkbox>
            <w14:checked w14:val="0"/>
            <w14:checkedState w14:val="2612" w14:font="MS Gothic"/>
            <w14:uncheckedState w14:val="2610" w14:font="MS Gothic"/>
          </w14:checkbox>
        </w:sdtPr>
        <w:sdtEndPr/>
        <w:sdtContent>
          <w:r>
            <w:sym w:font="MS Gothic" w:char="2610"/>
          </w:r>
        </w:sdtContent>
      </w:sdt>
      <w:r>
        <w:tab/>
        <w:t>Einzelheiten gemäß Anlage Nr. _____.</w:t>
      </w:r>
    </w:p>
    <w:p w14:paraId="6A009660" w14:textId="77777777" w:rsidR="00D60CDF" w:rsidRDefault="006D4B5A">
      <w:pPr>
        <w:tabs>
          <w:tab w:val="left" w:pos="431"/>
        </w:tabs>
        <w:ind w:left="431" w:hanging="431"/>
      </w:pPr>
      <w:sdt>
        <w:sdtPr>
          <w:id w:val="-1768072284"/>
          <w14:checkbox>
            <w14:checked w14:val="0"/>
            <w14:checkedState w14:val="2612" w14:font="MS Gothic"/>
            <w14:uncheckedState w14:val="2610" w14:font="MS Gothic"/>
          </w14:checkbox>
        </w:sdtPr>
        <w:sdtEndPr/>
        <w:sdtContent>
          <w:r>
            <w:sym w:font="MS Gothic" w:char="2610"/>
          </w:r>
        </w:sdtContent>
      </w:sdt>
      <w:r>
        <w:tab/>
        <w:t>Die Testdaten erstellt der Auftraggeber.</w:t>
      </w:r>
    </w:p>
    <w:p w14:paraId="3395BF70" w14:textId="77777777" w:rsidR="00D60CDF" w:rsidRDefault="006D4B5A">
      <w:pPr>
        <w:tabs>
          <w:tab w:val="left" w:pos="431"/>
        </w:tabs>
        <w:ind w:left="863" w:hanging="431"/>
      </w:pPr>
      <w:sdt>
        <w:sdtPr>
          <w:id w:val="97923891"/>
          <w14:checkbox>
            <w14:checked w14:val="0"/>
            <w14:checkedState w14:val="2612" w14:font="MS Gothic"/>
            <w14:uncheckedState w14:val="2610" w14:font="MS Gothic"/>
          </w14:checkbox>
        </w:sdtPr>
        <w:sdtEndPr/>
        <w:sdtContent>
          <w:r>
            <w:sym w:font="MS Gothic" w:char="2610"/>
          </w:r>
        </w:sdtContent>
      </w:sdt>
      <w:r>
        <w:tab/>
      </w:r>
      <w:r>
        <w:t>Einzelheiten gemäß Anlage Nr. _____.</w:t>
      </w:r>
    </w:p>
    <w:p w14:paraId="12DDE802" w14:textId="77777777" w:rsidR="00D60CDF" w:rsidRDefault="006D4B5A">
      <w:pPr>
        <w:pStyle w:val="berschrift3"/>
        <w:keepNext/>
        <w:numPr>
          <w:ilvl w:val="2"/>
          <w:numId w:val="2"/>
        </w:numPr>
      </w:pPr>
      <w:bookmarkStart w:id="96" w:name="_Toc222414140"/>
      <w:r>
        <w:t>Dauer der Funktionsprüfung</w:t>
      </w:r>
      <w:bookmarkEnd w:id="96"/>
    </w:p>
    <w:p w14:paraId="661A50AB" w14:textId="77777777" w:rsidR="00D60CDF" w:rsidRDefault="006D4B5A">
      <w:pPr>
        <w:tabs>
          <w:tab w:val="left" w:pos="431"/>
        </w:tabs>
        <w:ind w:left="431" w:hanging="431"/>
      </w:pPr>
      <w:sdt>
        <w:sdtPr>
          <w:id w:val="1820835382"/>
          <w14:checkbox>
            <w14:checked w14:val="0"/>
            <w14:checkedState w14:val="2612" w14:font="MS Gothic"/>
            <w14:uncheckedState w14:val="2610" w14:font="MS Gothic"/>
          </w14:checkbox>
        </w:sdtPr>
        <w:sdtEndPr/>
        <w:sdtContent>
          <w:r>
            <w:sym w:font="MS Gothic" w:char="2610"/>
          </w:r>
        </w:sdtContent>
      </w:sdt>
      <w:r>
        <w:tab/>
        <w:t>Über Ziffer 16.1 EVB-IT Service-AGB hinausgehend wird vereinbart, dass die Dauer der Funktionsprüfungszeit _____ Tage beträgt.</w:t>
      </w:r>
    </w:p>
    <w:p w14:paraId="1A9595F4" w14:textId="77777777" w:rsidR="00D60CDF" w:rsidRDefault="006D4B5A">
      <w:pPr>
        <w:pStyle w:val="berschrift3"/>
        <w:keepNext/>
        <w:numPr>
          <w:ilvl w:val="2"/>
          <w:numId w:val="2"/>
        </w:numPr>
      </w:pPr>
      <w:bookmarkStart w:id="97" w:name="_Toc222414141"/>
      <w:r>
        <w:t>Weitere Regelungen</w:t>
      </w:r>
      <w:bookmarkEnd w:id="97"/>
    </w:p>
    <w:p w14:paraId="77A65F58" w14:textId="77777777" w:rsidR="00D60CDF" w:rsidRDefault="006D4B5A">
      <w:pPr>
        <w:tabs>
          <w:tab w:val="left" w:pos="431"/>
        </w:tabs>
        <w:ind w:left="431" w:hanging="431"/>
      </w:pPr>
      <w:sdt>
        <w:sdtPr>
          <w:id w:val="-2014754645"/>
          <w14:checkbox>
            <w14:checked w14:val="0"/>
            <w14:checkedState w14:val="2612" w14:font="MS Gothic"/>
            <w14:uncheckedState w14:val="2610" w14:font="MS Gothic"/>
          </w14:checkbox>
        </w:sdtPr>
        <w:sdtEndPr/>
        <w:sdtContent>
          <w:r>
            <w:sym w:font="MS Gothic" w:char="2610"/>
          </w:r>
        </w:sdtContent>
      </w:sdt>
      <w:r>
        <w:tab/>
        <w:t>Weitere Regelungen zur Abnahme ergeben</w:t>
      </w:r>
      <w:r>
        <w:t xml:space="preserve"> sich aus Anlage Nr. _____ (abweichend von Ziffer 16 EVB-IT Service-AGB).</w:t>
      </w:r>
    </w:p>
    <w:p w14:paraId="44A4AB87" w14:textId="77777777" w:rsidR="00D60CDF" w:rsidRDefault="006D4B5A">
      <w:pPr>
        <w:pStyle w:val="berschrift2"/>
        <w:keepNext/>
        <w:numPr>
          <w:ilvl w:val="1"/>
          <w:numId w:val="2"/>
        </w:numPr>
      </w:pPr>
      <w:bookmarkStart w:id="98" w:name="_Toc222414142"/>
      <w:r>
        <w:t>Mängelhaftung (Gewährleistung)</w:t>
      </w:r>
      <w:bookmarkEnd w:id="98"/>
    </w:p>
    <w:p w14:paraId="7C553DEB" w14:textId="6E14590F" w:rsidR="00D60CDF" w:rsidRDefault="006D4B5A">
      <w:pPr>
        <w:tabs>
          <w:tab w:val="left" w:pos="431"/>
        </w:tabs>
        <w:ind w:left="431" w:hanging="431"/>
      </w:pPr>
      <w:sdt>
        <w:sdtPr>
          <w:id w:val="550047259"/>
          <w14:checkbox>
            <w14:checked w14:val="0"/>
            <w14:checkedState w14:val="2612" w14:font="MS Gothic"/>
            <w14:uncheckedState w14:val="2610" w14:font="MS Gothic"/>
          </w14:checkbox>
        </w:sdtPr>
        <w:sdtEndPr/>
        <w:sdtContent>
          <w:r>
            <w:sym w:font="MS Gothic" w:char="2610"/>
          </w:r>
        </w:sdtContent>
      </w:sdt>
      <w:r>
        <w:tab/>
        <w:t>Es gilt Ziffer 17.1 EVB-IT Service-AGB mit der Maßgabe, dass für Sach- und Rechtsmängel die Verjährungsfrist statt 24 Monate</w:t>
      </w:r>
      <w:r w:rsidR="00F15228">
        <w:t>,</w:t>
      </w:r>
      <w:r>
        <w:t xml:space="preserve"> _____ Monate beträgt.</w:t>
      </w:r>
      <w:r>
        <w:t xml:space="preserve"> Dies gilt nicht für Rechtsmängel an von im Rahmen der Serviceleistungen überlassener Individualsoftware*.</w:t>
      </w:r>
    </w:p>
    <w:p w14:paraId="6D356571" w14:textId="13C7ABBE" w:rsidR="00D60CDF" w:rsidRDefault="006D4B5A">
      <w:pPr>
        <w:tabs>
          <w:tab w:val="left" w:pos="431"/>
        </w:tabs>
        <w:ind w:left="431" w:hanging="431"/>
      </w:pPr>
      <w:sdt>
        <w:sdtPr>
          <w:id w:val="2115246532"/>
          <w14:checkbox>
            <w14:checked w14:val="0"/>
            <w14:checkedState w14:val="2612" w14:font="MS Gothic"/>
            <w14:uncheckedState w14:val="2610" w14:font="MS Gothic"/>
          </w14:checkbox>
        </w:sdtPr>
        <w:sdtEndPr/>
        <w:sdtContent>
          <w:r>
            <w:sym w:font="MS Gothic" w:char="2610"/>
          </w:r>
        </w:sdtContent>
      </w:sdt>
      <w:r>
        <w:tab/>
      </w:r>
      <w:r>
        <w:br/>
        <w:t>Es gilt Ziffer 17.1 EVB-IT Service-AGB mit der Maßgabe, dass für Rechtsmängel an von im Rahmen der Serviceleistungen überlassener Individualsoft</w:t>
      </w:r>
      <w:r>
        <w:t>ware* die Verjährungsfrist statt 36 Monate</w:t>
      </w:r>
      <w:r w:rsidR="00F15228">
        <w:t>,</w:t>
      </w:r>
      <w:r>
        <w:t xml:space="preserve"> _____ Monate beträgt.</w:t>
      </w:r>
    </w:p>
    <w:p w14:paraId="348190AB" w14:textId="77777777" w:rsidR="00D60CDF" w:rsidRDefault="006D4B5A">
      <w:pPr>
        <w:tabs>
          <w:tab w:val="left" w:pos="431"/>
        </w:tabs>
        <w:ind w:left="431" w:hanging="431"/>
      </w:pPr>
      <w:sdt>
        <w:sdtPr>
          <w:id w:val="-1336212736"/>
          <w14:checkbox>
            <w14:checked w14:val="0"/>
            <w14:checkedState w14:val="2612" w14:font="MS Gothic"/>
            <w14:uncheckedState w14:val="2610" w14:font="MS Gothic"/>
          </w14:checkbox>
        </w:sdtPr>
        <w:sdtEndPr/>
        <w:sdtContent>
          <w:r>
            <w:sym w:font="MS Gothic" w:char="2610"/>
          </w:r>
        </w:sdtContent>
      </w:sdt>
      <w:r>
        <w:tab/>
        <w:t>Es gilt Ziffer 17.1 EVB-IT Service-AGB mit der Maßgabe, dass die für Rechtsmängel an Individualsoftware* vereinbarte Verjährungsfrist für Rechtsmängel an jeglichen vereinbarten Systemkom</w:t>
      </w:r>
      <w:r>
        <w:t>ponenten* gilt.</w:t>
      </w:r>
    </w:p>
    <w:p w14:paraId="6997CA42" w14:textId="77777777" w:rsidR="00D60CDF" w:rsidRDefault="006D4B5A">
      <w:pPr>
        <w:tabs>
          <w:tab w:val="left" w:pos="431"/>
        </w:tabs>
        <w:ind w:left="431" w:hanging="431"/>
      </w:pPr>
      <w:sdt>
        <w:sdtPr>
          <w:id w:val="1651794013"/>
          <w14:checkbox>
            <w14:checked w14:val="0"/>
            <w14:checkedState w14:val="2612" w14:font="MS Gothic"/>
            <w14:uncheckedState w14:val="2610" w14:font="MS Gothic"/>
          </w14:checkbox>
        </w:sdtPr>
        <w:sdtEndPr/>
        <w:sdtContent>
          <w:r>
            <w:sym w:font="MS Gothic" w:char="2610"/>
          </w:r>
        </w:sdtContent>
      </w:sdt>
      <w:r>
        <w:tab/>
        <w:t>Die Verjährungsfristen für Sach- und Rechtsmängel ergeben sich aus Anlage Nr. _____.</w:t>
      </w:r>
    </w:p>
    <w:p w14:paraId="7F373385" w14:textId="77777777" w:rsidR="00D60CDF" w:rsidRDefault="006D4B5A">
      <w:pPr>
        <w:tabs>
          <w:tab w:val="left" w:pos="431"/>
        </w:tabs>
        <w:ind w:left="431" w:hanging="431"/>
      </w:pPr>
      <w:sdt>
        <w:sdtPr>
          <w:id w:val="652415569"/>
          <w14:checkbox>
            <w14:checked w14:val="0"/>
            <w14:checkedState w14:val="2612" w14:font="MS Gothic"/>
            <w14:uncheckedState w14:val="2610" w14:font="MS Gothic"/>
          </w14:checkbox>
        </w:sdtPr>
        <w:sdtEndPr/>
        <w:sdtContent>
          <w:r>
            <w:sym w:font="MS Gothic" w:char="2610"/>
          </w:r>
        </w:sdtContent>
      </w:sdt>
      <w:r>
        <w:tab/>
        <w:t>Sofern es sich bei der pflegegegenständlichen Standardsoftware* vollständig um Open Source Software* handelt, ist die verschuldensunabhängige Haftu</w:t>
      </w:r>
      <w:r>
        <w:t>ng für Sachmängel bei Überlassung neuer Programmstände* ausgeschlossen.</w:t>
      </w:r>
    </w:p>
    <w:p w14:paraId="03C06497" w14:textId="77777777" w:rsidR="00D60CDF" w:rsidRDefault="006D4B5A">
      <w:pPr>
        <w:tabs>
          <w:tab w:val="left" w:pos="431"/>
        </w:tabs>
        <w:ind w:left="863" w:hanging="431"/>
      </w:pPr>
      <w:sdt>
        <w:sdtPr>
          <w:id w:val="-24943917"/>
          <w14:checkbox>
            <w14:checked w14:val="0"/>
            <w14:checkedState w14:val="2612" w14:font="MS Gothic"/>
            <w14:uncheckedState w14:val="2610" w14:font="MS Gothic"/>
          </w14:checkbox>
        </w:sdtPr>
        <w:sdtEndPr/>
        <w:sdtContent>
          <w:r>
            <w:sym w:font="MS Gothic" w:char="2610"/>
          </w:r>
        </w:sdtContent>
      </w:sdt>
      <w:r>
        <w:tab/>
        <w:t>Auf Wunsch des Auftraggebers wird der Auftragnehmer gleichwohl den Sachmangel gegen Vergütung nach Aufwand gemäß Kategorie(n) _____ aus Nummer 13.1.</w:t>
      </w:r>
    </w:p>
    <w:p w14:paraId="06DF9E4B" w14:textId="77777777" w:rsidR="00D60CDF" w:rsidRDefault="006D4B5A">
      <w:pPr>
        <w:tabs>
          <w:tab w:val="left" w:pos="431"/>
        </w:tabs>
        <w:ind w:left="1296" w:hanging="431"/>
      </w:pPr>
      <w:sdt>
        <w:sdtPr>
          <w:id w:val="-2073415300"/>
          <w14:checkbox>
            <w14:checked w14:val="0"/>
            <w14:checkedState w14:val="2612" w14:font="MS Gothic"/>
            <w14:uncheckedState w14:val="2610" w14:font="MS Gothic"/>
          </w14:checkbox>
        </w:sdtPr>
        <w:sdtEndPr/>
        <w:sdtContent>
          <w:r>
            <w:sym w:font="MS Gothic" w:char="2610"/>
          </w:r>
        </w:sdtContent>
      </w:sdt>
      <w:r>
        <w:tab/>
        <w:t>mit einer Obergrenze in Höh</w:t>
      </w:r>
      <w:r>
        <w:t>e von _____ Euro pro _____ (z.B. Sachmangel, Monat, Quartal, Jahr, etc.)</w:t>
      </w:r>
    </w:p>
    <w:p w14:paraId="4BC867E1" w14:textId="77777777" w:rsidR="00D60CDF" w:rsidRDefault="006D4B5A">
      <w:r>
        <w:t>beseitigen.</w:t>
      </w:r>
    </w:p>
    <w:p w14:paraId="62460B43" w14:textId="77777777" w:rsidR="00D60CDF" w:rsidRDefault="006D4B5A">
      <w:pPr>
        <w:tabs>
          <w:tab w:val="left" w:pos="431"/>
        </w:tabs>
        <w:ind w:left="431" w:hanging="431"/>
      </w:pPr>
      <w:sdt>
        <w:sdtPr>
          <w:id w:val="-1148590608"/>
          <w14:checkbox>
            <w14:checked w14:val="0"/>
            <w14:checkedState w14:val="2612" w14:font="MS Gothic"/>
            <w14:uncheckedState w14:val="2610" w14:font="MS Gothic"/>
          </w14:checkbox>
        </w:sdtPr>
        <w:sdtEndPr/>
        <w:sdtContent>
          <w:r>
            <w:sym w:font="MS Gothic" w:char="2610"/>
          </w:r>
        </w:sdtContent>
      </w:sdt>
      <w:r>
        <w:tab/>
        <w:t xml:space="preserve">Sofern es sich bei der pflegegegenständlichen Standardsoftware* vollständig um Open Source Software* handelt, ist die verschuldensunabhängige Haftung für Rechtsmängel </w:t>
      </w:r>
      <w:r>
        <w:t>bei Überlassung neuer Programmstände* ausgeschlossen.</w:t>
      </w:r>
    </w:p>
    <w:p w14:paraId="342AF217" w14:textId="77777777" w:rsidR="00D60CDF" w:rsidRDefault="006D4B5A">
      <w:pPr>
        <w:tabs>
          <w:tab w:val="left" w:pos="431"/>
        </w:tabs>
        <w:ind w:left="863" w:hanging="431"/>
      </w:pPr>
      <w:sdt>
        <w:sdtPr>
          <w:id w:val="-1833591968"/>
          <w14:checkbox>
            <w14:checked w14:val="0"/>
            <w14:checkedState w14:val="2612" w14:font="MS Gothic"/>
            <w14:uncheckedState w14:val="2610" w14:font="MS Gothic"/>
          </w14:checkbox>
        </w:sdtPr>
        <w:sdtEndPr/>
        <w:sdtContent>
          <w:r>
            <w:sym w:font="MS Gothic" w:char="2610"/>
          </w:r>
        </w:sdtContent>
      </w:sdt>
      <w:r>
        <w:tab/>
        <w:t>Auf Wunsch des Auftraggebers wird der Auftragnehmer gleichwohl den Rechtsmangel gegen Vergütung nach Aufwand gemäß Kategorie(n) _____ aus Nummer 13.1.</w:t>
      </w:r>
    </w:p>
    <w:p w14:paraId="6E9633A5" w14:textId="77777777" w:rsidR="00D60CDF" w:rsidRDefault="006D4B5A">
      <w:pPr>
        <w:tabs>
          <w:tab w:val="left" w:pos="431"/>
        </w:tabs>
        <w:ind w:left="1296" w:hanging="431"/>
      </w:pPr>
      <w:sdt>
        <w:sdtPr>
          <w:id w:val="509035515"/>
          <w14:checkbox>
            <w14:checked w14:val="0"/>
            <w14:checkedState w14:val="2612" w14:font="MS Gothic"/>
            <w14:uncheckedState w14:val="2610" w14:font="MS Gothic"/>
          </w14:checkbox>
        </w:sdtPr>
        <w:sdtEndPr/>
        <w:sdtContent>
          <w:r>
            <w:sym w:font="MS Gothic" w:char="2610"/>
          </w:r>
        </w:sdtContent>
      </w:sdt>
      <w:r>
        <w:tab/>
        <w:t>mit einer Obergrenze in Höhe von _____ Euro</w:t>
      </w:r>
      <w:r>
        <w:t xml:space="preserve"> pro _____ (z.B. Rechtsmangel, Monat, Quartal, Jahr, etc.)</w:t>
      </w:r>
    </w:p>
    <w:p w14:paraId="1348323C" w14:textId="77777777" w:rsidR="00D60CDF" w:rsidRDefault="006D4B5A">
      <w:r>
        <w:t>beseitigen.</w:t>
      </w:r>
    </w:p>
    <w:p w14:paraId="53BBF3D9" w14:textId="77777777" w:rsidR="00D60CDF" w:rsidRDefault="006D4B5A">
      <w:pPr>
        <w:tabs>
          <w:tab w:val="left" w:pos="431"/>
        </w:tabs>
        <w:ind w:left="431" w:hanging="431"/>
      </w:pPr>
      <w:sdt>
        <w:sdtPr>
          <w:id w:val="990600854"/>
          <w14:checkbox>
            <w14:checked w14:val="0"/>
            <w14:checkedState w14:val="2612" w14:font="MS Gothic"/>
            <w14:uncheckedState w14:val="2610" w14:font="MS Gothic"/>
          </w14:checkbox>
        </w:sdtPr>
        <w:sdtEndPr/>
        <w:sdtContent>
          <w:r>
            <w:sym w:font="MS Gothic" w:char="2610"/>
          </w:r>
        </w:sdtContent>
      </w:sdt>
      <w:r>
        <w:tab/>
        <w:t xml:space="preserve">Der Ausschluss der Rechtsmängelhaftung wegen Patentverletzungen, die Dritte gegen den Auftraggeber wegen einer Nutzung außerhalb von EU und EFTA geltend machen (Ziffer 17.2 EVB-IT </w:t>
      </w:r>
      <w:r>
        <w:t>Service-AGB), gilt nicht.</w:t>
      </w:r>
    </w:p>
    <w:p w14:paraId="6C86B3AE" w14:textId="77777777" w:rsidR="00D60CDF" w:rsidRDefault="006D4B5A">
      <w:pPr>
        <w:tabs>
          <w:tab w:val="left" w:pos="431"/>
        </w:tabs>
        <w:ind w:left="431" w:hanging="431"/>
      </w:pPr>
      <w:sdt>
        <w:sdtPr>
          <w:id w:val="-322053637"/>
          <w14:checkbox>
            <w14:checked w14:val="0"/>
            <w14:checkedState w14:val="2612" w14:font="MS Gothic"/>
            <w14:uncheckedState w14:val="2610" w14:font="MS Gothic"/>
          </w14:checkbox>
        </w:sdtPr>
        <w:sdtEndPr/>
        <w:sdtContent>
          <w:r>
            <w:sym w:font="MS Gothic" w:char="2610"/>
          </w:r>
        </w:sdtContent>
      </w:sdt>
      <w:r>
        <w:tab/>
        <w:t>Weitere Vereinbarungen gemäß Anlage Nr. _____.</w:t>
      </w:r>
    </w:p>
    <w:p w14:paraId="06A810FA" w14:textId="77777777" w:rsidR="00D60CDF" w:rsidRDefault="006D4B5A">
      <w:pPr>
        <w:pStyle w:val="berschrift2"/>
        <w:keepNext/>
        <w:numPr>
          <w:ilvl w:val="1"/>
          <w:numId w:val="2"/>
        </w:numPr>
      </w:pPr>
      <w:bookmarkStart w:id="99" w:name="_Toc222414143"/>
      <w:r>
        <w:lastRenderedPageBreak/>
        <w:t>Haftungsregelungen</w:t>
      </w:r>
      <w:bookmarkEnd w:id="99"/>
    </w:p>
    <w:p w14:paraId="789FF68C" w14:textId="77777777" w:rsidR="00D60CDF" w:rsidRDefault="006D4B5A">
      <w:pPr>
        <w:pStyle w:val="berschrift3"/>
        <w:keepNext/>
        <w:numPr>
          <w:ilvl w:val="2"/>
          <w:numId w:val="2"/>
        </w:numPr>
      </w:pPr>
      <w:bookmarkStart w:id="100" w:name="_Toc222414144"/>
      <w:r>
        <w:t>Haftungsobergrenze bei leicht fahrlässiger Pflichtverletzung</w:t>
      </w:r>
      <w:bookmarkEnd w:id="100"/>
    </w:p>
    <w:p w14:paraId="2BC24DC0" w14:textId="77777777" w:rsidR="00D60CDF" w:rsidRDefault="006D4B5A">
      <w:pPr>
        <w:tabs>
          <w:tab w:val="left" w:pos="431"/>
        </w:tabs>
        <w:ind w:left="431" w:hanging="431"/>
      </w:pPr>
      <w:sdt>
        <w:sdtPr>
          <w:id w:val="-789818730"/>
          <w14:checkbox>
            <w14:checked w14:val="0"/>
            <w14:checkedState w14:val="2612" w14:font="MS Gothic"/>
            <w14:uncheckedState w14:val="2610" w14:font="MS Gothic"/>
          </w14:checkbox>
        </w:sdtPr>
        <w:sdtEndPr/>
        <w:sdtContent>
          <w:r>
            <w:sym w:font="MS Gothic" w:char="2610"/>
          </w:r>
        </w:sdtContent>
      </w:sdt>
      <w:r>
        <w:tab/>
        <w:t xml:space="preserve">Abweichend von Ziffer 20.1 Satz 2 EVB-IT Service-AGB beträgt die Haftungsobergrenze bei leicht </w:t>
      </w:r>
      <w:r>
        <w:t>fahrlässiger Pflichtverletzungen</w:t>
      </w:r>
    </w:p>
    <w:p w14:paraId="582D8003" w14:textId="77777777" w:rsidR="00D60CDF" w:rsidRDefault="006D4B5A">
      <w:pPr>
        <w:tabs>
          <w:tab w:val="left" w:pos="431"/>
        </w:tabs>
        <w:ind w:left="863" w:hanging="431"/>
      </w:pPr>
      <w:sdt>
        <w:sdtPr>
          <w:id w:val="-1534342707"/>
          <w14:checkbox>
            <w14:checked w14:val="0"/>
            <w14:checkedState w14:val="2612" w14:font="MS Gothic"/>
            <w14:uncheckedState w14:val="2610" w14:font="MS Gothic"/>
          </w14:checkbox>
        </w:sdtPr>
        <w:sdtEndPr/>
        <w:sdtContent>
          <w:r>
            <w:sym w:font="MS Gothic" w:char="2610"/>
          </w:r>
        </w:sdtContent>
      </w:sdt>
      <w:r>
        <w:tab/>
        <w:t>minimal das _____fache (statt des Doppelten),</w:t>
      </w:r>
    </w:p>
    <w:p w14:paraId="6494D4F2" w14:textId="77777777" w:rsidR="00D60CDF" w:rsidRDefault="006D4B5A">
      <w:pPr>
        <w:tabs>
          <w:tab w:val="left" w:pos="431"/>
        </w:tabs>
        <w:ind w:left="863" w:hanging="431"/>
      </w:pPr>
      <w:sdt>
        <w:sdtPr>
          <w:id w:val="800739189"/>
          <w14:checkbox>
            <w14:checked w14:val="0"/>
            <w14:checkedState w14:val="2612" w14:font="MS Gothic"/>
            <w14:uncheckedState w14:val="2610" w14:font="MS Gothic"/>
          </w14:checkbox>
        </w:sdtPr>
        <w:sdtEndPr/>
        <w:sdtContent>
          <w:r>
            <w:sym w:font="MS Gothic" w:char="2610"/>
          </w:r>
        </w:sdtContent>
      </w:sdt>
      <w:r>
        <w:tab/>
        <w:t>maximal das _____fache (statt des Vierfachen)</w:t>
      </w:r>
    </w:p>
    <w:p w14:paraId="3CBA2A4C" w14:textId="77777777" w:rsidR="00D60CDF" w:rsidRDefault="006D4B5A">
      <w:pPr>
        <w:tabs>
          <w:tab w:val="left" w:pos="431"/>
        </w:tabs>
        <w:ind w:left="863" w:hanging="431"/>
      </w:pPr>
      <w:r>
        <w:t>der bis zum Tag der Geltendmachung als Durchschnittswert pro Vertragsjahr geschuldeten Vergütung, wobei etwaige Reduktionen</w:t>
      </w:r>
      <w:r>
        <w:t xml:space="preserve"> der Vergütung für das erste Vertragsjahr wegen Mängelansprüchen außer Betracht bleiben.</w:t>
      </w:r>
    </w:p>
    <w:p w14:paraId="4CF56C0B" w14:textId="77777777" w:rsidR="00D60CDF" w:rsidRDefault="006D4B5A">
      <w:pPr>
        <w:tabs>
          <w:tab w:val="left" w:pos="431"/>
        </w:tabs>
        <w:ind w:left="431" w:hanging="431"/>
      </w:pPr>
      <w:sdt>
        <w:sdtPr>
          <w:id w:val="-1662536557"/>
          <w14:checkbox>
            <w14:checked w14:val="0"/>
            <w14:checkedState w14:val="2612" w14:font="MS Gothic"/>
            <w14:uncheckedState w14:val="2610" w14:font="MS Gothic"/>
          </w14:checkbox>
        </w:sdtPr>
        <w:sdtEndPr/>
        <w:sdtContent>
          <w:r>
            <w:sym w:font="MS Gothic" w:char="2610"/>
          </w:r>
        </w:sdtContent>
      </w:sdt>
      <w:r>
        <w:tab/>
        <w:t>Abweichend von Ziffer 20.1 EVB-IT Service-AGB beträgt die Haftungsobergrenze bei leicht fahrlässigen Pflichtverletzungen</w:t>
      </w:r>
    </w:p>
    <w:p w14:paraId="7E3EB1F1" w14:textId="77777777" w:rsidR="00D60CDF" w:rsidRDefault="006D4B5A">
      <w:pPr>
        <w:tabs>
          <w:tab w:val="left" w:pos="431"/>
        </w:tabs>
        <w:ind w:left="863" w:hanging="431"/>
      </w:pPr>
      <w:sdt>
        <w:sdtPr>
          <w:id w:val="-504824850"/>
          <w14:checkbox>
            <w14:checked w14:val="0"/>
            <w14:checkedState w14:val="2612" w14:font="MS Gothic"/>
            <w14:uncheckedState w14:val="2610" w14:font="MS Gothic"/>
          </w14:checkbox>
        </w:sdtPr>
        <w:sdtEndPr/>
        <w:sdtContent>
          <w:r>
            <w:sym w:font="MS Gothic" w:char="2610"/>
          </w:r>
        </w:sdtContent>
      </w:sdt>
      <w:r>
        <w:tab/>
        <w:t>pro Schadensfall _____ Euro.</w:t>
      </w:r>
    </w:p>
    <w:p w14:paraId="463D637C" w14:textId="77777777" w:rsidR="00D60CDF" w:rsidRDefault="006D4B5A">
      <w:pPr>
        <w:tabs>
          <w:tab w:val="left" w:pos="431"/>
        </w:tabs>
        <w:ind w:left="863" w:hanging="431"/>
      </w:pPr>
      <w:sdt>
        <w:sdtPr>
          <w:id w:val="1488283530"/>
          <w14:checkbox>
            <w14:checked w14:val="0"/>
            <w14:checkedState w14:val="2612" w14:font="MS Gothic"/>
            <w14:uncheckedState w14:val="2610" w14:font="MS Gothic"/>
          </w14:checkbox>
        </w:sdtPr>
        <w:sdtEndPr/>
        <w:sdtContent>
          <w:r>
            <w:sym w:font="MS Gothic" w:char="2610"/>
          </w:r>
        </w:sdtContent>
      </w:sdt>
      <w:r>
        <w:tab/>
        <w:t>insge</w:t>
      </w:r>
      <w:r>
        <w:t>samt für diesen Vertrag _____ Euro.</w:t>
      </w:r>
    </w:p>
    <w:p w14:paraId="3C1E6C7B" w14:textId="77777777" w:rsidR="00D60CDF" w:rsidRDefault="006D4B5A">
      <w:pPr>
        <w:tabs>
          <w:tab w:val="left" w:pos="431"/>
        </w:tabs>
        <w:ind w:left="431" w:hanging="431"/>
      </w:pPr>
      <w:sdt>
        <w:sdtPr>
          <w:id w:val="-2123601266"/>
          <w14:checkbox>
            <w14:checked w14:val="0"/>
            <w14:checkedState w14:val="2612" w14:font="MS Gothic"/>
            <w14:uncheckedState w14:val="2610" w14:font="MS Gothic"/>
          </w14:checkbox>
        </w:sdtPr>
        <w:sdtEndPr/>
        <w:sdtContent>
          <w:r>
            <w:sym w:font="MS Gothic" w:char="2610"/>
          </w:r>
        </w:sdtContent>
      </w:sdt>
      <w:r>
        <w:tab/>
        <w:t>Abweichend von Ziffer 20.1 EVB-IT Service-AGB gelten für die Haftung bei leicht fahrlässigen Pflichtverletzungen die Regelungen gemäß Anlage Nr. _____.</w:t>
      </w:r>
    </w:p>
    <w:p w14:paraId="76347BC1" w14:textId="77777777" w:rsidR="00D60CDF" w:rsidRDefault="006D4B5A">
      <w:pPr>
        <w:pStyle w:val="berschrift3"/>
        <w:keepNext/>
        <w:numPr>
          <w:ilvl w:val="2"/>
          <w:numId w:val="2"/>
        </w:numPr>
      </w:pPr>
      <w:bookmarkStart w:id="101" w:name="_Toc222414145"/>
      <w:r>
        <w:t>Haftung für entgangenen Gewinn</w:t>
      </w:r>
      <w:bookmarkEnd w:id="101"/>
    </w:p>
    <w:p w14:paraId="567C897B" w14:textId="77777777" w:rsidR="00D60CDF" w:rsidRDefault="006D4B5A">
      <w:pPr>
        <w:tabs>
          <w:tab w:val="left" w:pos="431"/>
        </w:tabs>
        <w:ind w:left="431" w:hanging="431"/>
      </w:pPr>
      <w:sdt>
        <w:sdtPr>
          <w:id w:val="1323397099"/>
          <w14:checkbox>
            <w14:checked w14:val="0"/>
            <w14:checkedState w14:val="2612" w14:font="MS Gothic"/>
            <w14:uncheckedState w14:val="2610" w14:font="MS Gothic"/>
          </w14:checkbox>
        </w:sdtPr>
        <w:sdtEndPr/>
        <w:sdtContent>
          <w:r>
            <w:sym w:font="MS Gothic" w:char="2610"/>
          </w:r>
        </w:sdtContent>
      </w:sdt>
      <w:r>
        <w:tab/>
        <w:t>Abweichend von Ziffer 20.3 EV</w:t>
      </w:r>
      <w:r>
        <w:t>B-IT Service-AGB haftet der Auftragnehmer auch für entgangenen Gewinn.</w:t>
      </w:r>
    </w:p>
    <w:p w14:paraId="02B322F5" w14:textId="77777777" w:rsidR="00D60CDF" w:rsidRDefault="006D4B5A">
      <w:pPr>
        <w:pStyle w:val="berschrift2"/>
        <w:keepNext/>
        <w:numPr>
          <w:ilvl w:val="1"/>
          <w:numId w:val="2"/>
        </w:numPr>
      </w:pPr>
      <w:bookmarkStart w:id="102" w:name="_Toc222414146"/>
      <w:r>
        <w:t>Vertragsstrafen</w:t>
      </w:r>
      <w:bookmarkEnd w:id="102"/>
    </w:p>
    <w:p w14:paraId="2D50BA5E" w14:textId="77777777" w:rsidR="00D60CDF" w:rsidRDefault="006D4B5A">
      <w:pPr>
        <w:pStyle w:val="berschrift3"/>
        <w:keepNext/>
        <w:numPr>
          <w:ilvl w:val="2"/>
          <w:numId w:val="2"/>
        </w:numPr>
      </w:pPr>
      <w:bookmarkStart w:id="103" w:name="_Toc222414147"/>
      <w:r>
        <w:t>Nichteinhaltung von vereinbarten Reaktionszeiten*</w:t>
      </w:r>
      <w:bookmarkEnd w:id="103"/>
    </w:p>
    <w:p w14:paraId="0D0A65D2" w14:textId="77777777" w:rsidR="00D60CDF" w:rsidRDefault="006D4B5A">
      <w:pPr>
        <w:tabs>
          <w:tab w:val="left" w:pos="431"/>
        </w:tabs>
        <w:ind w:left="431" w:hanging="431"/>
      </w:pPr>
      <w:sdt>
        <w:sdtPr>
          <w:id w:val="-300848670"/>
          <w14:checkbox>
            <w14:checked w14:val="0"/>
            <w14:checkedState w14:val="2612" w14:font="MS Gothic"/>
            <w14:uncheckedState w14:val="2610" w14:font="MS Gothic"/>
          </w14:checkbox>
        </w:sdtPr>
        <w:sdtEndPr/>
        <w:sdtContent>
          <w:r>
            <w:sym w:font="MS Gothic" w:char="2610"/>
          </w:r>
        </w:sdtContent>
      </w:sdt>
      <w:r>
        <w:tab/>
        <w:t>Ziffer 14.2 der EVB-IT Service-AGB gilt mit der Maßgabe, dass für die Nichteinhaltung von Reaktionszeiten* folgende</w:t>
      </w:r>
      <w:r>
        <w:t xml:space="preserv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2E9D14C2" w14:textId="77777777">
        <w:trPr>
          <w:tblHeader/>
        </w:trPr>
        <w:tc>
          <w:tcPr>
            <w:tcW w:w="1650" w:type="pct"/>
            <w:shd w:val="solid" w:color="E7E6E6" w:fill="FF0000"/>
          </w:tcPr>
          <w:p w14:paraId="62F0E036" w14:textId="77777777" w:rsidR="00D60CDF" w:rsidRDefault="006D4B5A">
            <w:pPr>
              <w:jc w:val="center"/>
            </w:pPr>
            <w:r>
              <w:t>Leistungsart Nummer (z.B. Nummer 10.2)</w:t>
            </w:r>
          </w:p>
        </w:tc>
        <w:tc>
          <w:tcPr>
            <w:tcW w:w="1650" w:type="pct"/>
            <w:shd w:val="solid" w:color="E7E6E6" w:fill="FF0000"/>
          </w:tcPr>
          <w:p w14:paraId="4DD656ED" w14:textId="77777777" w:rsidR="00D60CDF" w:rsidRDefault="006D4B5A">
            <w:pPr>
              <w:jc w:val="center"/>
            </w:pPr>
            <w:r>
              <w:t>Überschreitung um ….</w:t>
            </w:r>
          </w:p>
        </w:tc>
        <w:tc>
          <w:tcPr>
            <w:tcW w:w="1650" w:type="pct"/>
            <w:shd w:val="solid" w:color="E7E6E6" w:fill="FF0000"/>
          </w:tcPr>
          <w:p w14:paraId="32D19DBC" w14:textId="77777777" w:rsidR="00D60CDF" w:rsidRDefault="006D4B5A">
            <w:pPr>
              <w:jc w:val="center"/>
            </w:pPr>
            <w:r>
              <w:t>Vertragsstrafe</w:t>
            </w:r>
          </w:p>
        </w:tc>
      </w:tr>
      <w:tr w:rsidR="00D60CDF" w14:paraId="0EA3D7F3" w14:textId="77777777">
        <w:tc>
          <w:tcPr>
            <w:tcW w:w="1650" w:type="pct"/>
          </w:tcPr>
          <w:p w14:paraId="5B3219B0" w14:textId="77777777" w:rsidR="00D60CDF" w:rsidRDefault="00D60CDF"/>
        </w:tc>
        <w:tc>
          <w:tcPr>
            <w:tcW w:w="1650" w:type="pct"/>
          </w:tcPr>
          <w:p w14:paraId="2C104C28" w14:textId="77777777" w:rsidR="00D60CDF" w:rsidRDefault="006D4B5A">
            <w:pPr>
              <w:jc w:val="center"/>
            </w:pPr>
            <w:r>
              <w:t>_____ %</w:t>
            </w:r>
          </w:p>
        </w:tc>
        <w:tc>
          <w:tcPr>
            <w:tcW w:w="1650" w:type="pct"/>
          </w:tcPr>
          <w:p w14:paraId="08465E7F" w14:textId="77777777" w:rsidR="00D60CDF" w:rsidRDefault="00D60CDF"/>
        </w:tc>
      </w:tr>
    </w:tbl>
    <w:p w14:paraId="3EA04664" w14:textId="77777777" w:rsidR="00D60CDF" w:rsidRDefault="006D4B5A">
      <w:pPr>
        <w:jc w:val="right"/>
      </w:pPr>
      <w:r>
        <w:t>Vertragsstrafe insgesamt pro Monat jedoch maximal _____</w:t>
      </w:r>
    </w:p>
    <w:p w14:paraId="25B93E40" w14:textId="77777777" w:rsidR="00D60CDF" w:rsidRDefault="00D60CDF">
      <w:pPr>
        <w:jc w:val="right"/>
      </w:pPr>
    </w:p>
    <w:p w14:paraId="4E95E182" w14:textId="77777777" w:rsidR="00D60CDF" w:rsidRDefault="006D4B5A">
      <w:pPr>
        <w:tabs>
          <w:tab w:val="left" w:pos="431"/>
        </w:tabs>
        <w:ind w:left="431" w:hanging="431"/>
      </w:pPr>
      <w:sdt>
        <w:sdtPr>
          <w:id w:val="1395157690"/>
          <w14:checkbox>
            <w14:checked w14:val="0"/>
            <w14:checkedState w14:val="2612" w14:font="MS Gothic"/>
            <w14:uncheckedState w14:val="2610" w14:font="MS Gothic"/>
          </w14:checkbox>
        </w:sdtPr>
        <w:sdtEndPr/>
        <w:sdtContent>
          <w:r>
            <w:sym w:font="MS Gothic" w:char="2610"/>
          </w:r>
        </w:sdtContent>
      </w:sdt>
      <w:r>
        <w:tab/>
        <w:t xml:space="preserve">Hinsichtlich der Nichteinhaltung von Reaktionszeiten* gelten die </w:t>
      </w:r>
      <w:r>
        <w:t>Regelungen in Anlage Nr. _____.</w:t>
      </w:r>
    </w:p>
    <w:p w14:paraId="66F92445" w14:textId="77777777" w:rsidR="00D60CDF" w:rsidRDefault="006D4B5A">
      <w:pPr>
        <w:pStyle w:val="berschrift3"/>
        <w:keepNext/>
        <w:numPr>
          <w:ilvl w:val="2"/>
          <w:numId w:val="2"/>
        </w:numPr>
      </w:pPr>
      <w:bookmarkStart w:id="104" w:name="_Toc222414148"/>
      <w:r>
        <w:t>Nichteinhaltung von vereinbarten Erledigungszeiten*</w:t>
      </w:r>
      <w:bookmarkEnd w:id="104"/>
    </w:p>
    <w:p w14:paraId="7EF1686B" w14:textId="77777777" w:rsidR="00D60CDF" w:rsidRDefault="006D4B5A">
      <w:pPr>
        <w:tabs>
          <w:tab w:val="left" w:pos="431"/>
        </w:tabs>
        <w:ind w:left="431" w:hanging="431"/>
      </w:pPr>
      <w:sdt>
        <w:sdtPr>
          <w:id w:val="-1085138341"/>
          <w14:checkbox>
            <w14:checked w14:val="0"/>
            <w14:checkedState w14:val="2612" w14:font="MS Gothic"/>
            <w14:uncheckedState w14:val="2610" w14:font="MS Gothic"/>
          </w14:checkbox>
        </w:sdtPr>
        <w:sdtEndPr/>
        <w:sdtContent>
          <w:r>
            <w:sym w:font="MS Gothic" w:char="2610"/>
          </w:r>
        </w:sdtContent>
      </w:sdt>
      <w:r>
        <w:tab/>
        <w:t>Ziffer 14.2 EVB-IT Service-AGB gilt mit der Maßgabe, dass für die Nichteinhaltung von Erledigungszeiten*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6CD5AD01" w14:textId="77777777">
        <w:trPr>
          <w:tblHeader/>
        </w:trPr>
        <w:tc>
          <w:tcPr>
            <w:tcW w:w="1650" w:type="pct"/>
            <w:shd w:val="solid" w:color="E7E6E6" w:fill="FF0000"/>
          </w:tcPr>
          <w:p w14:paraId="0E3FCCA8" w14:textId="77777777" w:rsidR="00D60CDF" w:rsidRDefault="006D4B5A">
            <w:pPr>
              <w:jc w:val="center"/>
            </w:pPr>
            <w:r>
              <w:t>Leistungsart Nummer</w:t>
            </w:r>
            <w:r>
              <w:t xml:space="preserve"> (z.B. Nummer 10.2)</w:t>
            </w:r>
          </w:p>
        </w:tc>
        <w:tc>
          <w:tcPr>
            <w:tcW w:w="1650" w:type="pct"/>
            <w:shd w:val="solid" w:color="E7E6E6" w:fill="FF0000"/>
          </w:tcPr>
          <w:p w14:paraId="409AFF34" w14:textId="77777777" w:rsidR="00D60CDF" w:rsidRDefault="006D4B5A">
            <w:pPr>
              <w:jc w:val="center"/>
            </w:pPr>
            <w:r>
              <w:t>Überschreitung um ….</w:t>
            </w:r>
          </w:p>
        </w:tc>
        <w:tc>
          <w:tcPr>
            <w:tcW w:w="1650" w:type="pct"/>
            <w:shd w:val="solid" w:color="E7E6E6" w:fill="FF0000"/>
          </w:tcPr>
          <w:p w14:paraId="153D543F" w14:textId="77777777" w:rsidR="00D60CDF" w:rsidRDefault="006D4B5A">
            <w:pPr>
              <w:jc w:val="center"/>
            </w:pPr>
            <w:r>
              <w:t>Vertragsstrafe</w:t>
            </w:r>
          </w:p>
        </w:tc>
      </w:tr>
      <w:tr w:rsidR="00D60CDF" w14:paraId="7E94567F" w14:textId="77777777">
        <w:tc>
          <w:tcPr>
            <w:tcW w:w="1650" w:type="pct"/>
          </w:tcPr>
          <w:p w14:paraId="5C5B0170" w14:textId="77777777" w:rsidR="00D60CDF" w:rsidRDefault="006D4B5A">
            <w:r>
              <w:t xml:space="preserve"> </w:t>
            </w:r>
          </w:p>
        </w:tc>
        <w:tc>
          <w:tcPr>
            <w:tcW w:w="1650" w:type="pct"/>
          </w:tcPr>
          <w:p w14:paraId="2A530C1E" w14:textId="77777777" w:rsidR="00D60CDF" w:rsidRDefault="006D4B5A">
            <w:pPr>
              <w:jc w:val="center"/>
            </w:pPr>
            <w:r>
              <w:t>_____ %</w:t>
            </w:r>
          </w:p>
        </w:tc>
        <w:tc>
          <w:tcPr>
            <w:tcW w:w="1650" w:type="pct"/>
          </w:tcPr>
          <w:p w14:paraId="4F0499FD" w14:textId="77777777" w:rsidR="00D60CDF" w:rsidRDefault="00D60CDF"/>
        </w:tc>
      </w:tr>
    </w:tbl>
    <w:p w14:paraId="1BC7534E" w14:textId="77777777" w:rsidR="00D60CDF" w:rsidRDefault="006D4B5A">
      <w:pPr>
        <w:jc w:val="right"/>
      </w:pPr>
      <w:r>
        <w:t>Vertragsstrafe insgesamt pro Monat jedoch maximal _____</w:t>
      </w:r>
    </w:p>
    <w:p w14:paraId="48D392E7" w14:textId="77777777" w:rsidR="00D60CDF" w:rsidRDefault="00D60CDF"/>
    <w:p w14:paraId="77B79144" w14:textId="77777777" w:rsidR="00D60CDF" w:rsidRDefault="006D4B5A">
      <w:pPr>
        <w:tabs>
          <w:tab w:val="left" w:pos="431"/>
        </w:tabs>
        <w:ind w:left="431" w:hanging="431"/>
      </w:pPr>
      <w:sdt>
        <w:sdtPr>
          <w:id w:val="1504163049"/>
          <w14:checkbox>
            <w14:checked w14:val="0"/>
            <w14:checkedState w14:val="2612" w14:font="MS Gothic"/>
            <w14:uncheckedState w14:val="2610" w14:font="MS Gothic"/>
          </w14:checkbox>
        </w:sdtPr>
        <w:sdtEndPr/>
        <w:sdtContent>
          <w:r>
            <w:sym w:font="MS Gothic" w:char="2610"/>
          </w:r>
        </w:sdtContent>
      </w:sdt>
      <w:r>
        <w:tab/>
        <w:t>Hinsichtlich der Nichteinhaltung von Erledigungszeiten* gelten die Regelungen in Anlage Nr. _____.</w:t>
      </w:r>
    </w:p>
    <w:p w14:paraId="584CC660" w14:textId="77777777" w:rsidR="00D60CDF" w:rsidRDefault="006D4B5A">
      <w:pPr>
        <w:pStyle w:val="berschrift2"/>
        <w:keepNext/>
        <w:numPr>
          <w:ilvl w:val="1"/>
          <w:numId w:val="2"/>
        </w:numPr>
      </w:pPr>
      <w:bookmarkStart w:id="105" w:name="_Toc222414149"/>
      <w:r>
        <w:t xml:space="preserve">Vertragliche </w:t>
      </w:r>
      <w:r>
        <w:t>Ansprechpartner</w:t>
      </w:r>
      <w:bookmarkEnd w:id="105"/>
    </w:p>
    <w:p w14:paraId="146347A4" w14:textId="77777777" w:rsidR="00D60CDF" w:rsidRDefault="006D4B5A">
      <w:r>
        <w:t>Ansprechpartner für Fragen zum Vertrag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60CDF" w14:paraId="045E8B89" w14:textId="77777777">
        <w:trPr>
          <w:tblHeader/>
        </w:trPr>
        <w:tc>
          <w:tcPr>
            <w:tcW w:w="1650" w:type="pct"/>
            <w:shd w:val="solid" w:color="E7E6E6" w:fill="FF0000"/>
          </w:tcPr>
          <w:p w14:paraId="3FC00E3C" w14:textId="77777777" w:rsidR="00D60CDF" w:rsidRDefault="006D4B5A">
            <w:pPr>
              <w:jc w:val="center"/>
            </w:pPr>
            <w:r>
              <w:lastRenderedPageBreak/>
              <w:t xml:space="preserve"> Art des Kontakts</w:t>
            </w:r>
          </w:p>
        </w:tc>
        <w:tc>
          <w:tcPr>
            <w:tcW w:w="1650" w:type="pct"/>
            <w:shd w:val="solid" w:color="E7E6E6" w:fill="FF0000"/>
          </w:tcPr>
          <w:p w14:paraId="45EEDB5A" w14:textId="77777777" w:rsidR="00D60CDF" w:rsidRDefault="006D4B5A">
            <w:pPr>
              <w:jc w:val="center"/>
            </w:pPr>
            <w:r>
              <w:t>Ansprechpartner des Auftragnehmers</w:t>
            </w:r>
          </w:p>
        </w:tc>
        <w:tc>
          <w:tcPr>
            <w:tcW w:w="1650" w:type="pct"/>
            <w:shd w:val="solid" w:color="E7E6E6" w:fill="FF0000"/>
          </w:tcPr>
          <w:p w14:paraId="7761F770" w14:textId="77777777" w:rsidR="00D60CDF" w:rsidRDefault="006D4B5A">
            <w:pPr>
              <w:jc w:val="center"/>
            </w:pPr>
            <w:r>
              <w:t>Ansprechpartner des Auftraggebers</w:t>
            </w:r>
          </w:p>
        </w:tc>
      </w:tr>
      <w:tr w:rsidR="00D60CDF" w14:paraId="2E70D7AE" w14:textId="77777777">
        <w:tc>
          <w:tcPr>
            <w:tcW w:w="1650" w:type="pct"/>
          </w:tcPr>
          <w:p w14:paraId="3A1BC662" w14:textId="77777777" w:rsidR="00D60CDF" w:rsidRDefault="006D4B5A">
            <w:r>
              <w:t>Name:</w:t>
            </w:r>
          </w:p>
        </w:tc>
        <w:tc>
          <w:tcPr>
            <w:tcW w:w="1650" w:type="pct"/>
          </w:tcPr>
          <w:p w14:paraId="56967F9B" w14:textId="5C2AC171" w:rsidR="00D60CDF" w:rsidRPr="0072406E" w:rsidRDefault="006D4B5A">
            <w:pPr>
              <w:rPr>
                <w:highlight w:val="yellow"/>
              </w:rPr>
            </w:pPr>
            <w:r w:rsidRPr="0072406E">
              <w:rPr>
                <w:highlight w:val="yellow"/>
              </w:rPr>
              <w:t xml:space="preserve"> </w:t>
            </w:r>
            <w:r w:rsidR="0072406E">
              <w:rPr>
                <w:highlight w:val="yellow"/>
              </w:rPr>
              <w:t>Muss n</w:t>
            </w:r>
            <w:r w:rsidR="0072406E" w:rsidRPr="0072406E">
              <w:rPr>
                <w:highlight w:val="yellow"/>
              </w:rPr>
              <w:t xml:space="preserve">ach Zuschlag </w:t>
            </w:r>
            <w:r w:rsidR="0072406E">
              <w:rPr>
                <w:highlight w:val="yellow"/>
              </w:rPr>
              <w:t>ergänzt werden</w:t>
            </w:r>
          </w:p>
        </w:tc>
        <w:tc>
          <w:tcPr>
            <w:tcW w:w="1650" w:type="pct"/>
          </w:tcPr>
          <w:p w14:paraId="66AA4DA0" w14:textId="58ADC5B0" w:rsidR="00D60CDF" w:rsidRDefault="0072406E">
            <w:r>
              <w:rPr>
                <w:highlight w:val="yellow"/>
              </w:rPr>
              <w:t>Wird n</w:t>
            </w:r>
            <w:r w:rsidRPr="0072406E">
              <w:rPr>
                <w:highlight w:val="yellow"/>
              </w:rPr>
              <w:t>ach Zuschlag ergänzt</w:t>
            </w:r>
          </w:p>
        </w:tc>
      </w:tr>
      <w:tr w:rsidR="00D60CDF" w14:paraId="631B5331" w14:textId="77777777">
        <w:tc>
          <w:tcPr>
            <w:tcW w:w="1650" w:type="pct"/>
          </w:tcPr>
          <w:p w14:paraId="3A0EFEE9" w14:textId="77777777" w:rsidR="00D60CDF" w:rsidRDefault="006D4B5A">
            <w:r>
              <w:t>Position:</w:t>
            </w:r>
          </w:p>
        </w:tc>
        <w:tc>
          <w:tcPr>
            <w:tcW w:w="1650" w:type="pct"/>
          </w:tcPr>
          <w:p w14:paraId="6C55FC2B" w14:textId="77777777" w:rsidR="00D60CDF" w:rsidRDefault="00D60CDF"/>
        </w:tc>
        <w:tc>
          <w:tcPr>
            <w:tcW w:w="1650" w:type="pct"/>
          </w:tcPr>
          <w:p w14:paraId="39B8016C" w14:textId="77777777" w:rsidR="00D60CDF" w:rsidRDefault="00D60CDF"/>
        </w:tc>
      </w:tr>
      <w:tr w:rsidR="00D60CDF" w14:paraId="1D50483A" w14:textId="77777777">
        <w:tc>
          <w:tcPr>
            <w:tcW w:w="1650" w:type="pct"/>
          </w:tcPr>
          <w:p w14:paraId="2A53592A" w14:textId="77777777" w:rsidR="00D60CDF" w:rsidRDefault="006D4B5A">
            <w:r>
              <w:t>Organisationseinheit/Abteilung:</w:t>
            </w:r>
          </w:p>
        </w:tc>
        <w:tc>
          <w:tcPr>
            <w:tcW w:w="1650" w:type="pct"/>
          </w:tcPr>
          <w:p w14:paraId="5A907C58" w14:textId="77777777" w:rsidR="00D60CDF" w:rsidRDefault="00D60CDF"/>
        </w:tc>
        <w:tc>
          <w:tcPr>
            <w:tcW w:w="1650" w:type="pct"/>
          </w:tcPr>
          <w:p w14:paraId="73FF1EDF" w14:textId="77777777" w:rsidR="00D60CDF" w:rsidRDefault="00D60CDF"/>
        </w:tc>
      </w:tr>
      <w:tr w:rsidR="00D60CDF" w14:paraId="31DB1986" w14:textId="77777777">
        <w:tc>
          <w:tcPr>
            <w:tcW w:w="1650" w:type="pct"/>
          </w:tcPr>
          <w:p w14:paraId="2BEF8C3F" w14:textId="77777777" w:rsidR="00D60CDF" w:rsidRDefault="006D4B5A">
            <w:r>
              <w:t>Telefon:</w:t>
            </w:r>
          </w:p>
        </w:tc>
        <w:tc>
          <w:tcPr>
            <w:tcW w:w="1650" w:type="pct"/>
          </w:tcPr>
          <w:p w14:paraId="1FE4290D" w14:textId="77777777" w:rsidR="00D60CDF" w:rsidRDefault="00D60CDF"/>
        </w:tc>
        <w:tc>
          <w:tcPr>
            <w:tcW w:w="1650" w:type="pct"/>
          </w:tcPr>
          <w:p w14:paraId="0F079B3D" w14:textId="77777777" w:rsidR="00D60CDF" w:rsidRDefault="00D60CDF"/>
        </w:tc>
      </w:tr>
      <w:tr w:rsidR="00D60CDF" w14:paraId="66B73532" w14:textId="77777777">
        <w:tc>
          <w:tcPr>
            <w:tcW w:w="1650" w:type="pct"/>
          </w:tcPr>
          <w:p w14:paraId="3D6F0385" w14:textId="77777777" w:rsidR="00D60CDF" w:rsidRDefault="006D4B5A">
            <w:r>
              <w:t>Fax:</w:t>
            </w:r>
          </w:p>
        </w:tc>
        <w:tc>
          <w:tcPr>
            <w:tcW w:w="1650" w:type="pct"/>
          </w:tcPr>
          <w:p w14:paraId="66E6D6FC" w14:textId="77777777" w:rsidR="00D60CDF" w:rsidRDefault="00D60CDF"/>
        </w:tc>
        <w:tc>
          <w:tcPr>
            <w:tcW w:w="1650" w:type="pct"/>
          </w:tcPr>
          <w:p w14:paraId="40D2814D" w14:textId="77777777" w:rsidR="00D60CDF" w:rsidRDefault="00D60CDF"/>
        </w:tc>
      </w:tr>
      <w:tr w:rsidR="00D60CDF" w14:paraId="35A18264" w14:textId="77777777">
        <w:tc>
          <w:tcPr>
            <w:tcW w:w="1650" w:type="pct"/>
          </w:tcPr>
          <w:p w14:paraId="1D80B148" w14:textId="77777777" w:rsidR="00D60CDF" w:rsidRDefault="006D4B5A">
            <w:r>
              <w:t>E-Mail:</w:t>
            </w:r>
          </w:p>
        </w:tc>
        <w:tc>
          <w:tcPr>
            <w:tcW w:w="1650" w:type="pct"/>
          </w:tcPr>
          <w:p w14:paraId="6D1DE322" w14:textId="77777777" w:rsidR="00D60CDF" w:rsidRDefault="00D60CDF"/>
        </w:tc>
        <w:tc>
          <w:tcPr>
            <w:tcW w:w="1650" w:type="pct"/>
          </w:tcPr>
          <w:p w14:paraId="2E9F703C" w14:textId="77777777" w:rsidR="00D60CDF" w:rsidRDefault="00D60CDF"/>
        </w:tc>
      </w:tr>
      <w:tr w:rsidR="00D60CDF" w14:paraId="24ABBC18" w14:textId="77777777">
        <w:tc>
          <w:tcPr>
            <w:tcW w:w="1650" w:type="pct"/>
          </w:tcPr>
          <w:p w14:paraId="101412F1" w14:textId="77777777" w:rsidR="00D60CDF" w:rsidRDefault="006D4B5A">
            <w:r>
              <w:t>Postanschrift:</w:t>
            </w:r>
          </w:p>
        </w:tc>
        <w:tc>
          <w:tcPr>
            <w:tcW w:w="1650" w:type="pct"/>
          </w:tcPr>
          <w:p w14:paraId="6D276E81" w14:textId="77777777" w:rsidR="00D60CDF" w:rsidRDefault="00D60CDF"/>
        </w:tc>
        <w:tc>
          <w:tcPr>
            <w:tcW w:w="1650" w:type="pct"/>
          </w:tcPr>
          <w:p w14:paraId="1CC74B98" w14:textId="77777777" w:rsidR="00D60CDF" w:rsidRDefault="00D60CDF"/>
        </w:tc>
      </w:tr>
    </w:tbl>
    <w:p w14:paraId="6B5BAF32" w14:textId="77777777" w:rsidR="00D60CDF" w:rsidRDefault="006D4B5A">
      <w:pPr>
        <w:pStyle w:val="berschrift2"/>
        <w:keepNext/>
        <w:numPr>
          <w:ilvl w:val="1"/>
          <w:numId w:val="2"/>
        </w:numPr>
      </w:pPr>
      <w:bookmarkStart w:id="106" w:name="_Toc222414150"/>
      <w:r>
        <w:t>Schlüsselpositionen</w:t>
      </w:r>
      <w:bookmarkEnd w:id="106"/>
    </w:p>
    <w:p w14:paraId="375D0022" w14:textId="77777777" w:rsidR="00D60CDF" w:rsidRDefault="006D4B5A">
      <w:r>
        <w:t>Die Parteien definieren gemäß Ziffer 12.3 EVB-IT Service-AGB folgende Schlüsselpositionen auf Seiten des Auftrag­nehmers und deren Besetzung: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2"/>
        <w:gridCol w:w="3711"/>
        <w:gridCol w:w="2284"/>
        <w:gridCol w:w="2284"/>
      </w:tblGrid>
      <w:tr w:rsidR="00D60CDF" w14:paraId="1DEACBEB" w14:textId="77777777">
        <w:trPr>
          <w:tblHeader/>
        </w:trPr>
        <w:tc>
          <w:tcPr>
            <w:tcW w:w="500" w:type="pct"/>
            <w:shd w:val="solid" w:color="E7E6E6" w:fill="FF0000"/>
          </w:tcPr>
          <w:p w14:paraId="05DAF2A5" w14:textId="77777777" w:rsidR="00D60CDF" w:rsidRDefault="006D4B5A">
            <w:pPr>
              <w:jc w:val="center"/>
            </w:pPr>
            <w:r>
              <w:t>Lfd. Nr.</w:t>
            </w:r>
          </w:p>
        </w:tc>
        <w:tc>
          <w:tcPr>
            <w:tcW w:w="1950" w:type="pct"/>
            <w:shd w:val="solid" w:color="E7E6E6" w:fill="FF0000"/>
          </w:tcPr>
          <w:p w14:paraId="3B9B52B2" w14:textId="77777777" w:rsidR="00D60CDF" w:rsidRDefault="006D4B5A">
            <w:pPr>
              <w:jc w:val="center"/>
            </w:pPr>
            <w:r>
              <w:t>Schlüsselposition</w:t>
            </w:r>
          </w:p>
        </w:tc>
        <w:tc>
          <w:tcPr>
            <w:tcW w:w="1200" w:type="pct"/>
            <w:shd w:val="solid" w:color="E7E6E6" w:fill="FF0000"/>
          </w:tcPr>
          <w:p w14:paraId="50C05DB1" w14:textId="77777777" w:rsidR="00D60CDF" w:rsidRDefault="006D4B5A">
            <w:pPr>
              <w:jc w:val="center"/>
            </w:pPr>
            <w:r>
              <w:t>Name</w:t>
            </w:r>
          </w:p>
        </w:tc>
        <w:tc>
          <w:tcPr>
            <w:tcW w:w="1200" w:type="pct"/>
            <w:shd w:val="solid" w:color="E7E6E6" w:fill="FF0000"/>
          </w:tcPr>
          <w:p w14:paraId="7ED71FC5" w14:textId="77777777" w:rsidR="00D60CDF" w:rsidRDefault="006D4B5A">
            <w:pPr>
              <w:jc w:val="center"/>
            </w:pPr>
            <w:r>
              <w:t>Kontakt</w:t>
            </w:r>
          </w:p>
        </w:tc>
      </w:tr>
      <w:tr w:rsidR="00D60CDF" w14:paraId="5D7650D2" w14:textId="77777777">
        <w:tc>
          <w:tcPr>
            <w:tcW w:w="500" w:type="pct"/>
          </w:tcPr>
          <w:p w14:paraId="539DB9E1" w14:textId="77777777" w:rsidR="00D60CDF" w:rsidRDefault="00D60CDF"/>
        </w:tc>
        <w:tc>
          <w:tcPr>
            <w:tcW w:w="1950" w:type="pct"/>
          </w:tcPr>
          <w:p w14:paraId="64F0DFD4" w14:textId="77777777" w:rsidR="00D60CDF" w:rsidRDefault="00D60CDF"/>
        </w:tc>
        <w:tc>
          <w:tcPr>
            <w:tcW w:w="1200" w:type="pct"/>
          </w:tcPr>
          <w:p w14:paraId="07C7A1DC" w14:textId="77777777" w:rsidR="00D60CDF" w:rsidRDefault="00D60CDF"/>
        </w:tc>
        <w:tc>
          <w:tcPr>
            <w:tcW w:w="1200" w:type="pct"/>
          </w:tcPr>
          <w:p w14:paraId="1099203C" w14:textId="77777777" w:rsidR="00D60CDF" w:rsidRDefault="00D60CDF"/>
        </w:tc>
      </w:tr>
    </w:tbl>
    <w:p w14:paraId="1F077CE1" w14:textId="77777777" w:rsidR="00D60CDF" w:rsidRDefault="006D4B5A">
      <w:pPr>
        <w:pStyle w:val="berschrift2"/>
        <w:keepNext/>
        <w:numPr>
          <w:ilvl w:val="1"/>
          <w:numId w:val="2"/>
        </w:numPr>
      </w:pPr>
      <w:bookmarkStart w:id="107" w:name="_Toc222414151"/>
      <w:r>
        <w:t>Weitere Regelungen</w:t>
      </w:r>
      <w:bookmarkEnd w:id="107"/>
    </w:p>
    <w:p w14:paraId="7D4E8F7D" w14:textId="77777777" w:rsidR="00D60CDF" w:rsidRDefault="006D4B5A">
      <w:pPr>
        <w:pStyle w:val="berschrift3"/>
        <w:keepNext/>
        <w:numPr>
          <w:ilvl w:val="2"/>
          <w:numId w:val="2"/>
        </w:numPr>
      </w:pPr>
      <w:bookmarkStart w:id="108" w:name="_Toc222414152"/>
      <w:r>
        <w:t>Besondere Anforderungen an Mitarbeiter des Auftragnehmers</w:t>
      </w:r>
      <w:bookmarkEnd w:id="108"/>
    </w:p>
    <w:p w14:paraId="49E3A0C0" w14:textId="77777777" w:rsidR="00D60CDF" w:rsidRDefault="006D4B5A">
      <w:pPr>
        <w:tabs>
          <w:tab w:val="left" w:pos="431"/>
        </w:tabs>
        <w:ind w:left="431" w:hanging="431"/>
      </w:pPr>
      <w:sdt>
        <w:sdtPr>
          <w:id w:val="-1294287109"/>
          <w14:checkbox>
            <w14:checked w14:val="0"/>
            <w14:checkedState w14:val="2612" w14:font="MS Gothic"/>
            <w14:uncheckedState w14:val="2610" w14:font="MS Gothic"/>
          </w14:checkbox>
        </w:sdtPr>
        <w:sdtEndPr/>
        <w:sdtContent>
          <w:r>
            <w:sym w:font="MS Gothic" w:char="2610"/>
          </w:r>
        </w:sdtContent>
      </w:sdt>
      <w:r>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4"/>
        <w:gridCol w:w="2071"/>
        <w:gridCol w:w="2072"/>
        <w:gridCol w:w="2072"/>
        <w:gridCol w:w="2182"/>
      </w:tblGrid>
      <w:tr w:rsidR="00D60CDF" w14:paraId="534D4ED1" w14:textId="77777777">
        <w:trPr>
          <w:tblHeader/>
        </w:trPr>
        <w:tc>
          <w:tcPr>
            <w:tcW w:w="450" w:type="pct"/>
            <w:shd w:val="solid" w:color="E7E6E6" w:fill="FF0000"/>
          </w:tcPr>
          <w:p w14:paraId="3C9AC6C8" w14:textId="77777777" w:rsidR="00D60CDF" w:rsidRDefault="006D4B5A">
            <w:pPr>
              <w:jc w:val="center"/>
            </w:pPr>
            <w:r>
              <w:t>Lfd. Nr.</w:t>
            </w:r>
          </w:p>
        </w:tc>
        <w:tc>
          <w:tcPr>
            <w:tcW w:w="1100" w:type="pct"/>
            <w:shd w:val="solid" w:color="E7E6E6" w:fill="FF0000"/>
          </w:tcPr>
          <w:p w14:paraId="18C8C91D" w14:textId="77777777" w:rsidR="00D60CDF" w:rsidRDefault="006D4B5A">
            <w:pPr>
              <w:jc w:val="center"/>
            </w:pPr>
            <w:r>
              <w:t>Position</w:t>
            </w:r>
          </w:p>
        </w:tc>
        <w:tc>
          <w:tcPr>
            <w:tcW w:w="1100" w:type="pct"/>
            <w:shd w:val="solid" w:color="E7E6E6" w:fill="FF0000"/>
          </w:tcPr>
          <w:p w14:paraId="69D82AEF" w14:textId="77777777" w:rsidR="00D60CDF" w:rsidRDefault="006D4B5A">
            <w:pPr>
              <w:jc w:val="center"/>
            </w:pPr>
            <w:r>
              <w:t>Fachliche Qualifikation</w:t>
            </w:r>
          </w:p>
        </w:tc>
        <w:tc>
          <w:tcPr>
            <w:tcW w:w="1100" w:type="pct"/>
            <w:shd w:val="solid" w:color="E7E6E6" w:fill="FF0000"/>
          </w:tcPr>
          <w:p w14:paraId="24F40504" w14:textId="77777777" w:rsidR="00D60CDF" w:rsidRDefault="006D4B5A">
            <w:pPr>
              <w:jc w:val="center"/>
            </w:pPr>
            <w:r>
              <w:t xml:space="preserve">Sicherheitsüberprüfung </w:t>
            </w:r>
            <w:r>
              <w:br/>
            </w:r>
            <w:r>
              <w:t>SÜ 1, 2 oder 3 1</w:t>
            </w:r>
          </w:p>
        </w:tc>
        <w:tc>
          <w:tcPr>
            <w:tcW w:w="1100" w:type="pct"/>
            <w:shd w:val="solid" w:color="E7E6E6" w:fill="FF0000"/>
          </w:tcPr>
          <w:p w14:paraId="40713D66" w14:textId="77777777" w:rsidR="00D60CDF" w:rsidRDefault="006D4B5A">
            <w:pPr>
              <w:jc w:val="center"/>
            </w:pPr>
            <w:r>
              <w:t>Sonstige Anforderungen,</w:t>
            </w:r>
            <w:r>
              <w:br/>
              <w:t>z.B. weitere</w:t>
            </w:r>
            <w:r>
              <w:br/>
              <w:t>Sicherheitsanforderungen</w:t>
            </w:r>
          </w:p>
        </w:tc>
      </w:tr>
      <w:tr w:rsidR="00D60CDF" w14:paraId="462BC7A2" w14:textId="77777777">
        <w:tc>
          <w:tcPr>
            <w:tcW w:w="450" w:type="pct"/>
          </w:tcPr>
          <w:p w14:paraId="57D57CD2" w14:textId="77777777" w:rsidR="00D60CDF" w:rsidRDefault="00D60CDF"/>
        </w:tc>
        <w:tc>
          <w:tcPr>
            <w:tcW w:w="1100" w:type="pct"/>
          </w:tcPr>
          <w:p w14:paraId="34225669" w14:textId="77777777" w:rsidR="00D60CDF" w:rsidRDefault="00D60CDF"/>
        </w:tc>
        <w:tc>
          <w:tcPr>
            <w:tcW w:w="1100" w:type="pct"/>
          </w:tcPr>
          <w:p w14:paraId="2459D6FC" w14:textId="77777777" w:rsidR="00D60CDF" w:rsidRDefault="00D60CDF"/>
        </w:tc>
        <w:tc>
          <w:tcPr>
            <w:tcW w:w="1100" w:type="pct"/>
          </w:tcPr>
          <w:p w14:paraId="2599370C" w14:textId="77777777" w:rsidR="00D60CDF" w:rsidRDefault="00D60CDF"/>
        </w:tc>
        <w:tc>
          <w:tcPr>
            <w:tcW w:w="1100" w:type="pct"/>
          </w:tcPr>
          <w:p w14:paraId="01E1955D" w14:textId="77777777" w:rsidR="00D60CDF" w:rsidRDefault="00D60CDF"/>
        </w:tc>
      </w:tr>
    </w:tbl>
    <w:p w14:paraId="18966A32" w14:textId="77777777" w:rsidR="00D60CDF" w:rsidRDefault="00D60CD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90"/>
        <w:gridCol w:w="7841"/>
      </w:tblGrid>
      <w:tr w:rsidR="00D60CDF" w14:paraId="609D566F" w14:textId="77777777">
        <w:trPr>
          <w:tblHeader/>
        </w:trPr>
        <w:tc>
          <w:tcPr>
            <w:tcW w:w="550" w:type="pct"/>
            <w:shd w:val="solid" w:color="E7E6E6" w:fill="FF0000"/>
          </w:tcPr>
          <w:p w14:paraId="5D74D090" w14:textId="77777777" w:rsidR="00D60CDF" w:rsidRDefault="006D4B5A">
            <w:r>
              <w:t>Fußnote</w:t>
            </w:r>
          </w:p>
        </w:tc>
        <w:tc>
          <w:tcPr>
            <w:tcW w:w="3100" w:type="pct"/>
            <w:shd w:val="solid" w:color="E7E6E6" w:fill="FF0000"/>
          </w:tcPr>
          <w:p w14:paraId="6571FA54" w14:textId="77777777" w:rsidR="00D60CDF" w:rsidRDefault="006D4B5A">
            <w:r>
              <w:t>Erläuterung</w:t>
            </w:r>
          </w:p>
        </w:tc>
      </w:tr>
      <w:tr w:rsidR="00D60CDF" w14:paraId="7DFB95B7" w14:textId="77777777">
        <w:tc>
          <w:tcPr>
            <w:tcW w:w="550" w:type="pct"/>
          </w:tcPr>
          <w:p w14:paraId="0F09CC13" w14:textId="77777777" w:rsidR="00D60CDF" w:rsidRDefault="006D4B5A">
            <w:pPr>
              <w:jc w:val="center"/>
            </w:pPr>
            <w:r>
              <w:t>1</w:t>
            </w:r>
          </w:p>
        </w:tc>
        <w:tc>
          <w:tcPr>
            <w:tcW w:w="3100" w:type="pct"/>
          </w:tcPr>
          <w:p w14:paraId="05E6B006" w14:textId="77777777" w:rsidR="00D60CDF" w:rsidRDefault="006D4B5A">
            <w:r>
              <w:t>Stufen der Sicherheitsüberprüfung gemäß Sicherheitsüberprüfungsgesetz</w:t>
            </w:r>
          </w:p>
        </w:tc>
      </w:tr>
    </w:tbl>
    <w:p w14:paraId="37AB8EE2" w14:textId="77777777" w:rsidR="00D60CDF" w:rsidRDefault="006D4B5A">
      <w:pPr>
        <w:tabs>
          <w:tab w:val="left" w:pos="431"/>
        </w:tabs>
        <w:ind w:left="431" w:hanging="431"/>
      </w:pPr>
      <w:sdt>
        <w:sdtPr>
          <w:id w:val="301434064"/>
          <w14:checkbox>
            <w14:checked w14:val="0"/>
            <w14:checkedState w14:val="2612" w14:font="MS Gothic"/>
            <w14:uncheckedState w14:val="2610" w14:font="MS Gothic"/>
          </w14:checkbox>
        </w:sdtPr>
        <w:sdtEndPr/>
        <w:sdtContent>
          <w:r>
            <w:sym w:font="MS Gothic" w:char="2610"/>
          </w:r>
        </w:sdtContent>
      </w:sdt>
      <w:r>
        <w:tab/>
        <w:t xml:space="preserve">Abweichend von Ziffer 12.2 EVB-IT Service AGB ist der Auftragnehmer </w:t>
      </w:r>
      <w:r>
        <w:t>nicht verpflichtet, für die Aufgaben gemäß Anlage Nr. _____ nur Personal einzusetzen, welches bereit ist, sich aufgrund des Verpflichtungsgesetzes verpflichten zu lassen.</w:t>
      </w:r>
    </w:p>
    <w:p w14:paraId="4B954240" w14:textId="2B486F4E" w:rsidR="00D60CDF" w:rsidRDefault="006D4B5A">
      <w:pPr>
        <w:tabs>
          <w:tab w:val="left" w:pos="431"/>
        </w:tabs>
        <w:ind w:left="431" w:hanging="431"/>
      </w:pPr>
      <w:sdt>
        <w:sdtPr>
          <w:rPr>
            <w:color w:val="0070C0"/>
          </w:rPr>
          <w:id w:val="1877894312"/>
          <w14:checkbox>
            <w14:checked w14:val="1"/>
            <w14:checkedState w14:val="2612" w14:font="MS Gothic"/>
            <w14:uncheckedState w14:val="2610" w14:font="MS Gothic"/>
          </w14:checkbox>
        </w:sdtPr>
        <w:sdtEndPr/>
        <w:sdtContent>
          <w:r w:rsidR="0072406E" w:rsidRPr="0072406E">
            <w:rPr>
              <w:rFonts w:ascii="MS Gothic" w:eastAsia="MS Gothic" w:hAnsi="MS Gothic" w:hint="eastAsia"/>
              <w:color w:val="0070C0"/>
            </w:rPr>
            <w:t>☒</w:t>
          </w:r>
        </w:sdtContent>
      </w:sdt>
      <w:r>
        <w:tab/>
      </w:r>
      <w:r>
        <w:t xml:space="preserve">Mindestanforderungen an das einzusetzende Personal des Auftragnehmers ergeben sich aus Anlage Nr. </w:t>
      </w:r>
      <w:r w:rsidR="0072406E" w:rsidRPr="0072406E">
        <w:rPr>
          <w:color w:val="2F5496" w:themeColor="accent5" w:themeShade="BF"/>
        </w:rPr>
        <w:t>2 Leistungsbeschreibung</w:t>
      </w:r>
      <w:r>
        <w:t>.</w:t>
      </w:r>
    </w:p>
    <w:p w14:paraId="381B7C66" w14:textId="77777777" w:rsidR="00D60CDF" w:rsidRDefault="006D4B5A">
      <w:pPr>
        <w:pStyle w:val="berschrift3"/>
        <w:keepNext/>
        <w:numPr>
          <w:ilvl w:val="2"/>
          <w:numId w:val="2"/>
        </w:numPr>
      </w:pPr>
      <w:bookmarkStart w:id="109" w:name="_Toc222414153"/>
      <w:r>
        <w:t>Allgemeine Sicherheitsanforderungen</w:t>
      </w:r>
      <w:bookmarkEnd w:id="109"/>
    </w:p>
    <w:p w14:paraId="11802528" w14:textId="77777777" w:rsidR="00D60CDF" w:rsidRDefault="006D4B5A">
      <w:r>
        <w:t>Der Auftragnehmer verpflichtet sich für die Laufzeit des Vertrages</w:t>
      </w:r>
    </w:p>
    <w:p w14:paraId="7C1E29AC" w14:textId="5F3CF0C8" w:rsidR="00D60CDF" w:rsidRDefault="006D4B5A">
      <w:pPr>
        <w:tabs>
          <w:tab w:val="left" w:pos="431"/>
        </w:tabs>
        <w:ind w:left="431" w:hanging="431"/>
      </w:pPr>
      <w:sdt>
        <w:sdtPr>
          <w:rPr>
            <w:color w:val="2F5496" w:themeColor="accent5" w:themeShade="BF"/>
          </w:rPr>
          <w:id w:val="-627625459"/>
          <w14:checkbox>
            <w14:checked w14:val="1"/>
            <w14:checkedState w14:val="2612" w14:font="MS Gothic"/>
            <w14:uncheckedState w14:val="2610" w14:font="MS Gothic"/>
          </w14:checkbox>
        </w:sdtPr>
        <w:sdtEndPr/>
        <w:sdtContent>
          <w:r w:rsidR="0072406E" w:rsidRPr="0072406E">
            <w:rPr>
              <w:rFonts w:ascii="MS Gothic" w:eastAsia="MS Gothic" w:hAnsi="MS Gothic" w:hint="eastAsia"/>
              <w:color w:val="2F5496" w:themeColor="accent5" w:themeShade="BF"/>
            </w:rPr>
            <w:t>☒</w:t>
          </w:r>
        </w:sdtContent>
      </w:sdt>
      <w:r>
        <w:tab/>
        <w:t>bei der Erbringung der ver</w:t>
      </w:r>
      <w:r>
        <w:t xml:space="preserve">traglichen Leistungen die Regelungen zur IT-Sicherheit gemäß Anlage Nr. </w:t>
      </w:r>
      <w:r w:rsidR="0072406E" w:rsidRPr="0072406E">
        <w:rPr>
          <w:color w:val="2F5496" w:themeColor="accent5" w:themeShade="BF"/>
        </w:rPr>
        <w:t>2 Leistungsbeschreibung</w:t>
      </w:r>
      <w:r>
        <w:t xml:space="preserve"> zu beachten.</w:t>
      </w:r>
    </w:p>
    <w:p w14:paraId="2C31A9E4" w14:textId="77777777" w:rsidR="00D60CDF" w:rsidRDefault="006D4B5A">
      <w:pPr>
        <w:tabs>
          <w:tab w:val="left" w:pos="431"/>
        </w:tabs>
        <w:ind w:left="431" w:hanging="431"/>
      </w:pPr>
      <w:sdt>
        <w:sdtPr>
          <w:id w:val="1722486510"/>
          <w14:checkbox>
            <w14:checked w14:val="0"/>
            <w14:checkedState w14:val="2612" w14:font="MS Gothic"/>
            <w14:uncheckedState w14:val="2610" w14:font="MS Gothic"/>
          </w14:checkbox>
        </w:sdtPr>
        <w:sdtEndPr/>
        <w:sdtContent>
          <w:r>
            <w:sym w:font="MS Gothic" w:char="2610"/>
          </w:r>
        </w:sdtContent>
      </w:sdt>
      <w:r>
        <w:tab/>
        <w:t>der Geheimschutzbetreuung gemäß Anlage Nr. _____ zu unterstellen.</w:t>
      </w:r>
    </w:p>
    <w:p w14:paraId="084F53CB" w14:textId="77777777" w:rsidR="00D60CDF" w:rsidRDefault="006D4B5A">
      <w:pPr>
        <w:tabs>
          <w:tab w:val="left" w:pos="431"/>
        </w:tabs>
        <w:ind w:left="431" w:hanging="431"/>
      </w:pPr>
      <w:sdt>
        <w:sdtPr>
          <w:id w:val="1331656"/>
          <w14:checkbox>
            <w14:checked w14:val="0"/>
            <w14:checkedState w14:val="2612" w14:font="MS Gothic"/>
            <w14:uncheckedState w14:val="2610" w14:font="MS Gothic"/>
          </w14:checkbox>
        </w:sdtPr>
        <w:sdtEndPr/>
        <w:sdtContent>
          <w:r>
            <w:sym w:font="MS Gothic" w:char="2610"/>
          </w:r>
        </w:sdtContent>
      </w:sdt>
      <w:r>
        <w:tab/>
        <w:t>die Regelungen des Auftraggebers zur Sicherheit am Einsatzort gemäß Anlag</w:t>
      </w:r>
      <w:r>
        <w:t>e Nr. _____ zu beachten.</w:t>
      </w:r>
    </w:p>
    <w:p w14:paraId="664E3C8E" w14:textId="77777777" w:rsidR="00D60CDF" w:rsidRDefault="006D4B5A">
      <w:pPr>
        <w:tabs>
          <w:tab w:val="left" w:pos="431"/>
        </w:tabs>
        <w:ind w:left="431" w:hanging="431"/>
      </w:pPr>
      <w:sdt>
        <w:sdtPr>
          <w:id w:val="-1087994831"/>
          <w14:checkbox>
            <w14:checked w14:val="0"/>
            <w14:checkedState w14:val="2612" w14:font="MS Gothic"/>
            <w14:uncheckedState w14:val="2610" w14:font="MS Gothic"/>
          </w14:checkbox>
        </w:sdtPr>
        <w:sdtEndPr/>
        <w:sdtContent>
          <w:r>
            <w:sym w:font="MS Gothic" w:char="2610"/>
          </w:r>
        </w:sdtContent>
      </w:sdt>
      <w:r>
        <w:tab/>
        <w:t>folgende weitere Regelungen einzuhalten: _____.</w:t>
      </w:r>
    </w:p>
    <w:p w14:paraId="6275FB0F" w14:textId="77777777" w:rsidR="00D60CDF" w:rsidRDefault="006D4B5A">
      <w:pPr>
        <w:pStyle w:val="berschrift3"/>
        <w:keepNext/>
        <w:numPr>
          <w:ilvl w:val="2"/>
          <w:numId w:val="2"/>
        </w:numPr>
      </w:pPr>
      <w:bookmarkStart w:id="110" w:name="_Toc222414154"/>
      <w:r>
        <w:lastRenderedPageBreak/>
        <w:t>Kopier- oder Nutzungssperre*</w:t>
      </w:r>
      <w:bookmarkEnd w:id="110"/>
    </w:p>
    <w:p w14:paraId="632D68BB" w14:textId="77777777" w:rsidR="00D60CDF" w:rsidRDefault="006D4B5A">
      <w:pPr>
        <w:tabs>
          <w:tab w:val="left" w:pos="431"/>
        </w:tabs>
        <w:ind w:left="431" w:hanging="431"/>
      </w:pPr>
      <w:sdt>
        <w:sdtPr>
          <w:id w:val="-1319264817"/>
          <w14:checkbox>
            <w14:checked w14:val="0"/>
            <w14:checkedState w14:val="2612" w14:font="MS Gothic"/>
            <w14:uncheckedState w14:val="2610" w14:font="MS Gothic"/>
          </w14:checkbox>
        </w:sdtPr>
        <w:sdtEndPr/>
        <w:sdtContent>
          <w:r>
            <w:sym w:font="MS Gothic" w:char="2610"/>
          </w:r>
        </w:sdtContent>
      </w:sdt>
      <w:r>
        <w:tab/>
        <w:t>Der Auftragnehmer ist nicht berechtigt, Systemkomponenten* zu liefern oder zu erstellen, die Kopier- oder Nutzungssperren* aufweisen.</w:t>
      </w:r>
    </w:p>
    <w:p w14:paraId="6017B88E" w14:textId="77777777" w:rsidR="00D60CDF" w:rsidRDefault="006D4B5A">
      <w:pPr>
        <w:tabs>
          <w:tab w:val="left" w:pos="431"/>
        </w:tabs>
        <w:ind w:left="431" w:hanging="431"/>
      </w:pPr>
      <w:sdt>
        <w:sdtPr>
          <w:id w:val="2080012310"/>
          <w14:checkbox>
            <w14:checked w14:val="0"/>
            <w14:checkedState w14:val="2612" w14:font="MS Gothic"/>
            <w14:uncheckedState w14:val="2610" w14:font="MS Gothic"/>
          </w14:checkbox>
        </w:sdtPr>
        <w:sdtEndPr/>
        <w:sdtContent>
          <w:r>
            <w:sym w:font="MS Gothic" w:char="2610"/>
          </w:r>
        </w:sdtContent>
      </w:sdt>
      <w:r>
        <w:tab/>
        <w:t xml:space="preserve">Die vom </w:t>
      </w:r>
      <w:r>
        <w:t>Auftragnehmer gelieferten oder erstellten Systemkomponenten* weisen folgende Kopier- oder Nutzungssperren* auf: _____. Näheres siehe Anlage Nr. _____.</w:t>
      </w:r>
    </w:p>
    <w:p w14:paraId="09100BA3" w14:textId="77777777" w:rsidR="00D60CDF" w:rsidRDefault="006D4B5A">
      <w:pPr>
        <w:pStyle w:val="berschrift3"/>
        <w:keepNext/>
        <w:numPr>
          <w:ilvl w:val="2"/>
          <w:numId w:val="2"/>
        </w:numPr>
      </w:pPr>
      <w:bookmarkStart w:id="111" w:name="_Toc222414155"/>
      <w:r>
        <w:t>Mitteilungspflicht bezüglich der zur Vertragserfüllung eingesetzten Werkzeuge*</w:t>
      </w:r>
      <w:bookmarkEnd w:id="111"/>
    </w:p>
    <w:p w14:paraId="479B1CD8" w14:textId="77777777" w:rsidR="00D60CDF" w:rsidRDefault="006D4B5A">
      <w:pPr>
        <w:tabs>
          <w:tab w:val="left" w:pos="431"/>
        </w:tabs>
        <w:ind w:left="431" w:hanging="431"/>
      </w:pPr>
      <w:sdt>
        <w:sdtPr>
          <w:id w:val="983054598"/>
          <w14:checkbox>
            <w14:checked w14:val="0"/>
            <w14:checkedState w14:val="2612" w14:font="MS Gothic"/>
            <w14:uncheckedState w14:val="2610" w14:font="MS Gothic"/>
          </w14:checkbox>
        </w:sdtPr>
        <w:sdtEndPr/>
        <w:sdtContent>
          <w:r>
            <w:sym w:font="MS Gothic" w:char="2610"/>
          </w:r>
        </w:sdtContent>
      </w:sdt>
      <w:r>
        <w:tab/>
        <w:t>Der Auftragnehmer teil</w:t>
      </w:r>
      <w:r>
        <w:t>t dem Auftraggeber mit, dass er ausschließlich folgende Werkzeuge* für die Erstellung der Individualsoftware*, die für die Bearbeitung und Umgestaltung der Individualsoftware* notwendig sind,</w:t>
      </w:r>
    </w:p>
    <w:p w14:paraId="24AE5FE4" w14:textId="77777777" w:rsidR="00D60CDF" w:rsidRDefault="006D4B5A">
      <w:pPr>
        <w:tabs>
          <w:tab w:val="left" w:pos="431"/>
        </w:tabs>
        <w:ind w:left="863" w:hanging="431"/>
      </w:pPr>
      <w:sdt>
        <w:sdtPr>
          <w:id w:val="-96324303"/>
          <w14:checkbox>
            <w14:checked w14:val="0"/>
            <w14:checkedState w14:val="2612" w14:font="MS Gothic"/>
            <w14:uncheckedState w14:val="2610" w14:font="MS Gothic"/>
          </w14:checkbox>
        </w:sdtPr>
        <w:sdtEndPr/>
        <w:sdtContent>
          <w:r>
            <w:sym w:font="MS Gothic" w:char="2610"/>
          </w:r>
        </w:sdtContent>
      </w:sdt>
      <w:r>
        <w:tab/>
        <w:t>verwenden wird _____.</w:t>
      </w:r>
    </w:p>
    <w:p w14:paraId="50A16400" w14:textId="77777777" w:rsidR="00D60CDF" w:rsidRDefault="006D4B5A">
      <w:pPr>
        <w:tabs>
          <w:tab w:val="left" w:pos="431"/>
        </w:tabs>
        <w:ind w:left="863" w:hanging="431"/>
      </w:pPr>
      <w:sdt>
        <w:sdtPr>
          <w:id w:val="-344021441"/>
          <w14:checkbox>
            <w14:checked w14:val="0"/>
            <w14:checkedState w14:val="2612" w14:font="MS Gothic"/>
            <w14:uncheckedState w14:val="2610" w14:font="MS Gothic"/>
          </w14:checkbox>
        </w:sdtPr>
        <w:sdtEndPr/>
        <w:sdtContent>
          <w:r>
            <w:sym w:font="MS Gothic" w:char="2610"/>
          </w:r>
        </w:sdtContent>
      </w:sdt>
      <w:r>
        <w:tab/>
        <w:t>siehe Anlage Nr. _____.</w:t>
      </w:r>
    </w:p>
    <w:p w14:paraId="5A863A5A" w14:textId="77777777" w:rsidR="00D60CDF" w:rsidRDefault="006D4B5A">
      <w:pPr>
        <w:tabs>
          <w:tab w:val="left" w:pos="431"/>
        </w:tabs>
        <w:ind w:left="863" w:hanging="431"/>
      </w:pPr>
      <w:sdt>
        <w:sdtPr>
          <w:id w:val="802895070"/>
          <w14:checkbox>
            <w14:checked w14:val="0"/>
            <w14:checkedState w14:val="2612" w14:font="MS Gothic"/>
            <w14:uncheckedState w14:val="2610" w14:font="MS Gothic"/>
          </w14:checkbox>
        </w:sdtPr>
        <w:sdtEndPr/>
        <w:sdtContent>
          <w:r>
            <w:sym w:font="MS Gothic" w:char="2610"/>
          </w:r>
        </w:sdtContent>
      </w:sdt>
      <w:r>
        <w:tab/>
        <w:t>entwic</w:t>
      </w:r>
      <w:r>
        <w:t>keln wird _____.</w:t>
      </w:r>
    </w:p>
    <w:p w14:paraId="6A796D2D" w14:textId="77777777" w:rsidR="00D60CDF" w:rsidRDefault="006D4B5A">
      <w:pPr>
        <w:tabs>
          <w:tab w:val="left" w:pos="431"/>
        </w:tabs>
        <w:ind w:left="863" w:hanging="431"/>
      </w:pPr>
      <w:sdt>
        <w:sdtPr>
          <w:id w:val="1780914751"/>
          <w14:checkbox>
            <w14:checked w14:val="0"/>
            <w14:checkedState w14:val="2612" w14:font="MS Gothic"/>
            <w14:uncheckedState w14:val="2610" w14:font="MS Gothic"/>
          </w14:checkbox>
        </w:sdtPr>
        <w:sdtEndPr/>
        <w:sdtContent>
          <w:r>
            <w:sym w:font="MS Gothic" w:char="2610"/>
          </w:r>
        </w:sdtContent>
      </w:sdt>
      <w:r>
        <w:tab/>
        <w:t>siehe Anlage Nr. _____.</w:t>
      </w:r>
    </w:p>
    <w:p w14:paraId="4F5E596C" w14:textId="77777777" w:rsidR="00D60CDF" w:rsidRDefault="006D4B5A">
      <w:pPr>
        <w:pStyle w:val="berschrift3"/>
        <w:keepNext/>
        <w:numPr>
          <w:ilvl w:val="2"/>
          <w:numId w:val="2"/>
        </w:numPr>
      </w:pPr>
      <w:bookmarkStart w:id="112" w:name="_Toc222414156"/>
      <w:r>
        <w:t>Entsorgung von ausgetauschten Gegenständen (ergänzend zu Ziffer 8 EVB-IT Service)</w:t>
      </w:r>
      <w:bookmarkEnd w:id="112"/>
    </w:p>
    <w:p w14:paraId="71996AA9" w14:textId="77777777" w:rsidR="00D60CDF" w:rsidRDefault="006D4B5A">
      <w:pPr>
        <w:tabs>
          <w:tab w:val="left" w:pos="431"/>
        </w:tabs>
        <w:ind w:left="431" w:hanging="431"/>
      </w:pPr>
      <w:sdt>
        <w:sdtPr>
          <w:id w:val="-1022559322"/>
          <w14:checkbox>
            <w14:checked w14:val="0"/>
            <w14:checkedState w14:val="2612" w14:font="MS Gothic"/>
            <w14:uncheckedState w14:val="2610" w14:font="MS Gothic"/>
          </w14:checkbox>
        </w:sdtPr>
        <w:sdtEndPr/>
        <w:sdtContent>
          <w:r>
            <w:sym w:font="MS Gothic" w:char="2610"/>
          </w:r>
        </w:sdtContent>
      </w:sdt>
      <w:r>
        <w:tab/>
        <w:t>Ergänzende Vereinbarungen zur Entsorgung der ausgetauschten Gegenstände ergeben sich aus Anlage Nr. _____.</w:t>
      </w:r>
    </w:p>
    <w:p w14:paraId="259DBAD9" w14:textId="77777777" w:rsidR="00D60CDF" w:rsidRDefault="006D4B5A">
      <w:pPr>
        <w:tabs>
          <w:tab w:val="left" w:pos="431"/>
        </w:tabs>
        <w:ind w:left="431" w:hanging="431"/>
      </w:pPr>
      <w:sdt>
        <w:sdtPr>
          <w:id w:val="-1910378579"/>
          <w14:checkbox>
            <w14:checked w14:val="0"/>
            <w14:checkedState w14:val="2612" w14:font="MS Gothic"/>
            <w14:uncheckedState w14:val="2610" w14:font="MS Gothic"/>
          </w14:checkbox>
        </w:sdtPr>
        <w:sdtEndPr/>
        <w:sdtContent>
          <w:r>
            <w:sym w:font="MS Gothic" w:char="2610"/>
          </w:r>
        </w:sdtContent>
      </w:sdt>
      <w:r>
        <w:tab/>
        <w:t xml:space="preserve">Ergänzende </w:t>
      </w:r>
      <w:r>
        <w:t>Vereinbarungen zu Datenträgern der ausgetauschten Gegenstände ergeben sich aus Anlage Nr. _____.</w:t>
      </w:r>
    </w:p>
    <w:p w14:paraId="2F15EE93" w14:textId="77777777" w:rsidR="00D60CDF" w:rsidRDefault="006D4B5A">
      <w:pPr>
        <w:pStyle w:val="berschrift3"/>
        <w:keepNext/>
        <w:numPr>
          <w:ilvl w:val="2"/>
          <w:numId w:val="2"/>
        </w:numPr>
      </w:pPr>
      <w:bookmarkStart w:id="113" w:name="_Toc222414157"/>
      <w:r>
        <w:t>Regelungen zu Quellcodes*</w:t>
      </w:r>
      <w:bookmarkEnd w:id="113"/>
    </w:p>
    <w:p w14:paraId="776E4BC6" w14:textId="77777777" w:rsidR="00D60CDF" w:rsidRDefault="006D4B5A">
      <w:pPr>
        <w:pStyle w:val="berschrift4"/>
        <w:keepNext/>
        <w:numPr>
          <w:ilvl w:val="3"/>
          <w:numId w:val="2"/>
        </w:numPr>
      </w:pPr>
      <w:bookmarkStart w:id="114" w:name="_Toc222414158"/>
      <w:r>
        <w:t>Übergabe des Quellcodes*</w:t>
      </w:r>
      <w:bookmarkEnd w:id="114"/>
    </w:p>
    <w:p w14:paraId="5D5DEAFB" w14:textId="77777777" w:rsidR="00D60CDF" w:rsidRDefault="006D4B5A">
      <w:pPr>
        <w:tabs>
          <w:tab w:val="left" w:pos="431"/>
        </w:tabs>
        <w:ind w:left="431" w:hanging="431"/>
      </w:pPr>
      <w:sdt>
        <w:sdtPr>
          <w:id w:val="887150094"/>
          <w14:checkbox>
            <w14:checked w14:val="0"/>
            <w14:checkedState w14:val="2612" w14:font="MS Gothic"/>
            <w14:uncheckedState w14:val="2610" w14:font="MS Gothic"/>
          </w14:checkbox>
        </w:sdtPr>
        <w:sdtEndPr/>
        <w:sdtContent>
          <w:r>
            <w:sym w:font="MS Gothic" w:char="2610"/>
          </w:r>
        </w:sdtContent>
      </w:sdt>
      <w:r>
        <w:tab/>
        <w:t>Abweichend von Ziffer 23.1 der EVB-IT Service-AGB wird der Quellcode* der Individualsoftware* gemäß Anla</w:t>
      </w:r>
      <w:r>
        <w:t>ge Nr. _____ übergeben.</w:t>
      </w:r>
    </w:p>
    <w:p w14:paraId="770C895B" w14:textId="77777777" w:rsidR="00D60CDF" w:rsidRDefault="006D4B5A">
      <w:pPr>
        <w:tabs>
          <w:tab w:val="left" w:pos="431"/>
        </w:tabs>
        <w:ind w:left="431" w:hanging="431"/>
      </w:pPr>
      <w:sdt>
        <w:sdtPr>
          <w:id w:val="865795353"/>
          <w14:checkbox>
            <w14:checked w14:val="0"/>
            <w14:checkedState w14:val="2612" w14:font="MS Gothic"/>
            <w14:uncheckedState w14:val="2610" w14:font="MS Gothic"/>
          </w14:checkbox>
        </w:sdtPr>
        <w:sdtEndPr/>
        <w:sdtContent>
          <w:r>
            <w:sym w:font="MS Gothic" w:char="2610"/>
          </w:r>
        </w:sdtContent>
      </w:sdt>
      <w:r>
        <w:tab/>
        <w:t>Abweichend von Ziffer 23.1 EVB-IT System-AGB wird der Quellcode* der Individualsoftware* am Ende jedes Erstellungstages in dem Software-Depository des Auftraggebers gespeichert.</w:t>
      </w:r>
    </w:p>
    <w:p w14:paraId="36FE50A9" w14:textId="77777777" w:rsidR="00D60CDF" w:rsidRDefault="006D4B5A">
      <w:pPr>
        <w:tabs>
          <w:tab w:val="left" w:pos="431"/>
        </w:tabs>
        <w:ind w:left="863" w:hanging="431"/>
      </w:pPr>
      <w:sdt>
        <w:sdtPr>
          <w:id w:val="112949132"/>
          <w14:checkbox>
            <w14:checked w14:val="0"/>
            <w14:checkedState w14:val="2612" w14:font="MS Gothic"/>
            <w14:uncheckedState w14:val="2610" w14:font="MS Gothic"/>
          </w14:checkbox>
        </w:sdtPr>
        <w:sdtEndPr/>
        <w:sdtContent>
          <w:r>
            <w:sym w:font="MS Gothic" w:char="2610"/>
          </w:r>
        </w:sdtContent>
      </w:sdt>
      <w:r>
        <w:tab/>
        <w:t>Näheres ergibt sich aus Anlage Nr. _____.</w:t>
      </w:r>
    </w:p>
    <w:p w14:paraId="55692CC0" w14:textId="77777777" w:rsidR="00D60CDF" w:rsidRDefault="006D4B5A">
      <w:r>
        <w:t xml:space="preserve">Die </w:t>
      </w:r>
      <w:r>
        <w:t>Pflichten in Bezug auf die Übergabe des Quellcodes* von Open Source Software* bleiben von den vereinbarten Abweichungen nach dieser Nummer 21.6.1 unberührt.</w:t>
      </w:r>
    </w:p>
    <w:p w14:paraId="3EE694EC" w14:textId="77777777" w:rsidR="00D60CDF" w:rsidRDefault="006D4B5A">
      <w:pPr>
        <w:pStyle w:val="berschrift4"/>
        <w:keepNext/>
        <w:numPr>
          <w:ilvl w:val="3"/>
          <w:numId w:val="2"/>
        </w:numPr>
      </w:pPr>
      <w:bookmarkStart w:id="115" w:name="_Toc222414159"/>
      <w:r>
        <w:t>Hinterlegung des Quellcodes*</w:t>
      </w:r>
      <w:bookmarkEnd w:id="115"/>
    </w:p>
    <w:p w14:paraId="2EEBED0A" w14:textId="77777777" w:rsidR="00D60CDF" w:rsidRDefault="006D4B5A">
      <w:pPr>
        <w:tabs>
          <w:tab w:val="left" w:pos="431"/>
        </w:tabs>
        <w:ind w:left="431" w:hanging="431"/>
      </w:pPr>
      <w:sdt>
        <w:sdtPr>
          <w:id w:val="-1815945658"/>
          <w14:checkbox>
            <w14:checked w14:val="0"/>
            <w14:checkedState w14:val="2612" w14:font="MS Gothic"/>
            <w14:uncheckedState w14:val="2610" w14:font="MS Gothic"/>
          </w14:checkbox>
        </w:sdtPr>
        <w:sdtEndPr/>
        <w:sdtContent>
          <w:r>
            <w:sym w:font="MS Gothic" w:char="2610"/>
          </w:r>
        </w:sdtContent>
      </w:sdt>
      <w:r>
        <w:tab/>
        <w:t>Die Hinterlegung der im Rahmen dieses Vertrages bearbeiteten Softw</w:t>
      </w:r>
      <w:r>
        <w:t>are*oder neuer Programmstände* regelt sich nach dem in Nummer 3.1 bezeichneten Projektvertrag und Ziffer 23.2 EVB-IT Service-AGB.</w:t>
      </w:r>
    </w:p>
    <w:p w14:paraId="2BF1612A" w14:textId="77777777" w:rsidR="00D60CDF" w:rsidRDefault="006D4B5A">
      <w:pPr>
        <w:tabs>
          <w:tab w:val="left" w:pos="431"/>
        </w:tabs>
        <w:ind w:left="431" w:hanging="431"/>
      </w:pPr>
      <w:sdt>
        <w:sdtPr>
          <w:id w:val="2103524866"/>
          <w14:checkbox>
            <w14:checked w14:val="0"/>
            <w14:checkedState w14:val="2612" w14:font="MS Gothic"/>
            <w14:uncheckedState w14:val="2610" w14:font="MS Gothic"/>
          </w14:checkbox>
        </w:sdtPr>
        <w:sdtEndPr/>
        <w:sdtContent>
          <w:r>
            <w:sym w:font="MS Gothic" w:char="2610"/>
          </w:r>
        </w:sdtContent>
      </w:sdt>
      <w:r>
        <w:tab/>
        <w:t xml:space="preserve">Die Hinterlegung der im Rahmen dieses Vertrages bearbeiteten Software* oder neuer Programmstände* ist in Anlage Nr. _____ </w:t>
      </w:r>
      <w:r>
        <w:t>geregelt.</w:t>
      </w:r>
    </w:p>
    <w:p w14:paraId="66295B80" w14:textId="77777777" w:rsidR="00D60CDF" w:rsidRDefault="006D4B5A">
      <w:pPr>
        <w:pStyle w:val="berschrift3"/>
        <w:keepNext/>
        <w:numPr>
          <w:ilvl w:val="2"/>
          <w:numId w:val="2"/>
        </w:numPr>
      </w:pPr>
      <w:bookmarkStart w:id="116" w:name="_Toc222414160"/>
      <w:r>
        <w:t>Haftpflichtversicherung</w:t>
      </w:r>
      <w:bookmarkEnd w:id="116"/>
    </w:p>
    <w:p w14:paraId="5BA83622" w14:textId="33C7A9F1" w:rsidR="00D60CDF" w:rsidRDefault="006D4B5A">
      <w:pPr>
        <w:tabs>
          <w:tab w:val="left" w:pos="431"/>
        </w:tabs>
        <w:ind w:left="431" w:hanging="431"/>
      </w:pPr>
      <w:sdt>
        <w:sdtPr>
          <w:rPr>
            <w:color w:val="2F5496" w:themeColor="accent5" w:themeShade="BF"/>
          </w:rPr>
          <w:id w:val="496848281"/>
          <w14:checkbox>
            <w14:checked w14:val="1"/>
            <w14:checkedState w14:val="2612" w14:font="MS Gothic"/>
            <w14:uncheckedState w14:val="2610" w14:font="MS Gothic"/>
          </w14:checkbox>
        </w:sdtPr>
        <w:sdtEndPr/>
        <w:sdtContent>
          <w:r w:rsidR="00780A97" w:rsidRPr="00780A97">
            <w:rPr>
              <w:rFonts w:ascii="MS Gothic" w:eastAsia="MS Gothic" w:hAnsi="MS Gothic" w:hint="eastAsia"/>
              <w:color w:val="2F5496" w:themeColor="accent5" w:themeShade="BF"/>
            </w:rPr>
            <w:t>☒</w:t>
          </w:r>
        </w:sdtContent>
      </w:sdt>
      <w:r>
        <w:tab/>
        <w:t>Der Nachweis einer Haftpflichtversicherung gemäß Ziffer 24 EVB-IT Service-AGB wird vereinbart.</w:t>
      </w:r>
    </w:p>
    <w:p w14:paraId="5F31A11F" w14:textId="77777777" w:rsidR="00D60CDF" w:rsidRDefault="006D4B5A">
      <w:pPr>
        <w:pStyle w:val="berschrift3"/>
        <w:keepNext/>
        <w:numPr>
          <w:ilvl w:val="2"/>
          <w:numId w:val="2"/>
        </w:numPr>
      </w:pPr>
      <w:bookmarkStart w:id="117" w:name="_Toc222414161"/>
      <w:r>
        <w:t>Teleservice*</w:t>
      </w:r>
      <w:bookmarkEnd w:id="117"/>
    </w:p>
    <w:p w14:paraId="0DFF1C40" w14:textId="77777777" w:rsidR="00D60CDF" w:rsidRDefault="006D4B5A">
      <w:r>
        <w:t>Soweit der Auftragnehmer zur Leistung durch Teleservice* berechtigt ist, wird er diesen ausschließlich aufgrun</w:t>
      </w:r>
      <w:r>
        <w:t>d der Teleservicevereinbarung gemäß Anlage Nr. _____ erbringen und darf dabei ausschließlich folgendes automatisiertes Verfahren einsetzen: _____ (Produktbezeichnung). Dieses Verfahren muss neben den Anforderungen aus Ziffer 1.7 EVB-IT Service-AGB auch den</w:t>
      </w:r>
      <w:r>
        <w:t xml:space="preserve"> Anforderungen aus der Anlage Nr. _____ genügen.</w:t>
      </w:r>
    </w:p>
    <w:p w14:paraId="0EEB6BA4" w14:textId="77777777" w:rsidR="00D60CDF" w:rsidRDefault="006D4B5A">
      <w:pPr>
        <w:pStyle w:val="berschrift3"/>
        <w:keepNext/>
        <w:numPr>
          <w:ilvl w:val="2"/>
          <w:numId w:val="2"/>
        </w:numPr>
      </w:pPr>
      <w:bookmarkStart w:id="118" w:name="_Toc222414162"/>
      <w:r>
        <w:t>Datenschutz, Geheimhaltung und Sicherheit</w:t>
      </w:r>
      <w:bookmarkEnd w:id="118"/>
    </w:p>
    <w:p w14:paraId="788D2261" w14:textId="5F45409F" w:rsidR="00D60CDF" w:rsidRDefault="006D4B5A">
      <w:pPr>
        <w:tabs>
          <w:tab w:val="left" w:pos="431"/>
        </w:tabs>
        <w:ind w:left="431" w:hanging="431"/>
      </w:pPr>
      <w:sdt>
        <w:sdtPr>
          <w:rPr>
            <w:color w:val="2F5496" w:themeColor="accent5" w:themeShade="BF"/>
          </w:rPr>
          <w:id w:val="1201291499"/>
          <w14:checkbox>
            <w14:checked w14:val="1"/>
            <w14:checkedState w14:val="2612" w14:font="MS Gothic"/>
            <w14:uncheckedState w14:val="2610" w14:font="MS Gothic"/>
          </w14:checkbox>
        </w:sdtPr>
        <w:sdtEndPr/>
        <w:sdtContent>
          <w:r w:rsidR="00780A97" w:rsidRPr="00780A97">
            <w:rPr>
              <w:rFonts w:ascii="MS Gothic" w:eastAsia="MS Gothic" w:hAnsi="MS Gothic" w:hint="eastAsia"/>
              <w:color w:val="2F5496" w:themeColor="accent5" w:themeShade="BF"/>
            </w:rPr>
            <w:t>☒</w:t>
          </w:r>
        </w:sdtContent>
      </w:sdt>
      <w:r>
        <w:tab/>
        <w:t xml:space="preserve">Ergänzend zu </w:t>
      </w:r>
      <w:r w:rsidRPr="00780A97">
        <w:rPr>
          <w:strike/>
        </w:rPr>
        <w:t>bzw. abweichend von</w:t>
      </w:r>
      <w:r>
        <w:t xml:space="preserve"> Ziffer 25 EVB-IT Service-AGB ergeben sich Regelungen zur Geheim­haltung bzw. zur Sicherheit aus Anlage Nr. </w:t>
      </w:r>
      <w:r w:rsidR="00780A97" w:rsidRPr="0072406E">
        <w:rPr>
          <w:color w:val="2F5496" w:themeColor="accent5" w:themeShade="BF"/>
        </w:rPr>
        <w:t>2 Leistungsbeschreibung</w:t>
      </w:r>
      <w:r>
        <w:t>.</w:t>
      </w:r>
    </w:p>
    <w:p w14:paraId="596CDF18" w14:textId="77777777" w:rsidR="00D60CDF" w:rsidRDefault="006D4B5A">
      <w:pPr>
        <w:tabs>
          <w:tab w:val="left" w:pos="431"/>
        </w:tabs>
        <w:ind w:left="431" w:hanging="431"/>
      </w:pPr>
      <w:sdt>
        <w:sdtPr>
          <w:id w:val="-1068409940"/>
          <w14:checkbox>
            <w14:checked w14:val="0"/>
            <w14:checkedState w14:val="2612" w14:font="MS Gothic"/>
            <w14:uncheckedState w14:val="2610" w14:font="MS Gothic"/>
          </w14:checkbox>
        </w:sdtPr>
        <w:sdtEndPr/>
        <w:sdtContent>
          <w:r>
            <w:sym w:font="MS Gothic" w:char="2610"/>
          </w:r>
        </w:sdtContent>
      </w:sdt>
      <w:r>
        <w:tab/>
        <w:t>Da durch den Auftragnehmer personenbezogene Daten im Auftrag des Auftraggebers verarbeitet werden sollen (Auftragsdatenverarbeitung), treffen die Parteien in Anlage Nr. _____ eine schriftliche Vereinbarung, die zumindest die gesetzlichen Mindestanf</w:t>
      </w:r>
      <w:r>
        <w:t>orderungen beinhaltet (z.B. gemäß § 11 Absatz 2 BDSG).</w:t>
      </w:r>
    </w:p>
    <w:p w14:paraId="40B77F4C" w14:textId="77777777" w:rsidR="00D60CDF" w:rsidRDefault="006D4B5A">
      <w:pPr>
        <w:tabs>
          <w:tab w:val="left" w:pos="431"/>
        </w:tabs>
        <w:ind w:left="431" w:hanging="431"/>
      </w:pPr>
      <w:sdt>
        <w:sdtPr>
          <w:id w:val="1029923671"/>
          <w14:checkbox>
            <w14:checked w14:val="0"/>
            <w14:checkedState w14:val="2612" w14:font="MS Gothic"/>
            <w14:uncheckedState w14:val="2610" w14:font="MS Gothic"/>
          </w14:checkbox>
        </w:sdtPr>
        <w:sdtEndPr/>
        <w:sdtContent>
          <w:r>
            <w:sym w:font="MS Gothic" w:char="2610"/>
          </w:r>
        </w:sdtContent>
      </w:sdt>
      <w:r>
        <w:tab/>
        <w:t>Die Parteien treffen sonstige Vereinbarungen zum Datenschutz gemäß Anlage Nr. _____.</w:t>
      </w:r>
    </w:p>
    <w:p w14:paraId="5A9B6FCF" w14:textId="77777777" w:rsidR="00D60CDF" w:rsidRDefault="006D4B5A">
      <w:pPr>
        <w:pStyle w:val="berschrift3"/>
        <w:keepNext/>
        <w:numPr>
          <w:ilvl w:val="2"/>
          <w:numId w:val="2"/>
        </w:numPr>
      </w:pPr>
      <w:bookmarkStart w:id="119" w:name="_Toc222414163"/>
      <w:r>
        <w:lastRenderedPageBreak/>
        <w:t>Behandlung von Änderungsverlangen (Change Requests)</w:t>
      </w:r>
      <w:bookmarkEnd w:id="119"/>
    </w:p>
    <w:p w14:paraId="181D32F1" w14:textId="117D78C2" w:rsidR="00D60CDF" w:rsidRDefault="006D4B5A">
      <w:pPr>
        <w:tabs>
          <w:tab w:val="left" w:pos="431"/>
        </w:tabs>
        <w:ind w:left="431" w:hanging="431"/>
      </w:pPr>
      <w:sdt>
        <w:sdtPr>
          <w:rPr>
            <w:color w:val="2F5496" w:themeColor="accent5" w:themeShade="BF"/>
          </w:rPr>
          <w:id w:val="1676918692"/>
          <w14:checkbox>
            <w14:checked w14:val="1"/>
            <w14:checkedState w14:val="2612" w14:font="MS Gothic"/>
            <w14:uncheckedState w14:val="2610" w14:font="MS Gothic"/>
          </w14:checkbox>
        </w:sdtPr>
        <w:sdtEndPr/>
        <w:sdtContent>
          <w:r w:rsidR="00780A97" w:rsidRPr="00780A97">
            <w:rPr>
              <w:rFonts w:ascii="MS Gothic" w:eastAsia="MS Gothic" w:hAnsi="MS Gothic" w:hint="eastAsia"/>
              <w:color w:val="2F5496" w:themeColor="accent5" w:themeShade="BF"/>
            </w:rPr>
            <w:t>☒</w:t>
          </w:r>
        </w:sdtContent>
      </w:sdt>
      <w:r>
        <w:tab/>
        <w:t>Ergänzend</w:t>
      </w:r>
      <w:r w:rsidRPr="00780A97">
        <w:rPr>
          <w:strike/>
        </w:rPr>
        <w:t>/abweichend</w:t>
      </w:r>
      <w:r>
        <w:t xml:space="preserve"> zu Ziffer 22 EVB-IT Service-AGB sin</w:t>
      </w:r>
      <w:r>
        <w:t xml:space="preserve">d die Vereinbarungen über die Behandlung von Änderungsverlangen (Change Requests), die während der Vertragsdauer vom Auftraggeber vorgebracht werden, festgelegt in Anlage Nr. </w:t>
      </w:r>
      <w:r w:rsidR="00780A97" w:rsidRPr="0072406E">
        <w:rPr>
          <w:color w:val="2F5496" w:themeColor="accent5" w:themeShade="BF"/>
        </w:rPr>
        <w:t>2 Leistungsbeschreibung</w:t>
      </w:r>
      <w:r>
        <w:t>.</w:t>
      </w:r>
    </w:p>
    <w:p w14:paraId="3337F9C1" w14:textId="77777777" w:rsidR="00D60CDF" w:rsidRDefault="006D4B5A">
      <w:pPr>
        <w:pStyle w:val="berschrift3"/>
        <w:keepNext/>
        <w:numPr>
          <w:ilvl w:val="2"/>
          <w:numId w:val="2"/>
        </w:numPr>
      </w:pPr>
      <w:bookmarkStart w:id="120" w:name="_Toc222414164"/>
      <w:r>
        <w:t>Schlichtungsverfahren</w:t>
      </w:r>
      <w:bookmarkEnd w:id="120"/>
    </w:p>
    <w:p w14:paraId="05752F6B" w14:textId="77777777" w:rsidR="00D60CDF" w:rsidRDefault="006D4B5A">
      <w:pPr>
        <w:tabs>
          <w:tab w:val="left" w:pos="431"/>
        </w:tabs>
        <w:ind w:left="431" w:hanging="431"/>
      </w:pPr>
      <w:sdt>
        <w:sdtPr>
          <w:id w:val="1513185354"/>
          <w14:checkbox>
            <w14:checked w14:val="0"/>
            <w14:checkedState w14:val="2612" w14:font="MS Gothic"/>
            <w14:uncheckedState w14:val="2610" w14:font="MS Gothic"/>
          </w14:checkbox>
        </w:sdtPr>
        <w:sdtEndPr/>
        <w:sdtContent>
          <w:r>
            <w:sym w:font="MS Gothic" w:char="2610"/>
          </w:r>
        </w:sdtContent>
      </w:sdt>
      <w:r>
        <w:tab/>
        <w:t>Die Parteien vereinbaren ein S</w:t>
      </w:r>
      <w:r>
        <w:t>chlichtungsverfahren gemäß Ziffer 27 EVB-IT Service-AGB und den weiteren Regelungen in Anlage Nr. _____ bei der folgenden Schlichtungsstelle _____.</w:t>
      </w:r>
    </w:p>
    <w:p w14:paraId="7BA8C83A" w14:textId="77777777" w:rsidR="00D60CDF" w:rsidRDefault="006D4B5A">
      <w:pPr>
        <w:pStyle w:val="berschrift2"/>
        <w:keepNext/>
        <w:numPr>
          <w:ilvl w:val="1"/>
          <w:numId w:val="2"/>
        </w:numPr>
      </w:pPr>
      <w:bookmarkStart w:id="121" w:name="_Toc222414165"/>
      <w:r>
        <w:t>Sonstige Vereinbarungen</w:t>
      </w:r>
      <w:bookmarkEnd w:id="121"/>
    </w:p>
    <w:p w14:paraId="53A20479" w14:textId="6323AEAB" w:rsidR="00780A97" w:rsidRDefault="006D4B5A">
      <w:pPr>
        <w:tabs>
          <w:tab w:val="left" w:pos="431"/>
        </w:tabs>
        <w:ind w:left="431" w:hanging="431"/>
      </w:pPr>
      <w:sdt>
        <w:sdtPr>
          <w:rPr>
            <w:color w:val="0070C0"/>
          </w:rPr>
          <w:id w:val="1364317308"/>
          <w14:checkbox>
            <w14:checked w14:val="1"/>
            <w14:checkedState w14:val="2612" w14:font="MS Gothic"/>
            <w14:uncheckedState w14:val="2610" w14:font="MS Gothic"/>
          </w14:checkbox>
        </w:sdtPr>
        <w:sdtEndPr/>
        <w:sdtContent>
          <w:r w:rsidR="00192076">
            <w:rPr>
              <w:rFonts w:ascii="MS Gothic" w:eastAsia="MS Gothic" w:hAnsi="MS Gothic" w:hint="eastAsia"/>
              <w:color w:val="0070C0"/>
            </w:rPr>
            <w:t>☒</w:t>
          </w:r>
        </w:sdtContent>
      </w:sdt>
      <w:r>
        <w:tab/>
        <w:t xml:space="preserve">Sonstige Vereinbarungen: </w:t>
      </w:r>
    </w:p>
    <w:p w14:paraId="5510B1AA" w14:textId="5EA95B82" w:rsidR="00780A97" w:rsidRDefault="00192076">
      <w:pPr>
        <w:tabs>
          <w:tab w:val="left" w:pos="431"/>
        </w:tabs>
        <w:ind w:left="431" w:hanging="431"/>
        <w:rPr>
          <w:color w:val="2F5496" w:themeColor="accent5" w:themeShade="BF"/>
        </w:rPr>
      </w:pPr>
      <w:r>
        <w:rPr>
          <w:color w:val="2F5496" w:themeColor="accent5" w:themeShade="BF"/>
        </w:rPr>
        <w:tab/>
      </w:r>
      <w:r w:rsidRPr="00192076">
        <w:rPr>
          <w:color w:val="2F5496" w:themeColor="accent5" w:themeShade="BF"/>
        </w:rPr>
        <w:t>Es wird klargestellt, dass</w:t>
      </w:r>
      <w:r>
        <w:rPr>
          <w:color w:val="2F5496" w:themeColor="accent5" w:themeShade="BF"/>
        </w:rPr>
        <w:t xml:space="preserve"> für Leistungen, für die eine Abnahme vereinbart ist, erst mit der Abnahme ein Vergütungsanspruch entsteht. Dies schließt auch optionale Leistungen ein, die erst auf gesonderte Aufforderung des Auftraggebers zu erbringen sind.</w:t>
      </w:r>
    </w:p>
    <w:p w14:paraId="04E996F4" w14:textId="3C604A19" w:rsidR="00192076" w:rsidRDefault="00192076">
      <w:pPr>
        <w:tabs>
          <w:tab w:val="left" w:pos="431"/>
        </w:tabs>
        <w:ind w:left="431" w:hanging="431"/>
        <w:rPr>
          <w:color w:val="2F5496" w:themeColor="accent5" w:themeShade="BF"/>
        </w:rPr>
      </w:pPr>
      <w:r>
        <w:rPr>
          <w:color w:val="2F5496" w:themeColor="accent5" w:themeShade="BF"/>
        </w:rPr>
        <w:tab/>
        <w:t xml:space="preserve">Im Falle der Beendigung des Vertrages – unabhängig vom Rechtsgrund – verpflichtet sich der Auftragnehmer, eine geordnete Übergabe zu ermöglichen, damit der Auftraggeber die Leistungen auf einen Nachfolgedienstleister und / oder ein Nachfolgeprodukt überführen kann. Die Parteien wirken hierbei kooperativ zusammen. Der Auftragnehmer darf die erforderlichen Übergabehandlungen nicht verweigern oder verzögern, soweit dies den geordneten Übergang vereiteln würde. Gesetzliche Zurückhaltungsrechte bleiben unberührt, soweit deren Ausübung nicht treuwidrig ist. Der Auftragnehmer verpflichtet sich zudem, nach Ablauf der vereinbarten </w:t>
      </w:r>
      <w:r w:rsidRPr="001D6B54">
        <w:rPr>
          <w:color w:val="2F5496" w:themeColor="accent5" w:themeShade="BF"/>
        </w:rPr>
        <w:t>Vertragslaufzeit von 60 Monaten</w:t>
      </w:r>
      <w:r>
        <w:rPr>
          <w:color w:val="2F5496" w:themeColor="accent5" w:themeShade="BF"/>
        </w:rPr>
        <w:t xml:space="preserve"> die vertraglich geschuldeten Leistungen bis zur erfolgreichen Übernahme durch einen Nachfolgedienstleister fortzuführen, sofern dieser nicht unmittelbar die Leistungen übernehmen kann. Die Fortführung erfolgt zu den bisherigen </w:t>
      </w:r>
      <w:r w:rsidR="006631B9">
        <w:rPr>
          <w:color w:val="2F5496" w:themeColor="accent5" w:themeShade="BF"/>
        </w:rPr>
        <w:t>Vertragsbedingungen</w:t>
      </w:r>
      <w:r>
        <w:rPr>
          <w:color w:val="2F5496" w:themeColor="accent5" w:themeShade="BF"/>
        </w:rPr>
        <w:t>.</w:t>
      </w:r>
    </w:p>
    <w:p w14:paraId="0328A21D" w14:textId="77777777" w:rsidR="00192076" w:rsidRPr="00192076" w:rsidRDefault="00192076">
      <w:pPr>
        <w:tabs>
          <w:tab w:val="left" w:pos="431"/>
        </w:tabs>
        <w:ind w:left="431" w:hanging="431"/>
        <w:rPr>
          <w:color w:val="2F5496" w:themeColor="accent5" w:themeShade="BF"/>
        </w:rPr>
      </w:pPr>
    </w:p>
    <w:p w14:paraId="12B9C338" w14:textId="77777777" w:rsidR="00D60CDF" w:rsidRDefault="006D4B5A">
      <w:pPr>
        <w:tabs>
          <w:tab w:val="left" w:pos="431"/>
        </w:tabs>
        <w:ind w:left="431" w:hanging="431"/>
      </w:pPr>
      <w:sdt>
        <w:sdtPr>
          <w:id w:val="59066959"/>
          <w14:checkbox>
            <w14:checked w14:val="0"/>
            <w14:checkedState w14:val="2612" w14:font="MS Gothic"/>
            <w14:uncheckedState w14:val="2610" w14:font="MS Gothic"/>
          </w14:checkbox>
        </w:sdtPr>
        <w:sdtEndPr/>
        <w:sdtContent>
          <w:r>
            <w:sym w:font="MS Gothic" w:char="2610"/>
          </w:r>
        </w:sdtContent>
      </w:sdt>
      <w:r>
        <w:tab/>
        <w:t>Die sonstigen Vereinbarungen ergeben sich aus Anlage Nr.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D60CDF" w14:paraId="7DC0C290"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7B82ECF1" w14:textId="77777777" w:rsidR="00D60CDF" w:rsidRDefault="006D4B5A">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8C8E331" w14:textId="77777777" w:rsidR="00D60CDF" w:rsidRDefault="006D4B5A">
            <w:r>
              <w:t>Unterschrift Auftragnehmer</w:t>
            </w:r>
          </w:p>
        </w:tc>
      </w:tr>
      <w:tr w:rsidR="00D60CDF" w14:paraId="163EC025" w14:textId="77777777">
        <w:tc>
          <w:tcPr>
            <w:tcW w:w="2550" w:type="pct"/>
            <w:tcBorders>
              <w:top w:val="none" w:sz="0" w:space="0" w:color="FFFFFF"/>
              <w:left w:val="none" w:sz="0" w:space="0" w:color="FFFFFF"/>
              <w:bottom w:val="none" w:sz="0" w:space="0" w:color="FFFFFF"/>
              <w:right w:val="none" w:sz="0" w:space="0" w:color="FFFFFF"/>
            </w:tcBorders>
          </w:tcPr>
          <w:p w14:paraId="66F50080" w14:textId="77777777" w:rsidR="00D60CDF" w:rsidRDefault="00D60CDF"/>
          <w:p w14:paraId="602127CF" w14:textId="77777777" w:rsidR="00D60CDF" w:rsidRDefault="00D60CDF"/>
          <w:p w14:paraId="73010CF5" w14:textId="77777777" w:rsidR="00D60CDF" w:rsidRDefault="006D4B5A">
            <w:r>
              <w:t>Datum, Name</w:t>
            </w:r>
          </w:p>
        </w:tc>
        <w:tc>
          <w:tcPr>
            <w:tcW w:w="2400" w:type="pct"/>
            <w:tcBorders>
              <w:top w:val="none" w:sz="0" w:space="0" w:color="FFFFFF"/>
              <w:left w:val="none" w:sz="0" w:space="0" w:color="FFFFFF"/>
              <w:bottom w:val="none" w:sz="0" w:space="0" w:color="FFFFFF"/>
              <w:right w:val="none" w:sz="0" w:space="0" w:color="FFFFFF"/>
            </w:tcBorders>
          </w:tcPr>
          <w:p w14:paraId="0A5B0E44" w14:textId="77777777" w:rsidR="00D60CDF" w:rsidRDefault="00D60CDF"/>
          <w:p w14:paraId="623EF289" w14:textId="77777777" w:rsidR="00D60CDF" w:rsidRDefault="00D60CDF"/>
          <w:p w14:paraId="23EB5593" w14:textId="77777777" w:rsidR="00D60CDF" w:rsidRDefault="006D4B5A">
            <w:r>
              <w:t>Datum, Name</w:t>
            </w:r>
          </w:p>
        </w:tc>
      </w:tr>
    </w:tbl>
    <w:p w14:paraId="005E19D2" w14:textId="77777777" w:rsidR="00D60CDF" w:rsidRDefault="00D60CDF">
      <w:pPr>
        <w:pStyle w:val="TableSeparator"/>
      </w:pPr>
    </w:p>
    <w:p w14:paraId="3511409E" w14:textId="77777777" w:rsidR="00D60CDF" w:rsidRDefault="00D60CDF"/>
    <w:sectPr w:rsidR="00D60CDF">
      <w:headerReference w:type="even" r:id="rId9"/>
      <w:headerReference w:type="default" r:id="rId10"/>
      <w:footerReference w:type="even" r:id="rId11"/>
      <w:footerReference w:type="default" r:id="rId12"/>
      <w:headerReference w:type="first" r:id="rId13"/>
      <w:footerReference w:type="first" r:id="rId14"/>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5A49D" w14:textId="77777777" w:rsidR="00565DF4" w:rsidRDefault="00565DF4">
      <w:pPr>
        <w:spacing w:before="0" w:after="0"/>
      </w:pPr>
      <w:r>
        <w:separator/>
      </w:r>
    </w:p>
  </w:endnote>
  <w:endnote w:type="continuationSeparator" w:id="0">
    <w:p w14:paraId="201AA9C4" w14:textId="77777777" w:rsidR="00565DF4" w:rsidRDefault="00565D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4A3AA" w14:textId="77777777" w:rsidR="00D60CDF" w:rsidRDefault="00D60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BC949" w14:textId="6F81DF3A" w:rsidR="00D60CDF" w:rsidRDefault="006D4B5A">
    <w:pPr>
      <w:jc w:val="right"/>
    </w:pPr>
    <w:r>
      <w:t>Version 2.0.0 vom 01.03.2026</w:t>
    </w:r>
    <w:r>
      <w:br/>
      <w:t xml:space="preserve">Seite </w:t>
    </w:r>
    <w:r>
      <w:fldChar w:fldCharType="begin"/>
    </w:r>
    <w:r>
      <w:instrText>PAGE</w:instrText>
    </w:r>
    <w:r>
      <w:fldChar w:fldCharType="separate"/>
    </w:r>
    <w:r>
      <w:rPr>
        <w:noProof/>
      </w:rPr>
      <w:t>4</w:t>
    </w:r>
    <w:r>
      <w:fldChar w:fldCharType="end"/>
    </w:r>
    <w:r>
      <w:t xml:space="preserve"> von </w:t>
    </w:r>
    <w:r>
      <w:fldChar w:fldCharType="begin"/>
    </w:r>
    <w:r>
      <w:instrText>NUMPAGES</w:instrText>
    </w:r>
    <w:r>
      <w:fldChar w:fldCharType="separate"/>
    </w:r>
    <w:r>
      <w:rPr>
        <w:noProof/>
      </w:rPr>
      <w:t>31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A5DF7" w14:textId="77777777" w:rsidR="00D60CDF" w:rsidRDefault="00D60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18BCC" w14:textId="77777777" w:rsidR="00565DF4" w:rsidRDefault="00565DF4">
      <w:pPr>
        <w:spacing w:before="0" w:after="0"/>
      </w:pPr>
      <w:r>
        <w:separator/>
      </w:r>
    </w:p>
  </w:footnote>
  <w:footnote w:type="continuationSeparator" w:id="0">
    <w:p w14:paraId="3C948039" w14:textId="77777777" w:rsidR="00565DF4" w:rsidRDefault="00565D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7288B" w14:textId="77777777" w:rsidR="00D60CDF" w:rsidRDefault="00D60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D2E7A" w14:textId="77777777" w:rsidR="00D60CDF" w:rsidRDefault="006D4B5A">
    <w:pPr>
      <w:jc w:val="center"/>
    </w:pPr>
    <w:r>
      <w:rPr>
        <w:noProof/>
      </w:rPr>
      <w:drawing>
        <wp:inline distT="0" distB="0" distL="0" distR="0" wp14:anchorId="774FC968" wp14:editId="4AEEA18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A9CD9D0" w14:textId="77777777" w:rsidR="00D60CDF" w:rsidRDefault="006D4B5A">
    <w:pPr>
      <w:jc w:val="center"/>
    </w:pPr>
    <w:r>
      <w:rPr>
        <w:b/>
        <w:bCs/>
        <w:sz w:val="28"/>
        <w:szCs w:val="28"/>
      </w:rPr>
      <w:t>Servicevertrag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DD785" w14:textId="77777777" w:rsidR="00D60CDF" w:rsidRDefault="00D60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E48F2"/>
    <w:multiLevelType w:val="hybridMultilevel"/>
    <w:tmpl w:val="72627426"/>
    <w:lvl w:ilvl="0" w:tplc="7AC45886">
      <w:start w:val="1"/>
      <w:numFmt w:val="decimal"/>
      <w:lvlText w:val=""/>
      <w:lvlJc w:val="left"/>
      <w:pPr>
        <w:ind w:left="431" w:hanging="360"/>
      </w:pPr>
    </w:lvl>
    <w:lvl w:ilvl="1" w:tplc="64B84AFE">
      <w:start w:val="1"/>
      <w:numFmt w:val="decimal"/>
      <w:lvlText w:val=""/>
      <w:lvlJc w:val="left"/>
      <w:pPr>
        <w:ind w:left="863" w:hanging="360"/>
      </w:pPr>
    </w:lvl>
    <w:lvl w:ilvl="2" w:tplc="69D6A64A">
      <w:start w:val="1"/>
      <w:numFmt w:val="decimal"/>
      <w:lvlText w:val=""/>
      <w:lvlJc w:val="left"/>
      <w:pPr>
        <w:ind w:left="1296" w:hanging="360"/>
      </w:pPr>
    </w:lvl>
    <w:lvl w:ilvl="3" w:tplc="E44E0E6E">
      <w:start w:val="1"/>
      <w:numFmt w:val="decimal"/>
      <w:lvlText w:val=""/>
      <w:lvlJc w:val="left"/>
      <w:pPr>
        <w:ind w:left="1727" w:hanging="360"/>
      </w:pPr>
    </w:lvl>
    <w:lvl w:ilvl="4" w:tplc="022A4EFA">
      <w:start w:val="1"/>
      <w:numFmt w:val="decimal"/>
      <w:lvlText w:val=""/>
      <w:lvlJc w:val="left"/>
      <w:pPr>
        <w:ind w:left="2160" w:hanging="360"/>
      </w:pPr>
    </w:lvl>
    <w:lvl w:ilvl="5" w:tplc="4B5EBBE0">
      <w:start w:val="1"/>
      <w:numFmt w:val="decimal"/>
      <w:lvlText w:val=""/>
      <w:lvlJc w:val="left"/>
      <w:pPr>
        <w:ind w:left="2592" w:hanging="360"/>
      </w:pPr>
    </w:lvl>
    <w:lvl w:ilvl="6" w:tplc="0F6AC1AC">
      <w:start w:val="1"/>
      <w:numFmt w:val="decimal"/>
      <w:lvlText w:val=""/>
      <w:lvlJc w:val="left"/>
      <w:pPr>
        <w:ind w:left="3024" w:hanging="360"/>
      </w:pPr>
    </w:lvl>
    <w:lvl w:ilvl="7" w:tplc="77D6CE06">
      <w:numFmt w:val="decimal"/>
      <w:lvlText w:val=""/>
      <w:lvlJc w:val="left"/>
    </w:lvl>
    <w:lvl w:ilvl="8" w:tplc="4014ADBC">
      <w:numFmt w:val="decimal"/>
      <w:lvlText w:val=""/>
      <w:lvlJc w:val="left"/>
    </w:lvl>
  </w:abstractNum>
  <w:abstractNum w:abstractNumId="1" w15:restartNumberingAfterBreak="0">
    <w:nsid w:val="2AAD626A"/>
    <w:multiLevelType w:val="hybridMultilevel"/>
    <w:tmpl w:val="9B3CE93C"/>
    <w:lvl w:ilvl="0" w:tplc="4344F03A">
      <w:start w:val="1"/>
      <w:numFmt w:val="bullet"/>
      <w:lvlText w:val="●"/>
      <w:lvlJc w:val="left"/>
      <w:pPr>
        <w:ind w:left="720" w:hanging="360"/>
      </w:pPr>
    </w:lvl>
    <w:lvl w:ilvl="1" w:tplc="AB0671FC">
      <w:start w:val="1"/>
      <w:numFmt w:val="bullet"/>
      <w:lvlText w:val="○"/>
      <w:lvlJc w:val="left"/>
      <w:pPr>
        <w:ind w:left="1440" w:hanging="360"/>
      </w:pPr>
    </w:lvl>
    <w:lvl w:ilvl="2" w:tplc="3092C0B6">
      <w:start w:val="1"/>
      <w:numFmt w:val="bullet"/>
      <w:lvlText w:val="■"/>
      <w:lvlJc w:val="left"/>
      <w:pPr>
        <w:ind w:left="2160" w:hanging="360"/>
      </w:pPr>
    </w:lvl>
    <w:lvl w:ilvl="3" w:tplc="C29C5BF6">
      <w:start w:val="1"/>
      <w:numFmt w:val="bullet"/>
      <w:lvlText w:val="●"/>
      <w:lvlJc w:val="left"/>
      <w:pPr>
        <w:ind w:left="2880" w:hanging="360"/>
      </w:pPr>
    </w:lvl>
    <w:lvl w:ilvl="4" w:tplc="8072F364">
      <w:start w:val="1"/>
      <w:numFmt w:val="bullet"/>
      <w:lvlText w:val="○"/>
      <w:lvlJc w:val="left"/>
      <w:pPr>
        <w:ind w:left="3600" w:hanging="360"/>
      </w:pPr>
    </w:lvl>
    <w:lvl w:ilvl="5" w:tplc="E076BD06">
      <w:start w:val="1"/>
      <w:numFmt w:val="bullet"/>
      <w:lvlText w:val="■"/>
      <w:lvlJc w:val="left"/>
      <w:pPr>
        <w:ind w:left="4320" w:hanging="360"/>
      </w:pPr>
    </w:lvl>
    <w:lvl w:ilvl="6" w:tplc="07546B5C">
      <w:start w:val="1"/>
      <w:numFmt w:val="bullet"/>
      <w:lvlText w:val="●"/>
      <w:lvlJc w:val="left"/>
      <w:pPr>
        <w:ind w:left="5040" w:hanging="360"/>
      </w:pPr>
    </w:lvl>
    <w:lvl w:ilvl="7" w:tplc="0CE29E98">
      <w:start w:val="1"/>
      <w:numFmt w:val="bullet"/>
      <w:lvlText w:val="●"/>
      <w:lvlJc w:val="left"/>
      <w:pPr>
        <w:ind w:left="5760" w:hanging="360"/>
      </w:pPr>
    </w:lvl>
    <w:lvl w:ilvl="8" w:tplc="C436C2C6">
      <w:start w:val="1"/>
      <w:numFmt w:val="bullet"/>
      <w:lvlText w:val="●"/>
      <w:lvlJc w:val="left"/>
      <w:pPr>
        <w:ind w:left="6480" w:hanging="360"/>
      </w:pPr>
    </w:lvl>
  </w:abstractNum>
  <w:abstractNum w:abstractNumId="2" w15:restartNumberingAfterBreak="0">
    <w:nsid w:val="353A251A"/>
    <w:multiLevelType w:val="hybridMultilevel"/>
    <w:tmpl w:val="09541A74"/>
    <w:lvl w:ilvl="0" w:tplc="49EA1EF2">
      <w:start w:val="1"/>
      <w:numFmt w:val="bullet"/>
      <w:lvlText w:val="●"/>
      <w:lvlJc w:val="left"/>
      <w:pPr>
        <w:ind w:left="431" w:hanging="360"/>
      </w:pPr>
    </w:lvl>
    <w:lvl w:ilvl="1" w:tplc="87565DE0">
      <w:start w:val="1"/>
      <w:numFmt w:val="bullet"/>
      <w:lvlText w:val="●"/>
      <w:lvlJc w:val="left"/>
      <w:pPr>
        <w:ind w:left="863" w:hanging="360"/>
      </w:pPr>
    </w:lvl>
    <w:lvl w:ilvl="2" w:tplc="CAB656EA">
      <w:start w:val="1"/>
      <w:numFmt w:val="bullet"/>
      <w:lvlText w:val="●"/>
      <w:lvlJc w:val="left"/>
      <w:pPr>
        <w:ind w:left="1296" w:hanging="360"/>
      </w:pPr>
    </w:lvl>
    <w:lvl w:ilvl="3" w:tplc="A7E8FFC6">
      <w:start w:val="1"/>
      <w:numFmt w:val="bullet"/>
      <w:lvlText w:val="●"/>
      <w:lvlJc w:val="left"/>
      <w:pPr>
        <w:ind w:left="1727" w:hanging="360"/>
      </w:pPr>
    </w:lvl>
    <w:lvl w:ilvl="4" w:tplc="149623FA">
      <w:start w:val="1"/>
      <w:numFmt w:val="bullet"/>
      <w:lvlText w:val="●"/>
      <w:lvlJc w:val="left"/>
      <w:pPr>
        <w:ind w:left="2160" w:hanging="360"/>
      </w:pPr>
    </w:lvl>
    <w:lvl w:ilvl="5" w:tplc="B14AF6DE">
      <w:start w:val="1"/>
      <w:numFmt w:val="bullet"/>
      <w:lvlText w:val="●"/>
      <w:lvlJc w:val="left"/>
      <w:pPr>
        <w:ind w:left="2592" w:hanging="360"/>
      </w:pPr>
    </w:lvl>
    <w:lvl w:ilvl="6" w:tplc="2E6C479E">
      <w:start w:val="1"/>
      <w:numFmt w:val="bullet"/>
      <w:lvlText w:val="●"/>
      <w:lvlJc w:val="left"/>
      <w:pPr>
        <w:ind w:left="3024" w:hanging="360"/>
      </w:pPr>
    </w:lvl>
    <w:lvl w:ilvl="7" w:tplc="0CA20370">
      <w:numFmt w:val="decimal"/>
      <w:lvlText w:val=""/>
      <w:lvlJc w:val="left"/>
    </w:lvl>
    <w:lvl w:ilvl="8" w:tplc="507061B6">
      <w:numFmt w:val="decimal"/>
      <w:lvlText w:val=""/>
      <w:lvlJc w:val="left"/>
    </w:lvl>
  </w:abstractNum>
  <w:abstractNum w:abstractNumId="3" w15:restartNumberingAfterBreak="0">
    <w:nsid w:val="4ED45888"/>
    <w:multiLevelType w:val="multilevel"/>
    <w:tmpl w:val="10CE130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505D3EF1"/>
    <w:multiLevelType w:val="multilevel"/>
    <w:tmpl w:val="6E66BCA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19490B"/>
    <w:multiLevelType w:val="multilevel"/>
    <w:tmpl w:val="331033C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77235741"/>
    <w:multiLevelType w:val="multilevel"/>
    <w:tmpl w:val="6A3270D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9F16787"/>
    <w:multiLevelType w:val="multilevel"/>
    <w:tmpl w:val="E75655E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num w:numId="1">
    <w:abstractNumId w:val="1"/>
    <w:lvlOverride w:ilvl="0">
      <w:startOverride w:val="1"/>
    </w:lvlOverride>
  </w:num>
  <w:num w:numId="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CDF"/>
    <w:rsid w:val="00052CCA"/>
    <w:rsid w:val="00063B29"/>
    <w:rsid w:val="0009456C"/>
    <w:rsid w:val="00192076"/>
    <w:rsid w:val="001D45BB"/>
    <w:rsid w:val="001D6B54"/>
    <w:rsid w:val="001E15EA"/>
    <w:rsid w:val="00224A73"/>
    <w:rsid w:val="0028756F"/>
    <w:rsid w:val="003D28D3"/>
    <w:rsid w:val="003D6898"/>
    <w:rsid w:val="00451ACD"/>
    <w:rsid w:val="0046092E"/>
    <w:rsid w:val="00507D81"/>
    <w:rsid w:val="00545218"/>
    <w:rsid w:val="00565DF4"/>
    <w:rsid w:val="006015F1"/>
    <w:rsid w:val="00616100"/>
    <w:rsid w:val="00642181"/>
    <w:rsid w:val="00650219"/>
    <w:rsid w:val="006631B9"/>
    <w:rsid w:val="0067345A"/>
    <w:rsid w:val="006D4B5A"/>
    <w:rsid w:val="006E0B4A"/>
    <w:rsid w:val="006F1211"/>
    <w:rsid w:val="0072406E"/>
    <w:rsid w:val="00780A97"/>
    <w:rsid w:val="007C1D63"/>
    <w:rsid w:val="008133E0"/>
    <w:rsid w:val="008255AB"/>
    <w:rsid w:val="0089695B"/>
    <w:rsid w:val="008A58D2"/>
    <w:rsid w:val="008E7158"/>
    <w:rsid w:val="008F41BD"/>
    <w:rsid w:val="0091027E"/>
    <w:rsid w:val="00910EE9"/>
    <w:rsid w:val="0094341B"/>
    <w:rsid w:val="00951C70"/>
    <w:rsid w:val="00954D95"/>
    <w:rsid w:val="009C2D41"/>
    <w:rsid w:val="00A05667"/>
    <w:rsid w:val="00A17A97"/>
    <w:rsid w:val="00A53ADE"/>
    <w:rsid w:val="00A80FDB"/>
    <w:rsid w:val="00AD66EA"/>
    <w:rsid w:val="00AD7D6C"/>
    <w:rsid w:val="00BB544C"/>
    <w:rsid w:val="00BD1296"/>
    <w:rsid w:val="00BF6375"/>
    <w:rsid w:val="00CC0C2E"/>
    <w:rsid w:val="00CE47E6"/>
    <w:rsid w:val="00CE6E30"/>
    <w:rsid w:val="00D03E1A"/>
    <w:rsid w:val="00D60CDF"/>
    <w:rsid w:val="00E203CF"/>
    <w:rsid w:val="00F15228"/>
    <w:rsid w:val="00F23285"/>
    <w:rsid w:val="00F84A59"/>
    <w:rsid w:val="00F8555C"/>
    <w:rsid w:val="00FB43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E0BF2"/>
  <w15:docId w15:val="{0218B851-604E-460B-9456-2D926BD4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18"/>
      <w:szCs w:val="18"/>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18"/>
      <w:szCs w:val="18"/>
    </w:rPr>
  </w:style>
  <w:style w:type="paragraph" w:styleId="Verzeichnis1">
    <w:name w:val="toc 1"/>
    <w:basedOn w:val="Standard"/>
    <w:next w:val="Standard"/>
    <w:autoRedefine/>
    <w:uiPriority w:val="39"/>
    <w:unhideWhenUsed/>
    <w:rsid w:val="001D45BB"/>
    <w:pPr>
      <w:spacing w:before="0" w:after="100" w:line="278" w:lineRule="auto"/>
    </w:pPr>
    <w:rPr>
      <w:rFonts w:asciiTheme="minorHAnsi" w:eastAsiaTheme="minorEastAsia" w:hAnsiTheme="minorHAnsi" w:cstheme="minorBidi"/>
      <w:kern w:val="2"/>
      <w:sz w:val="24"/>
      <w:szCs w:val="24"/>
      <w14:ligatures w14:val="standardContextual"/>
    </w:rPr>
  </w:style>
  <w:style w:type="paragraph" w:styleId="Verzeichnis5">
    <w:name w:val="toc 5"/>
    <w:basedOn w:val="Standard"/>
    <w:next w:val="Standard"/>
    <w:autoRedefine/>
    <w:uiPriority w:val="39"/>
    <w:unhideWhenUsed/>
    <w:rsid w:val="001D45BB"/>
    <w:pPr>
      <w:spacing w:before="0" w:after="100" w:line="278" w:lineRule="auto"/>
      <w:ind w:left="960"/>
    </w:pPr>
    <w:rPr>
      <w:rFonts w:asciiTheme="minorHAnsi" w:eastAsiaTheme="minorEastAsia" w:hAnsiTheme="minorHAnsi" w:cstheme="minorBidi"/>
      <w:kern w:val="2"/>
      <w:sz w:val="24"/>
      <w:szCs w:val="24"/>
      <w14:ligatures w14:val="standardContextual"/>
    </w:rPr>
  </w:style>
  <w:style w:type="paragraph" w:styleId="Verzeichnis6">
    <w:name w:val="toc 6"/>
    <w:basedOn w:val="Standard"/>
    <w:next w:val="Standard"/>
    <w:autoRedefine/>
    <w:uiPriority w:val="39"/>
    <w:unhideWhenUsed/>
    <w:rsid w:val="001D45BB"/>
    <w:pPr>
      <w:spacing w:before="0" w:after="100" w:line="278" w:lineRule="auto"/>
      <w:ind w:left="1200"/>
    </w:pPr>
    <w:rPr>
      <w:rFonts w:asciiTheme="minorHAnsi" w:eastAsiaTheme="minorEastAsia" w:hAnsiTheme="minorHAnsi" w:cstheme="minorBidi"/>
      <w:kern w:val="2"/>
      <w:sz w:val="24"/>
      <w:szCs w:val="24"/>
      <w14:ligatures w14:val="standardContextual"/>
    </w:rPr>
  </w:style>
  <w:style w:type="paragraph" w:styleId="Verzeichnis7">
    <w:name w:val="toc 7"/>
    <w:basedOn w:val="Standard"/>
    <w:next w:val="Standard"/>
    <w:autoRedefine/>
    <w:uiPriority w:val="39"/>
    <w:unhideWhenUsed/>
    <w:rsid w:val="001D45BB"/>
    <w:pPr>
      <w:spacing w:before="0" w:after="100" w:line="278" w:lineRule="auto"/>
      <w:ind w:left="1440"/>
    </w:pPr>
    <w:rPr>
      <w:rFonts w:asciiTheme="minorHAnsi" w:eastAsiaTheme="minorEastAsia" w:hAnsiTheme="minorHAnsi" w:cstheme="minorBidi"/>
      <w:kern w:val="2"/>
      <w:sz w:val="24"/>
      <w:szCs w:val="24"/>
      <w14:ligatures w14:val="standardContextual"/>
    </w:rPr>
  </w:style>
  <w:style w:type="paragraph" w:styleId="Verzeichnis8">
    <w:name w:val="toc 8"/>
    <w:basedOn w:val="Standard"/>
    <w:next w:val="Standard"/>
    <w:autoRedefine/>
    <w:uiPriority w:val="39"/>
    <w:unhideWhenUsed/>
    <w:rsid w:val="001D45BB"/>
    <w:pPr>
      <w:spacing w:before="0" w:after="100" w:line="278" w:lineRule="auto"/>
      <w:ind w:left="1680"/>
    </w:pPr>
    <w:rPr>
      <w:rFonts w:asciiTheme="minorHAnsi" w:eastAsiaTheme="minorEastAsia" w:hAnsiTheme="minorHAnsi" w:cstheme="minorBidi"/>
      <w:kern w:val="2"/>
      <w:sz w:val="24"/>
      <w:szCs w:val="24"/>
      <w14:ligatures w14:val="standardContextual"/>
    </w:rPr>
  </w:style>
  <w:style w:type="paragraph" w:styleId="Verzeichnis9">
    <w:name w:val="toc 9"/>
    <w:basedOn w:val="Standard"/>
    <w:next w:val="Standard"/>
    <w:autoRedefine/>
    <w:uiPriority w:val="39"/>
    <w:unhideWhenUsed/>
    <w:rsid w:val="001D45BB"/>
    <w:pPr>
      <w:spacing w:before="0" w:after="100" w:line="278" w:lineRule="auto"/>
      <w:ind w:left="1920"/>
    </w:pPr>
    <w:rPr>
      <w:rFonts w:asciiTheme="minorHAnsi" w:eastAsiaTheme="minorEastAsia" w:hAnsiTheme="minorHAnsi" w:cstheme="minorBidi"/>
      <w:kern w:val="2"/>
      <w:sz w:val="24"/>
      <w:szCs w:val="24"/>
      <w14:ligatures w14:val="standardContextual"/>
    </w:rPr>
  </w:style>
  <w:style w:type="character" w:customStyle="1" w:styleId="UnresolvedMention">
    <w:name w:val="Unresolved Mention"/>
    <w:basedOn w:val="Absatz-Standardschriftart"/>
    <w:uiPriority w:val="99"/>
    <w:semiHidden/>
    <w:unhideWhenUsed/>
    <w:rsid w:val="001D45BB"/>
    <w:rPr>
      <w:color w:val="605E5C"/>
      <w:shd w:val="clear" w:color="auto" w:fill="E1DFDD"/>
    </w:rPr>
  </w:style>
  <w:style w:type="character" w:styleId="Kommentarzeichen">
    <w:name w:val="annotation reference"/>
    <w:basedOn w:val="Absatz-Standardschriftart"/>
    <w:uiPriority w:val="99"/>
    <w:semiHidden/>
    <w:unhideWhenUsed/>
    <w:rsid w:val="00642181"/>
    <w:rPr>
      <w:sz w:val="16"/>
      <w:szCs w:val="16"/>
    </w:rPr>
  </w:style>
  <w:style w:type="paragraph" w:styleId="Kommentartext">
    <w:name w:val="annotation text"/>
    <w:basedOn w:val="Standard"/>
    <w:link w:val="KommentartextZchn"/>
    <w:uiPriority w:val="99"/>
    <w:unhideWhenUsed/>
    <w:rsid w:val="00642181"/>
    <w:rPr>
      <w:sz w:val="20"/>
      <w:szCs w:val="20"/>
    </w:rPr>
  </w:style>
  <w:style w:type="character" w:customStyle="1" w:styleId="KommentartextZchn">
    <w:name w:val="Kommentartext Zchn"/>
    <w:basedOn w:val="Absatz-Standardschriftart"/>
    <w:link w:val="Kommentartext"/>
    <w:uiPriority w:val="99"/>
    <w:rsid w:val="00642181"/>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642181"/>
    <w:rPr>
      <w:b/>
      <w:bCs/>
    </w:rPr>
  </w:style>
  <w:style w:type="character" w:customStyle="1" w:styleId="KommentarthemaZchn">
    <w:name w:val="Kommentarthema Zchn"/>
    <w:basedOn w:val="KommentartextZchn"/>
    <w:link w:val="Kommentarthema"/>
    <w:uiPriority w:val="99"/>
    <w:semiHidden/>
    <w:rsid w:val="00642181"/>
    <w:rPr>
      <w:rFonts w:ascii="Arial" w:eastAsia="Arial" w:hAnsi="Arial" w:cs="Arial"/>
      <w:b/>
      <w:bCs/>
    </w:rPr>
  </w:style>
  <w:style w:type="paragraph" w:styleId="StandardWeb">
    <w:name w:val="Normal (Web)"/>
    <w:basedOn w:val="Standard"/>
    <w:uiPriority w:val="99"/>
    <w:semiHidden/>
    <w:unhideWhenUsed/>
    <w:rsid w:val="0067345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11597</Words>
  <Characters>73064</Characters>
  <Application>Microsoft Office Word</Application>
  <DocSecurity>0</DocSecurity>
  <Lines>608</Lines>
  <Paragraphs>168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HV Semler, Karin</cp:lastModifiedBy>
  <cp:revision>3</cp:revision>
  <dcterms:created xsi:type="dcterms:W3CDTF">2026-07-30T13:40:00Z</dcterms:created>
  <dcterms:modified xsi:type="dcterms:W3CDTF">2026-08-03T13:04:00Z</dcterms:modified>
</cp:coreProperties>
</file>